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28898680" w:rsidR="000B0E45" w:rsidRPr="00C76A98" w:rsidRDefault="002169FB">
      <w:r>
        <w:rPr>
          <w:noProof/>
        </w:rPr>
        <w:drawing>
          <wp:anchor distT="0" distB="0" distL="114300" distR="114300" simplePos="0" relativeHeight="251657215" behindDoc="0" locked="0" layoutInCell="1" allowOverlap="1" wp14:anchorId="410DCD8C" wp14:editId="36E9BCD0">
            <wp:simplePos x="0" y="0"/>
            <wp:positionH relativeFrom="page">
              <wp:align>center</wp:align>
            </wp:positionH>
            <wp:positionV relativeFrom="margin">
              <wp:posOffset>240665</wp:posOffset>
            </wp:positionV>
            <wp:extent cx="8322945" cy="5507990"/>
            <wp:effectExtent l="0" t="0" r="1905" b="0"/>
            <wp:wrapSquare wrapText="bothSides"/>
            <wp:docPr id="3" name="Picture 3" descr="A picture containing cit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ity, severa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322945" cy="5507990"/>
                    </a:xfrm>
                    <a:prstGeom prst="rect">
                      <a:avLst/>
                    </a:prstGeom>
                  </pic:spPr>
                </pic:pic>
              </a:graphicData>
            </a:graphic>
          </wp:anchor>
        </w:drawing>
      </w:r>
      <w:r w:rsidR="002B6B44" w:rsidRPr="00C76A98">
        <w:rPr>
          <w:noProof/>
          <w:lang w:eastAsia="pt-PT"/>
        </w:rPr>
        <w:drawing>
          <wp:anchor distT="0" distB="0" distL="114300" distR="114300" simplePos="0" relativeHeight="251658241" behindDoc="0" locked="0" layoutInCell="1" allowOverlap="1" wp14:anchorId="669B1A4F" wp14:editId="304CC6D8">
            <wp:simplePos x="0" y="0"/>
            <wp:positionH relativeFrom="column">
              <wp:posOffset>1788160</wp:posOffset>
            </wp:positionH>
            <wp:positionV relativeFrom="paragraph">
              <wp:posOffset>-764540</wp:posOffset>
            </wp:positionV>
            <wp:extent cx="2019935" cy="1406525"/>
            <wp:effectExtent l="0" t="0" r="0" b="3175"/>
            <wp:wrapNone/>
            <wp:docPr id="20" name="Imagem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780F879" w14:textId="3038F46B" w:rsidR="00B41BBD" w:rsidRPr="00C76A98" w:rsidRDefault="002169FB">
      <w:r w:rsidRPr="00C76A98">
        <w:rPr>
          <w:noProof/>
        </w:rPr>
        <mc:AlternateContent>
          <mc:Choice Requires="wps">
            <w:drawing>
              <wp:anchor distT="45720" distB="45720" distL="114300" distR="114300" simplePos="0" relativeHeight="251658262" behindDoc="1" locked="0" layoutInCell="1" allowOverlap="1" wp14:anchorId="3D2E7BD9" wp14:editId="41F31524">
                <wp:simplePos x="0" y="0"/>
                <wp:positionH relativeFrom="page">
                  <wp:posOffset>-48895</wp:posOffset>
                </wp:positionH>
                <wp:positionV relativeFrom="paragraph">
                  <wp:posOffset>5588856</wp:posOffset>
                </wp:positionV>
                <wp:extent cx="7645400" cy="82550"/>
                <wp:effectExtent l="0" t="0" r="12700"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0" cy="82550"/>
                        </a:xfrm>
                        <a:prstGeom prst="rect">
                          <a:avLst/>
                        </a:prstGeom>
                        <a:solidFill>
                          <a:srgbClr val="4958A0"/>
                        </a:solidFill>
                        <a:ln w="9525">
                          <a:solidFill>
                            <a:srgbClr val="4958A0"/>
                          </a:solidFill>
                          <a:miter lim="800000"/>
                          <a:headEnd/>
                          <a:tailEnd/>
                        </a:ln>
                      </wps:spPr>
                      <wps:txbx>
                        <w:txbxContent>
                          <w:sdt>
                            <w:sdtPr>
                              <w:id w:val="568603642"/>
                              <w:temporary/>
                              <w:showingPlcHdr/>
                              <w15:appearance w15:val="hidden"/>
                            </w:sdtPr>
                            <w:sdtEndPr/>
                            <w:sdtContent>
                              <w:p w14:paraId="365B93E2" w14:textId="77777777" w:rsidR="00167892" w:rsidRPr="00F46F6E" w:rsidRDefault="00167892">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E7BD9" id="_x0000_t202" coordsize="21600,21600" o:spt="202" path="m,l,21600r21600,l21600,xe">
                <v:stroke joinstyle="miter"/>
                <v:path gradientshapeok="t" o:connecttype="rect"/>
              </v:shapetype>
              <v:shape id="Text Box 2" o:spid="_x0000_s1026" type="#_x0000_t202" style="position:absolute;left:0;text-align:left;margin-left:-3.85pt;margin-top:440.05pt;width:602pt;height:6.5pt;z-index:-25165821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" fillcolor="#4958a0" strokecolor="#4958a0">
                <v:textbox>
                  <w:txbxContent>
                    <w:sdt>
                      <w:sdtPr>
                        <w:id w:val="568603642"/>
                        <w:temporary/>
                        <w:showingPlcHdr/>
                        <w15:appearance w15:val="hidden"/>
                      </w:sdtPr>
                      <w:sdtEndPr/>
                      <w:sdtContent>
                        <w:p w14:paraId="365B93E2" w14:textId="77777777" w:rsidR="00167892" w:rsidRPr="00F46F6E" w:rsidRDefault="00167892">
                          <w:r>
                            <w:t>[Grab your reader’s attention with a great quote from the document or use this space to emphasize a key point. To place this text box anywhere on the page, just drag it.]</w:t>
                          </w:r>
                        </w:p>
                      </w:sdtContent>
                    </w:sdt>
                  </w:txbxContent>
                </v:textbox>
                <w10:wrap anchorx="page"/>
              </v:shape>
            </w:pict>
          </mc:Fallback>
        </mc:AlternateContent>
      </w:r>
      <w:r w:rsidR="002B6B44" w:rsidRPr="00C76A98">
        <w:rPr>
          <w:noProof/>
          <w:lang w:eastAsia="pt-PT"/>
        </w:rPr>
        <mc:AlternateContent>
          <mc:Choice Requires="wps">
            <w:drawing>
              <wp:anchor distT="0" distB="0" distL="114300" distR="114300" simplePos="0" relativeHeight="251658240" behindDoc="0" locked="0" layoutInCell="1" allowOverlap="1" wp14:anchorId="452AA158" wp14:editId="707A37EE">
                <wp:simplePos x="0" y="0"/>
                <wp:positionH relativeFrom="column">
                  <wp:posOffset>3432175</wp:posOffset>
                </wp:positionH>
                <wp:positionV relativeFrom="margin">
                  <wp:posOffset>10238105</wp:posOffset>
                </wp:positionV>
                <wp:extent cx="884555" cy="486410"/>
                <wp:effectExtent l="0" t="0" r="0" b="889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167892" w:rsidRPr="007C077A" w:rsidRDefault="00167892" w:rsidP="00E23536">
                            <w:pPr>
                              <w:shd w:val="clear" w:color="auto" w:fill="003399"/>
                              <w:ind w:right="-648"/>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AA158" id="Text Box 360" o:spid="_x0000_s1027"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" fillcolor="#039" stroked="f" strokeweight=".5pt">
                <v:textbox>
                  <w:txbxContent>
                    <w:p w14:paraId="43EA6026" w14:textId="77777777" w:rsidR="00167892" w:rsidRPr="007C077A" w:rsidRDefault="00167892" w:rsidP="00E23536">
                      <w:pPr>
                        <w:shd w:val="clear" w:color="auto" w:fill="003399"/>
                        <w:ind w:right="-648"/>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07C59DD3" w14:textId="3D7B43EA" w:rsidR="00726E07" w:rsidRPr="00C76A98" w:rsidRDefault="002169FB" w:rsidP="00AF2572">
      <w:pPr>
        <w:pStyle w:val="Heading1"/>
        <w:numPr>
          <w:ilvl w:val="0"/>
          <w:numId w:val="0"/>
        </w:numPr>
      </w:pPr>
      <w:bookmarkStart w:id="0" w:name="_Toc39569807"/>
      <w:r w:rsidRPr="00C76A98">
        <w:rPr>
          <w:noProof/>
        </w:rPr>
        <w:drawing>
          <wp:anchor distT="0" distB="0" distL="114300" distR="114300" simplePos="0" relativeHeight="251658429" behindDoc="1" locked="0" layoutInCell="1" allowOverlap="1" wp14:anchorId="294DD1D7" wp14:editId="0CA2C06D">
            <wp:simplePos x="0" y="0"/>
            <wp:positionH relativeFrom="page">
              <wp:posOffset>16510</wp:posOffset>
            </wp:positionH>
            <wp:positionV relativeFrom="paragraph">
              <wp:posOffset>1686560</wp:posOffset>
            </wp:positionV>
            <wp:extent cx="7537450" cy="2021840"/>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37450" cy="2021840"/>
                    </a:xfrm>
                    <a:prstGeom prst="rect">
                      <a:avLst/>
                    </a:prstGeom>
                    <a:noFill/>
                  </pic:spPr>
                </pic:pic>
              </a:graphicData>
            </a:graphic>
            <wp14:sizeRelH relativeFrom="margin">
              <wp14:pctWidth>0</wp14:pctWidth>
            </wp14:sizeRelH>
            <wp14:sizeRelV relativeFrom="margin">
              <wp14:pctHeight>0</wp14:pctHeight>
            </wp14:sizeRelV>
          </wp:anchor>
        </w:drawing>
      </w:r>
      <w:r w:rsidR="000C57AF" w:rsidRPr="00C76A98">
        <w:rPr>
          <w:noProof/>
        </w:rPr>
        <mc:AlternateContent>
          <mc:Choice Requires="wps">
            <w:drawing>
              <wp:anchor distT="45720" distB="45720" distL="114300" distR="114300" simplePos="0" relativeHeight="251658247" behindDoc="0" locked="0" layoutInCell="1" allowOverlap="1" wp14:anchorId="3BE9DEFF" wp14:editId="3CE9314A">
                <wp:simplePos x="0" y="0"/>
                <wp:positionH relativeFrom="margin">
                  <wp:posOffset>1398270</wp:posOffset>
                </wp:positionH>
                <wp:positionV relativeFrom="paragraph">
                  <wp:posOffset>198120</wp:posOffset>
                </wp:positionV>
                <wp:extent cx="5070475" cy="1880235"/>
                <wp:effectExtent l="0" t="0" r="0" b="5715"/>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AE2D3" w14:textId="74897432" w:rsidR="00167892" w:rsidRPr="009677FE" w:rsidRDefault="00167892" w:rsidP="00ED375A">
                            <w:pPr>
                              <w:spacing w:after="240"/>
                              <w:jc w:val="right"/>
                              <w:rPr>
                                <w:color w:val="4958A0"/>
                                <w:sz w:val="56"/>
                                <w:szCs w:val="40"/>
                              </w:rPr>
                            </w:pPr>
                            <w:r w:rsidRPr="009677FE">
                              <w:rPr>
                                <w:color w:val="4958A0"/>
                                <w:sz w:val="56"/>
                                <w:szCs w:val="40"/>
                              </w:rPr>
                              <w:t>Digital Public Administration factsheet 2021</w:t>
                            </w:r>
                          </w:p>
                          <w:p w14:paraId="0C2C6457" w14:textId="12540419" w:rsidR="00167892" w:rsidRPr="009677FE" w:rsidRDefault="00167892" w:rsidP="00ED375A">
                            <w:pPr>
                              <w:jc w:val="right"/>
                              <w:rPr>
                                <w:color w:val="4958A0"/>
                                <w:sz w:val="44"/>
                                <w:szCs w:val="36"/>
                              </w:rPr>
                            </w:pPr>
                            <w:r w:rsidRPr="009677FE">
                              <w:rPr>
                                <w:color w:val="4958A0"/>
                                <w:sz w:val="44"/>
                                <w:szCs w:val="36"/>
                              </w:rPr>
                              <w:t>Portugal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36" o:spid="_x0000_s1028" type="#_x0000_t202" style="position:absolute;left:0;text-align:left;margin-left:110.1pt;margin-top:15.6pt;width:399.25pt;height:148.05pt;z-index:25165824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" filled="f" stroked="f">
                <v:textbox style="mso-fit-shape-to-text:t">
                  <w:txbxContent>
                    <w:p w14:paraId="158AE2D3" w14:textId="74897432" w:rsidR="00167892" w:rsidRPr="009677FE" w:rsidRDefault="00167892" w:rsidP="00ED375A">
                      <w:pPr>
                        <w:spacing w:after="240"/>
                        <w:jc w:val="right"/>
                        <w:rPr>
                          <w:color w:val="4958A0"/>
                          <w:sz w:val="56"/>
                          <w:szCs w:val="40"/>
                        </w:rPr>
                      </w:pPr>
                      <w:r w:rsidRPr="009677FE">
                        <w:rPr>
                          <w:color w:val="4958A0"/>
                          <w:sz w:val="56"/>
                          <w:szCs w:val="40"/>
                        </w:rPr>
                        <w:t>Digital Public Administration factsheet 2021</w:t>
                      </w:r>
                    </w:p>
                    <w:p w14:paraId="0C2C6457" w14:textId="12540419" w:rsidR="00167892" w:rsidRPr="009677FE" w:rsidRDefault="00167892" w:rsidP="00ED375A">
                      <w:pPr>
                        <w:jc w:val="right"/>
                        <w:rPr>
                          <w:color w:val="4958A0"/>
                          <w:sz w:val="44"/>
                          <w:szCs w:val="36"/>
                        </w:rPr>
                      </w:pPr>
                      <w:r w:rsidRPr="009677FE">
                        <w:rPr>
                          <w:color w:val="4958A0"/>
                          <w:sz w:val="44"/>
                          <w:szCs w:val="36"/>
                        </w:rPr>
                        <w:t>Portugal</w:t>
                      </w:r>
                    </w:p>
                  </w:txbxContent>
                </v:textbox>
                <w10:wrap type="square" anchorx="margin"/>
              </v:shape>
            </w:pict>
          </mc:Fallback>
        </mc:AlternateContent>
      </w:r>
      <w:r w:rsidR="002B6B44" w:rsidRPr="00C76A98">
        <w:rPr>
          <w:noProof/>
          <w:lang w:eastAsia="pt-PT"/>
        </w:rPr>
        <w:drawing>
          <wp:anchor distT="0" distB="0" distL="114300" distR="114300" simplePos="0" relativeHeight="251658246" behindDoc="1" locked="0" layoutInCell="1" allowOverlap="1" wp14:anchorId="35251265" wp14:editId="220D560C">
            <wp:simplePos x="0" y="0"/>
            <wp:positionH relativeFrom="column">
              <wp:posOffset>105410</wp:posOffset>
            </wp:positionH>
            <wp:positionV relativeFrom="paragraph">
              <wp:posOffset>7984490</wp:posOffset>
            </wp:positionV>
            <wp:extent cx="8614410" cy="3697605"/>
            <wp:effectExtent l="0" t="0" r="0" b="0"/>
            <wp:wrapNone/>
            <wp:docPr id="1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002B6B44" w:rsidRPr="00C76A98">
        <w:rPr>
          <w:noProof/>
          <w:lang w:eastAsia="pt-PT"/>
        </w:rPr>
        <w:drawing>
          <wp:anchor distT="0" distB="0" distL="114300" distR="114300" simplePos="0" relativeHeight="251658245" behindDoc="1" locked="0" layoutInCell="1" allowOverlap="1" wp14:anchorId="712EA1A2" wp14:editId="74AAC759">
            <wp:simplePos x="0" y="0"/>
            <wp:positionH relativeFrom="column">
              <wp:posOffset>105410</wp:posOffset>
            </wp:positionH>
            <wp:positionV relativeFrom="paragraph">
              <wp:posOffset>7984490</wp:posOffset>
            </wp:positionV>
            <wp:extent cx="8614410" cy="3697605"/>
            <wp:effectExtent l="0" t="0" r="0" b="0"/>
            <wp:wrapNone/>
            <wp:docPr id="1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002B6B44" w:rsidRPr="00C76A98">
        <w:rPr>
          <w:noProof/>
          <w:lang w:eastAsia="pt-PT"/>
        </w:rPr>
        <w:drawing>
          <wp:anchor distT="0" distB="0" distL="114300" distR="114300" simplePos="0" relativeHeight="251658244" behindDoc="1" locked="0" layoutInCell="1" allowOverlap="1" wp14:anchorId="093928EC" wp14:editId="56AE9BFD">
            <wp:simplePos x="0" y="0"/>
            <wp:positionH relativeFrom="column">
              <wp:posOffset>105410</wp:posOffset>
            </wp:positionH>
            <wp:positionV relativeFrom="paragraph">
              <wp:posOffset>7984490</wp:posOffset>
            </wp:positionV>
            <wp:extent cx="8614410" cy="3697605"/>
            <wp:effectExtent l="0" t="0" r="0" b="0"/>
            <wp:wrapNone/>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002B6B44" w:rsidRPr="00C76A98">
        <w:rPr>
          <w:noProof/>
          <w:lang w:eastAsia="pt-PT"/>
        </w:rPr>
        <mc:AlternateContent>
          <mc:Choice Requires="wps">
            <w:drawing>
              <wp:anchor distT="0" distB="0" distL="114300" distR="114300" simplePos="0" relativeHeight="251658243" behindDoc="0" locked="0" layoutInCell="1" allowOverlap="1" wp14:anchorId="1F095166" wp14:editId="03A32017">
                <wp:simplePos x="0" y="0"/>
                <wp:positionH relativeFrom="margin">
                  <wp:posOffset>2336165</wp:posOffset>
                </wp:positionH>
                <wp:positionV relativeFrom="margin">
                  <wp:posOffset>9206230</wp:posOffset>
                </wp:positionV>
                <wp:extent cx="884555" cy="486410"/>
                <wp:effectExtent l="0" t="0" r="0" b="8890"/>
                <wp:wrapNone/>
                <wp:docPr id="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4E737A" w14:textId="257EEFBB" w:rsidR="00167892" w:rsidRPr="007C077A" w:rsidRDefault="00167892" w:rsidP="008F452A">
                            <w:pPr>
                              <w:shd w:val="clear" w:color="auto" w:fill="003399"/>
                              <w:ind w:right="-648"/>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6" o:spid="_x0000_s1029" type="#_x0000_t202" style="position:absolute;left:0;text-align:left;margin-left:183.95pt;margin-top:724.9pt;width:69.65pt;height:38.3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" fillcolor="#039" stroked="f" strokeweight=".5pt">
                <v:textbox>
                  <w:txbxContent>
                    <w:p w14:paraId="534E737A" w14:textId="257EEFBB" w:rsidR="00167892" w:rsidRPr="007C077A" w:rsidRDefault="00167892" w:rsidP="008F452A">
                      <w:pPr>
                        <w:shd w:val="clear" w:color="auto" w:fill="003399"/>
                        <w:ind w:right="-648"/>
                        <w:rPr>
                          <w:rFonts w:ascii="EC Square Sans Pro" w:hAnsi="EC Square Sans Pro"/>
                          <w:b/>
                          <w:i/>
                          <w:color w:val="548DD4"/>
                          <w:vertAlign w:val="superscript"/>
                        </w:rPr>
                      </w:pPr>
                    </w:p>
                  </w:txbxContent>
                </v:textbox>
                <w10:wrap anchorx="margin" anchory="margin"/>
              </v:shape>
            </w:pict>
          </mc:Fallback>
        </mc:AlternateContent>
      </w:r>
      <w:r w:rsidR="00115D67" w:rsidRPr="00C76A98">
        <w:br w:type="page"/>
      </w:r>
      <w:r w:rsidR="00726E07" w:rsidRPr="00C76A98">
        <w:lastRenderedPageBreak/>
        <w:t>Table of Contents</w:t>
      </w:r>
      <w:bookmarkEnd w:id="0"/>
    </w:p>
    <w:p w14:paraId="5FC781F0" w14:textId="5EC237C3" w:rsidR="00D2200F" w:rsidRPr="00C76A98" w:rsidRDefault="00D2200F"/>
    <w:p w14:paraId="68075FB9" w14:textId="00D2C155" w:rsidR="00215320" w:rsidRPr="00C76A98" w:rsidRDefault="002C675E">
      <w:pPr>
        <w:pStyle w:val="TOC1"/>
        <w:tabs>
          <w:tab w:val="right" w:leader="dot" w:pos="8777"/>
        </w:tabs>
        <w:rPr>
          <w:rFonts w:asciiTheme="minorHAnsi" w:eastAsiaTheme="minorEastAsia" w:hAnsiTheme="minorHAnsi" w:cstheme="minorBidi"/>
          <w:color w:val="auto"/>
          <w:sz w:val="22"/>
          <w:szCs w:val="22"/>
        </w:rPr>
      </w:pPr>
      <w:r w:rsidRPr="00C76A98">
        <w:fldChar w:fldCharType="begin"/>
      </w:r>
      <w:r w:rsidRPr="00C76A98">
        <w:instrText xml:space="preserve"> TOC \o "1-1" \h \z \u </w:instrText>
      </w:r>
      <w:r w:rsidRPr="00C76A98">
        <w:fldChar w:fldCharType="separate"/>
      </w:r>
      <w:hyperlink w:anchor="_Toc39569807" w:history="1"/>
    </w:p>
    <w:p w14:paraId="7DF028D9" w14:textId="3189DD5D" w:rsidR="00215320" w:rsidRPr="00C76A98" w:rsidRDefault="005831C5">
      <w:pPr>
        <w:pStyle w:val="TOC1"/>
        <w:tabs>
          <w:tab w:val="left" w:pos="400"/>
          <w:tab w:val="right" w:leader="dot" w:pos="8777"/>
        </w:tabs>
        <w:rPr>
          <w:rFonts w:asciiTheme="minorHAnsi" w:eastAsiaTheme="minorEastAsia" w:hAnsiTheme="minorHAnsi" w:cstheme="minorBidi"/>
          <w:color w:val="auto"/>
          <w:sz w:val="22"/>
          <w:szCs w:val="22"/>
        </w:rPr>
      </w:pPr>
      <w:hyperlink w:anchor="_Toc39569808" w:history="1">
        <w:r w:rsidR="00215320" w:rsidRPr="00C76A98">
          <w:rPr>
            <w:rStyle w:val="Hyperlink"/>
          </w:rPr>
          <w:t>1</w:t>
        </w:r>
        <w:r w:rsidR="00215320" w:rsidRPr="00C76A98">
          <w:rPr>
            <w:rFonts w:asciiTheme="minorHAnsi" w:eastAsiaTheme="minorEastAsia" w:hAnsiTheme="minorHAnsi" w:cstheme="minorBidi"/>
            <w:color w:val="auto"/>
            <w:sz w:val="22"/>
            <w:szCs w:val="22"/>
          </w:rPr>
          <w:tab/>
        </w:r>
        <w:r w:rsidR="00215320" w:rsidRPr="00C76A98">
          <w:rPr>
            <w:rStyle w:val="Hyperlink"/>
          </w:rPr>
          <w:t>Country Profile</w:t>
        </w:r>
        <w:r w:rsidR="00215320" w:rsidRPr="00C76A98">
          <w:rPr>
            <w:webHidden/>
          </w:rPr>
          <w:tab/>
        </w:r>
        <w:r w:rsidR="00215320" w:rsidRPr="00C76A98">
          <w:rPr>
            <w:webHidden/>
          </w:rPr>
          <w:fldChar w:fldCharType="begin"/>
        </w:r>
        <w:r w:rsidR="00215320" w:rsidRPr="00C76A98">
          <w:rPr>
            <w:webHidden/>
          </w:rPr>
          <w:instrText xml:space="preserve"> PAGEREF _Toc39569808 \h </w:instrText>
        </w:r>
        <w:r w:rsidR="00215320" w:rsidRPr="00C76A98">
          <w:rPr>
            <w:webHidden/>
          </w:rPr>
        </w:r>
        <w:r w:rsidR="00215320" w:rsidRPr="00C76A98">
          <w:rPr>
            <w:webHidden/>
          </w:rPr>
          <w:fldChar w:fldCharType="separate"/>
        </w:r>
        <w:r w:rsidR="001014D0">
          <w:rPr>
            <w:noProof/>
            <w:webHidden/>
          </w:rPr>
          <w:t>4</w:t>
        </w:r>
        <w:r w:rsidR="00215320" w:rsidRPr="00C76A98">
          <w:rPr>
            <w:webHidden/>
          </w:rPr>
          <w:fldChar w:fldCharType="end"/>
        </w:r>
      </w:hyperlink>
    </w:p>
    <w:p w14:paraId="015C1B93" w14:textId="3D8FB550" w:rsidR="00215320" w:rsidRPr="00C76A98" w:rsidRDefault="005831C5">
      <w:pPr>
        <w:pStyle w:val="TOC1"/>
        <w:tabs>
          <w:tab w:val="left" w:pos="400"/>
          <w:tab w:val="right" w:leader="dot" w:pos="8777"/>
        </w:tabs>
        <w:rPr>
          <w:rFonts w:asciiTheme="minorHAnsi" w:eastAsiaTheme="minorEastAsia" w:hAnsiTheme="minorHAnsi" w:cstheme="minorBidi"/>
          <w:color w:val="auto"/>
          <w:sz w:val="22"/>
          <w:szCs w:val="22"/>
        </w:rPr>
      </w:pPr>
      <w:hyperlink w:anchor="_Toc39569809" w:history="1">
        <w:r w:rsidR="00215320" w:rsidRPr="00C76A98">
          <w:rPr>
            <w:rStyle w:val="Hyperlink"/>
          </w:rPr>
          <w:t>2</w:t>
        </w:r>
        <w:r w:rsidR="00215320" w:rsidRPr="00C76A98">
          <w:rPr>
            <w:rFonts w:asciiTheme="minorHAnsi" w:eastAsiaTheme="minorEastAsia" w:hAnsiTheme="minorHAnsi" w:cstheme="minorBidi"/>
            <w:color w:val="auto"/>
            <w:sz w:val="22"/>
            <w:szCs w:val="22"/>
          </w:rPr>
          <w:tab/>
        </w:r>
        <w:r w:rsidR="00215320" w:rsidRPr="00C76A98">
          <w:rPr>
            <w:rStyle w:val="Hyperlink"/>
          </w:rPr>
          <w:t>Digital Public Administration Highlights</w:t>
        </w:r>
        <w:r w:rsidR="00215320" w:rsidRPr="00C76A98">
          <w:rPr>
            <w:webHidden/>
          </w:rPr>
          <w:tab/>
        </w:r>
        <w:r w:rsidR="00215320" w:rsidRPr="00C76A98">
          <w:rPr>
            <w:webHidden/>
          </w:rPr>
          <w:fldChar w:fldCharType="begin"/>
        </w:r>
        <w:r w:rsidR="00215320" w:rsidRPr="00C76A98">
          <w:rPr>
            <w:webHidden/>
          </w:rPr>
          <w:instrText xml:space="preserve"> PAGEREF _Toc39569809 \h </w:instrText>
        </w:r>
        <w:r w:rsidR="00215320" w:rsidRPr="00C76A98">
          <w:rPr>
            <w:webHidden/>
          </w:rPr>
        </w:r>
        <w:r w:rsidR="00215320" w:rsidRPr="00C76A98">
          <w:rPr>
            <w:webHidden/>
          </w:rPr>
          <w:fldChar w:fldCharType="separate"/>
        </w:r>
        <w:r w:rsidR="001014D0">
          <w:rPr>
            <w:noProof/>
            <w:webHidden/>
          </w:rPr>
          <w:t>11</w:t>
        </w:r>
        <w:r w:rsidR="00215320" w:rsidRPr="00C76A98">
          <w:rPr>
            <w:webHidden/>
          </w:rPr>
          <w:fldChar w:fldCharType="end"/>
        </w:r>
      </w:hyperlink>
    </w:p>
    <w:p w14:paraId="459A8AED" w14:textId="1E6933D5" w:rsidR="00215320" w:rsidRPr="00C76A98" w:rsidRDefault="005831C5">
      <w:pPr>
        <w:pStyle w:val="TOC1"/>
        <w:tabs>
          <w:tab w:val="left" w:pos="400"/>
          <w:tab w:val="right" w:leader="dot" w:pos="8777"/>
        </w:tabs>
        <w:rPr>
          <w:rFonts w:asciiTheme="minorHAnsi" w:eastAsiaTheme="minorEastAsia" w:hAnsiTheme="minorHAnsi" w:cstheme="minorBidi"/>
          <w:color w:val="auto"/>
          <w:sz w:val="22"/>
          <w:szCs w:val="22"/>
        </w:rPr>
      </w:pPr>
      <w:hyperlink w:anchor="_Toc39569810" w:history="1">
        <w:r w:rsidR="00215320" w:rsidRPr="00C76A98">
          <w:rPr>
            <w:rStyle w:val="Hyperlink"/>
          </w:rPr>
          <w:t>3</w:t>
        </w:r>
        <w:r w:rsidR="00215320" w:rsidRPr="00C76A98">
          <w:rPr>
            <w:rFonts w:asciiTheme="minorHAnsi" w:eastAsiaTheme="minorEastAsia" w:hAnsiTheme="minorHAnsi" w:cstheme="minorBidi"/>
            <w:color w:val="auto"/>
            <w:sz w:val="22"/>
            <w:szCs w:val="22"/>
          </w:rPr>
          <w:tab/>
        </w:r>
        <w:r w:rsidR="00215320" w:rsidRPr="00C76A98">
          <w:rPr>
            <w:rStyle w:val="Hyperlink"/>
          </w:rPr>
          <w:t>Digital Public Administration Political Communications</w:t>
        </w:r>
        <w:r w:rsidR="00215320" w:rsidRPr="00C76A98">
          <w:rPr>
            <w:webHidden/>
          </w:rPr>
          <w:tab/>
        </w:r>
        <w:r w:rsidR="00215320" w:rsidRPr="00C76A98">
          <w:rPr>
            <w:webHidden/>
          </w:rPr>
          <w:fldChar w:fldCharType="begin"/>
        </w:r>
        <w:r w:rsidR="00215320" w:rsidRPr="00C76A98">
          <w:rPr>
            <w:webHidden/>
          </w:rPr>
          <w:instrText xml:space="preserve"> PAGEREF _Toc39569810 \h </w:instrText>
        </w:r>
        <w:r w:rsidR="00215320" w:rsidRPr="00C76A98">
          <w:rPr>
            <w:webHidden/>
          </w:rPr>
        </w:r>
        <w:r w:rsidR="00215320" w:rsidRPr="00C76A98">
          <w:rPr>
            <w:webHidden/>
          </w:rPr>
          <w:fldChar w:fldCharType="separate"/>
        </w:r>
        <w:r w:rsidR="001014D0">
          <w:rPr>
            <w:noProof/>
            <w:webHidden/>
          </w:rPr>
          <w:t>13</w:t>
        </w:r>
        <w:r w:rsidR="00215320" w:rsidRPr="00C76A98">
          <w:rPr>
            <w:webHidden/>
          </w:rPr>
          <w:fldChar w:fldCharType="end"/>
        </w:r>
      </w:hyperlink>
    </w:p>
    <w:p w14:paraId="54D08C9A" w14:textId="328FCECD" w:rsidR="00215320" w:rsidRPr="00C76A98" w:rsidRDefault="005831C5">
      <w:pPr>
        <w:pStyle w:val="TOC1"/>
        <w:tabs>
          <w:tab w:val="left" w:pos="400"/>
          <w:tab w:val="right" w:leader="dot" w:pos="8777"/>
        </w:tabs>
        <w:rPr>
          <w:rFonts w:asciiTheme="minorHAnsi" w:eastAsiaTheme="minorEastAsia" w:hAnsiTheme="minorHAnsi" w:cstheme="minorBidi"/>
          <w:color w:val="auto"/>
          <w:sz w:val="22"/>
          <w:szCs w:val="22"/>
        </w:rPr>
      </w:pPr>
      <w:hyperlink w:anchor="_Toc39569811" w:history="1">
        <w:r w:rsidR="00215320" w:rsidRPr="00C76A98">
          <w:rPr>
            <w:rStyle w:val="Hyperlink"/>
          </w:rPr>
          <w:t>4</w:t>
        </w:r>
        <w:r w:rsidR="00215320" w:rsidRPr="00C76A98">
          <w:rPr>
            <w:rFonts w:asciiTheme="minorHAnsi" w:eastAsiaTheme="minorEastAsia" w:hAnsiTheme="minorHAnsi" w:cstheme="minorBidi"/>
            <w:color w:val="auto"/>
            <w:sz w:val="22"/>
            <w:szCs w:val="22"/>
          </w:rPr>
          <w:tab/>
        </w:r>
        <w:r w:rsidR="00215320" w:rsidRPr="00C76A98">
          <w:rPr>
            <w:rStyle w:val="Hyperlink"/>
          </w:rPr>
          <w:t>Digital Public Administration Legislation</w:t>
        </w:r>
        <w:r w:rsidR="00215320" w:rsidRPr="00C76A98">
          <w:rPr>
            <w:webHidden/>
          </w:rPr>
          <w:tab/>
        </w:r>
        <w:r w:rsidR="00215320" w:rsidRPr="00C76A98">
          <w:rPr>
            <w:webHidden/>
          </w:rPr>
          <w:fldChar w:fldCharType="begin"/>
        </w:r>
        <w:r w:rsidR="00215320" w:rsidRPr="00C76A98">
          <w:rPr>
            <w:webHidden/>
          </w:rPr>
          <w:instrText xml:space="preserve"> PAGEREF _Toc39569811 \h </w:instrText>
        </w:r>
        <w:r w:rsidR="00215320" w:rsidRPr="00C76A98">
          <w:rPr>
            <w:webHidden/>
          </w:rPr>
        </w:r>
        <w:r w:rsidR="00215320" w:rsidRPr="00C76A98">
          <w:rPr>
            <w:webHidden/>
          </w:rPr>
          <w:fldChar w:fldCharType="separate"/>
        </w:r>
        <w:r w:rsidR="001014D0">
          <w:rPr>
            <w:noProof/>
            <w:webHidden/>
          </w:rPr>
          <w:t>22</w:t>
        </w:r>
        <w:r w:rsidR="00215320" w:rsidRPr="00C76A98">
          <w:rPr>
            <w:webHidden/>
          </w:rPr>
          <w:fldChar w:fldCharType="end"/>
        </w:r>
      </w:hyperlink>
    </w:p>
    <w:p w14:paraId="5FAEC177" w14:textId="7E953964" w:rsidR="00215320" w:rsidRPr="00C76A98" w:rsidRDefault="005831C5">
      <w:pPr>
        <w:pStyle w:val="TOC1"/>
        <w:tabs>
          <w:tab w:val="left" w:pos="400"/>
          <w:tab w:val="right" w:leader="dot" w:pos="8777"/>
        </w:tabs>
        <w:rPr>
          <w:rFonts w:asciiTheme="minorHAnsi" w:eastAsiaTheme="minorEastAsia" w:hAnsiTheme="minorHAnsi" w:cstheme="minorBidi"/>
          <w:color w:val="auto"/>
          <w:sz w:val="22"/>
          <w:szCs w:val="22"/>
        </w:rPr>
      </w:pPr>
      <w:hyperlink w:anchor="_Toc39569812" w:history="1">
        <w:r w:rsidR="00215320" w:rsidRPr="00C76A98">
          <w:rPr>
            <w:rStyle w:val="Hyperlink"/>
          </w:rPr>
          <w:t>5</w:t>
        </w:r>
        <w:r w:rsidR="00215320" w:rsidRPr="00C76A98">
          <w:rPr>
            <w:rFonts w:asciiTheme="minorHAnsi" w:eastAsiaTheme="minorEastAsia" w:hAnsiTheme="minorHAnsi" w:cstheme="minorBidi"/>
            <w:color w:val="auto"/>
            <w:sz w:val="22"/>
            <w:szCs w:val="22"/>
          </w:rPr>
          <w:tab/>
        </w:r>
        <w:r w:rsidR="00215320" w:rsidRPr="00C76A98">
          <w:rPr>
            <w:rStyle w:val="Hyperlink"/>
          </w:rPr>
          <w:t>Digital Public Administration Governance</w:t>
        </w:r>
        <w:r w:rsidR="00215320" w:rsidRPr="00C76A98">
          <w:rPr>
            <w:webHidden/>
          </w:rPr>
          <w:tab/>
        </w:r>
        <w:r w:rsidR="00215320" w:rsidRPr="00C76A98">
          <w:rPr>
            <w:webHidden/>
          </w:rPr>
          <w:fldChar w:fldCharType="begin"/>
        </w:r>
        <w:r w:rsidR="00215320" w:rsidRPr="00C76A98">
          <w:rPr>
            <w:webHidden/>
          </w:rPr>
          <w:instrText xml:space="preserve"> PAGEREF _Toc39569812 \h </w:instrText>
        </w:r>
        <w:r w:rsidR="00215320" w:rsidRPr="00C76A98">
          <w:rPr>
            <w:webHidden/>
          </w:rPr>
        </w:r>
        <w:r w:rsidR="00215320" w:rsidRPr="00C76A98">
          <w:rPr>
            <w:webHidden/>
          </w:rPr>
          <w:fldChar w:fldCharType="separate"/>
        </w:r>
        <w:r w:rsidR="001014D0">
          <w:rPr>
            <w:noProof/>
            <w:webHidden/>
          </w:rPr>
          <w:t>32</w:t>
        </w:r>
        <w:r w:rsidR="00215320" w:rsidRPr="00C76A98">
          <w:rPr>
            <w:webHidden/>
          </w:rPr>
          <w:fldChar w:fldCharType="end"/>
        </w:r>
      </w:hyperlink>
    </w:p>
    <w:p w14:paraId="4E40E40C" w14:textId="2FAACEE6" w:rsidR="00215320" w:rsidRPr="00C76A98" w:rsidRDefault="005831C5">
      <w:pPr>
        <w:pStyle w:val="TOC1"/>
        <w:tabs>
          <w:tab w:val="left" w:pos="400"/>
          <w:tab w:val="right" w:leader="dot" w:pos="8777"/>
        </w:tabs>
        <w:rPr>
          <w:rFonts w:asciiTheme="minorHAnsi" w:eastAsiaTheme="minorEastAsia" w:hAnsiTheme="minorHAnsi" w:cstheme="minorBidi"/>
          <w:color w:val="auto"/>
          <w:sz w:val="22"/>
          <w:szCs w:val="22"/>
        </w:rPr>
      </w:pPr>
      <w:hyperlink w:anchor="_Toc39569813" w:history="1">
        <w:r w:rsidR="00215320" w:rsidRPr="00C76A98">
          <w:rPr>
            <w:rStyle w:val="Hyperlink"/>
          </w:rPr>
          <w:t>6</w:t>
        </w:r>
        <w:r w:rsidR="00215320" w:rsidRPr="00C76A98">
          <w:rPr>
            <w:rFonts w:asciiTheme="minorHAnsi" w:eastAsiaTheme="minorEastAsia" w:hAnsiTheme="minorHAnsi" w:cstheme="minorBidi"/>
            <w:color w:val="auto"/>
            <w:sz w:val="22"/>
            <w:szCs w:val="22"/>
          </w:rPr>
          <w:tab/>
        </w:r>
        <w:r w:rsidR="00215320" w:rsidRPr="00C76A98">
          <w:rPr>
            <w:rStyle w:val="Hyperlink"/>
          </w:rPr>
          <w:t>Digital Public Administration Infrastructure</w:t>
        </w:r>
        <w:r w:rsidR="00215320" w:rsidRPr="00C76A98">
          <w:rPr>
            <w:webHidden/>
          </w:rPr>
          <w:tab/>
        </w:r>
        <w:r w:rsidR="00215320" w:rsidRPr="00C76A98">
          <w:rPr>
            <w:webHidden/>
          </w:rPr>
          <w:fldChar w:fldCharType="begin"/>
        </w:r>
        <w:r w:rsidR="00215320" w:rsidRPr="00C76A98">
          <w:rPr>
            <w:webHidden/>
          </w:rPr>
          <w:instrText xml:space="preserve"> PAGEREF _Toc39569813 \h </w:instrText>
        </w:r>
        <w:r w:rsidR="00215320" w:rsidRPr="00C76A98">
          <w:rPr>
            <w:webHidden/>
          </w:rPr>
        </w:r>
        <w:r w:rsidR="00215320" w:rsidRPr="00C76A98">
          <w:rPr>
            <w:webHidden/>
          </w:rPr>
          <w:fldChar w:fldCharType="separate"/>
        </w:r>
        <w:r w:rsidR="001014D0">
          <w:rPr>
            <w:noProof/>
            <w:webHidden/>
          </w:rPr>
          <w:t>39</w:t>
        </w:r>
        <w:r w:rsidR="00215320" w:rsidRPr="00C76A98">
          <w:rPr>
            <w:webHidden/>
          </w:rPr>
          <w:fldChar w:fldCharType="end"/>
        </w:r>
      </w:hyperlink>
    </w:p>
    <w:p w14:paraId="2A7976D4" w14:textId="3728A608" w:rsidR="00215320" w:rsidRPr="00C76A98" w:rsidRDefault="005831C5">
      <w:pPr>
        <w:pStyle w:val="TOC1"/>
        <w:tabs>
          <w:tab w:val="left" w:pos="400"/>
          <w:tab w:val="right" w:leader="dot" w:pos="8777"/>
        </w:tabs>
        <w:rPr>
          <w:rFonts w:asciiTheme="minorHAnsi" w:eastAsiaTheme="minorEastAsia" w:hAnsiTheme="minorHAnsi" w:cstheme="minorBidi"/>
          <w:color w:val="auto"/>
          <w:sz w:val="22"/>
          <w:szCs w:val="22"/>
        </w:rPr>
      </w:pPr>
      <w:hyperlink w:anchor="_Toc39569814" w:history="1">
        <w:r w:rsidR="00215320" w:rsidRPr="00C76A98">
          <w:rPr>
            <w:rStyle w:val="Hyperlink"/>
          </w:rPr>
          <w:t>7</w:t>
        </w:r>
        <w:r w:rsidR="00215320" w:rsidRPr="00C76A98">
          <w:rPr>
            <w:rFonts w:asciiTheme="minorHAnsi" w:eastAsiaTheme="minorEastAsia" w:hAnsiTheme="minorHAnsi" w:cstheme="minorBidi"/>
            <w:color w:val="auto"/>
            <w:sz w:val="22"/>
            <w:szCs w:val="22"/>
          </w:rPr>
          <w:tab/>
        </w:r>
        <w:r w:rsidR="00215320" w:rsidRPr="00C76A98">
          <w:rPr>
            <w:rStyle w:val="Hyperlink"/>
          </w:rPr>
          <w:t>Cross-border Digital Public Administration Services for Citizens and Businesses</w:t>
        </w:r>
        <w:r w:rsidR="00215320" w:rsidRPr="00C76A98">
          <w:rPr>
            <w:webHidden/>
          </w:rPr>
          <w:tab/>
        </w:r>
        <w:r w:rsidR="00215320" w:rsidRPr="00C76A98">
          <w:rPr>
            <w:webHidden/>
          </w:rPr>
          <w:fldChar w:fldCharType="begin"/>
        </w:r>
        <w:r w:rsidR="00215320" w:rsidRPr="00C76A98">
          <w:rPr>
            <w:webHidden/>
          </w:rPr>
          <w:instrText xml:space="preserve"> PAGEREF _Toc39569814 \h </w:instrText>
        </w:r>
        <w:r w:rsidR="00215320" w:rsidRPr="00C76A98">
          <w:rPr>
            <w:webHidden/>
          </w:rPr>
        </w:r>
        <w:r w:rsidR="00215320" w:rsidRPr="00C76A98">
          <w:rPr>
            <w:webHidden/>
          </w:rPr>
          <w:fldChar w:fldCharType="separate"/>
        </w:r>
        <w:r w:rsidR="001014D0">
          <w:rPr>
            <w:noProof/>
            <w:webHidden/>
          </w:rPr>
          <w:t>65</w:t>
        </w:r>
        <w:r w:rsidR="00215320" w:rsidRPr="00C76A98">
          <w:rPr>
            <w:webHidden/>
          </w:rPr>
          <w:fldChar w:fldCharType="end"/>
        </w:r>
      </w:hyperlink>
    </w:p>
    <w:p w14:paraId="28EB92B4" w14:textId="59510571" w:rsidR="00B41BBD" w:rsidRPr="00C76A98" w:rsidRDefault="002C675E">
      <w:r w:rsidRPr="00C76A98">
        <w:fldChar w:fldCharType="end"/>
      </w:r>
    </w:p>
    <w:p w14:paraId="77569612" w14:textId="77777777" w:rsidR="00CD01E5" w:rsidRDefault="00CD01E5" w:rsidP="00D501DE">
      <w:pPr>
        <w:rPr>
          <w:rFonts w:cs="Calibri"/>
          <w:i/>
          <w:iCs/>
          <w:szCs w:val="20"/>
          <w:lang w:val="en-US"/>
        </w:rPr>
      </w:pPr>
    </w:p>
    <w:p w14:paraId="7D212250" w14:textId="77777777" w:rsidR="000F6B4E" w:rsidRDefault="000F6B4E" w:rsidP="00D501DE">
      <w:pPr>
        <w:rPr>
          <w:rFonts w:cs="Calibri"/>
          <w:i/>
          <w:iCs/>
          <w:szCs w:val="20"/>
          <w:lang w:val="en-US"/>
        </w:rPr>
      </w:pPr>
    </w:p>
    <w:p w14:paraId="3A722D7D" w14:textId="77777777" w:rsidR="000F6B4E" w:rsidRDefault="000F6B4E" w:rsidP="00D501DE">
      <w:pPr>
        <w:rPr>
          <w:rFonts w:cs="Calibri"/>
          <w:i/>
          <w:iCs/>
          <w:szCs w:val="20"/>
          <w:lang w:val="en-US"/>
        </w:rPr>
      </w:pPr>
    </w:p>
    <w:p w14:paraId="64A0808B" w14:textId="77777777" w:rsidR="000F6B4E" w:rsidRDefault="000F6B4E" w:rsidP="00D501DE">
      <w:pPr>
        <w:rPr>
          <w:rFonts w:cs="Calibri"/>
          <w:i/>
          <w:iCs/>
          <w:szCs w:val="20"/>
          <w:lang w:val="en-US"/>
        </w:rPr>
      </w:pPr>
    </w:p>
    <w:p w14:paraId="7BF56E21" w14:textId="77777777" w:rsidR="000F6B4E" w:rsidRDefault="000F6B4E" w:rsidP="00D501DE">
      <w:pPr>
        <w:rPr>
          <w:rFonts w:cs="Calibri"/>
          <w:i/>
          <w:iCs/>
          <w:szCs w:val="20"/>
          <w:lang w:val="en-US"/>
        </w:rPr>
      </w:pPr>
    </w:p>
    <w:p w14:paraId="2F8E92A8" w14:textId="77777777" w:rsidR="000F6B4E" w:rsidRDefault="000F6B4E" w:rsidP="00D501DE">
      <w:pPr>
        <w:rPr>
          <w:rFonts w:cs="Calibri"/>
          <w:i/>
          <w:iCs/>
          <w:szCs w:val="20"/>
          <w:lang w:val="en-US"/>
        </w:rPr>
      </w:pPr>
    </w:p>
    <w:p w14:paraId="21B7428B" w14:textId="77777777" w:rsidR="000F6B4E" w:rsidRDefault="000F6B4E" w:rsidP="00D501DE">
      <w:pPr>
        <w:rPr>
          <w:rFonts w:cs="Calibri"/>
          <w:i/>
          <w:iCs/>
          <w:szCs w:val="20"/>
          <w:lang w:val="en-US"/>
        </w:rPr>
      </w:pPr>
    </w:p>
    <w:p w14:paraId="73D8D5AF" w14:textId="77777777" w:rsidR="000F6B4E" w:rsidRDefault="000F6B4E" w:rsidP="00D501DE">
      <w:pPr>
        <w:rPr>
          <w:rFonts w:cs="Calibri"/>
          <w:i/>
          <w:iCs/>
          <w:szCs w:val="20"/>
          <w:lang w:val="en-US"/>
        </w:rPr>
      </w:pPr>
    </w:p>
    <w:p w14:paraId="41382C6A" w14:textId="77777777" w:rsidR="000F6B4E" w:rsidRDefault="000F6B4E" w:rsidP="00D501DE">
      <w:pPr>
        <w:rPr>
          <w:rFonts w:cs="Calibri"/>
          <w:i/>
          <w:iCs/>
          <w:szCs w:val="20"/>
          <w:lang w:val="en-US"/>
        </w:rPr>
      </w:pPr>
    </w:p>
    <w:p w14:paraId="3BBB0C7A" w14:textId="77777777" w:rsidR="000F6B4E" w:rsidRDefault="000F6B4E" w:rsidP="00D501DE">
      <w:pPr>
        <w:rPr>
          <w:rFonts w:cs="Calibri"/>
          <w:i/>
          <w:iCs/>
          <w:szCs w:val="20"/>
          <w:lang w:val="en-US"/>
        </w:rPr>
      </w:pPr>
    </w:p>
    <w:p w14:paraId="04D0ABF6" w14:textId="77777777" w:rsidR="000F6B4E" w:rsidRDefault="000F6B4E" w:rsidP="00D501DE">
      <w:pPr>
        <w:rPr>
          <w:rFonts w:cs="Calibri"/>
          <w:i/>
          <w:iCs/>
          <w:szCs w:val="20"/>
          <w:lang w:val="en-US"/>
        </w:rPr>
      </w:pPr>
    </w:p>
    <w:p w14:paraId="41537246" w14:textId="77777777" w:rsidR="000F6B4E" w:rsidRDefault="000F6B4E" w:rsidP="00D501DE">
      <w:pPr>
        <w:rPr>
          <w:rFonts w:cs="Calibri"/>
          <w:i/>
          <w:iCs/>
          <w:szCs w:val="20"/>
          <w:lang w:val="en-US"/>
        </w:rPr>
      </w:pPr>
    </w:p>
    <w:p w14:paraId="5A9DC318" w14:textId="77777777" w:rsidR="000F6B4E" w:rsidRDefault="000F6B4E" w:rsidP="00D501DE">
      <w:pPr>
        <w:rPr>
          <w:rFonts w:cs="Calibri"/>
          <w:i/>
          <w:iCs/>
          <w:szCs w:val="20"/>
          <w:lang w:val="en-US"/>
        </w:rPr>
      </w:pPr>
    </w:p>
    <w:p w14:paraId="7F01CBEB" w14:textId="77777777" w:rsidR="000F6B4E" w:rsidRDefault="000F6B4E" w:rsidP="00D501DE">
      <w:pPr>
        <w:rPr>
          <w:rFonts w:cs="Calibri"/>
          <w:i/>
          <w:iCs/>
          <w:szCs w:val="20"/>
          <w:lang w:val="en-US"/>
        </w:rPr>
      </w:pPr>
    </w:p>
    <w:p w14:paraId="21101A12" w14:textId="77777777" w:rsidR="000F6B4E" w:rsidRDefault="000F6B4E" w:rsidP="00D501DE">
      <w:pPr>
        <w:rPr>
          <w:rFonts w:cs="Calibri"/>
          <w:i/>
          <w:iCs/>
          <w:szCs w:val="20"/>
          <w:lang w:val="en-US"/>
        </w:rPr>
      </w:pPr>
    </w:p>
    <w:p w14:paraId="789FCE9D" w14:textId="77777777" w:rsidR="000F6B4E" w:rsidRDefault="000F6B4E" w:rsidP="00D501DE">
      <w:pPr>
        <w:rPr>
          <w:rFonts w:cs="Calibri"/>
          <w:i/>
          <w:iCs/>
          <w:szCs w:val="20"/>
          <w:lang w:val="en-US"/>
        </w:rPr>
      </w:pPr>
    </w:p>
    <w:p w14:paraId="470D8929" w14:textId="77777777" w:rsidR="000F6B4E" w:rsidRDefault="000F6B4E" w:rsidP="00D501DE">
      <w:pPr>
        <w:rPr>
          <w:rFonts w:cs="Calibri"/>
          <w:i/>
          <w:iCs/>
          <w:szCs w:val="20"/>
          <w:lang w:val="en-US"/>
        </w:rPr>
      </w:pPr>
    </w:p>
    <w:p w14:paraId="42D36619" w14:textId="77777777" w:rsidR="000F6B4E" w:rsidRDefault="000F6B4E" w:rsidP="00D501DE">
      <w:pPr>
        <w:rPr>
          <w:rFonts w:cs="Calibri"/>
          <w:i/>
          <w:iCs/>
          <w:szCs w:val="20"/>
          <w:lang w:val="en-US"/>
        </w:rPr>
      </w:pPr>
    </w:p>
    <w:p w14:paraId="08F9D577" w14:textId="77777777" w:rsidR="000F6B4E" w:rsidRDefault="000F6B4E" w:rsidP="00D501DE">
      <w:pPr>
        <w:rPr>
          <w:rFonts w:cs="Calibri"/>
          <w:i/>
          <w:iCs/>
          <w:szCs w:val="20"/>
          <w:lang w:val="en-US"/>
        </w:rPr>
      </w:pPr>
    </w:p>
    <w:p w14:paraId="66AA987E" w14:textId="77777777" w:rsidR="000F6B4E" w:rsidRDefault="000F6B4E" w:rsidP="00D501DE">
      <w:pPr>
        <w:rPr>
          <w:rFonts w:cs="Calibri"/>
          <w:i/>
          <w:iCs/>
          <w:szCs w:val="20"/>
          <w:lang w:val="en-US"/>
        </w:rPr>
      </w:pPr>
    </w:p>
    <w:p w14:paraId="25ACF0A2" w14:textId="77777777" w:rsidR="000F6B4E" w:rsidRDefault="000F6B4E" w:rsidP="00D501DE">
      <w:pPr>
        <w:rPr>
          <w:rFonts w:cs="Calibri"/>
          <w:i/>
          <w:iCs/>
          <w:szCs w:val="20"/>
          <w:lang w:val="en-US"/>
        </w:rPr>
      </w:pPr>
    </w:p>
    <w:p w14:paraId="4BB5AF79" w14:textId="77777777" w:rsidR="000F6B4E" w:rsidRDefault="000F6B4E" w:rsidP="00D501DE">
      <w:pPr>
        <w:rPr>
          <w:rFonts w:cs="Calibri"/>
          <w:i/>
          <w:iCs/>
          <w:szCs w:val="20"/>
          <w:lang w:val="en-US"/>
        </w:rPr>
      </w:pPr>
    </w:p>
    <w:p w14:paraId="34C9EB4C" w14:textId="77777777" w:rsidR="000F6B4E" w:rsidRDefault="000F6B4E" w:rsidP="00D501DE">
      <w:pPr>
        <w:rPr>
          <w:rFonts w:cs="Calibri"/>
          <w:i/>
          <w:iCs/>
          <w:szCs w:val="20"/>
          <w:lang w:val="en-US"/>
        </w:rPr>
      </w:pPr>
    </w:p>
    <w:p w14:paraId="65C37C4B" w14:textId="77777777" w:rsidR="000F6B4E" w:rsidRDefault="000F6B4E" w:rsidP="00D501DE">
      <w:pPr>
        <w:rPr>
          <w:rFonts w:cs="Calibri"/>
          <w:i/>
          <w:iCs/>
          <w:szCs w:val="20"/>
          <w:lang w:val="en-US"/>
        </w:rPr>
      </w:pPr>
    </w:p>
    <w:p w14:paraId="45483D63" w14:textId="77777777" w:rsidR="000F6B4E" w:rsidRDefault="000F6B4E" w:rsidP="00D501DE">
      <w:pPr>
        <w:rPr>
          <w:rFonts w:cs="Calibri"/>
          <w:i/>
          <w:iCs/>
          <w:szCs w:val="20"/>
          <w:lang w:val="en-US"/>
        </w:rPr>
      </w:pPr>
    </w:p>
    <w:p w14:paraId="4BF57F87" w14:textId="77777777" w:rsidR="000F6B4E" w:rsidRDefault="000F6B4E" w:rsidP="00D501DE">
      <w:pPr>
        <w:rPr>
          <w:rFonts w:cs="Calibri"/>
          <w:i/>
          <w:iCs/>
          <w:szCs w:val="20"/>
          <w:lang w:val="en-US"/>
        </w:rPr>
      </w:pPr>
    </w:p>
    <w:p w14:paraId="034FA389" w14:textId="77777777" w:rsidR="000F6B4E" w:rsidRDefault="000F6B4E" w:rsidP="00D501DE">
      <w:pPr>
        <w:rPr>
          <w:rFonts w:cs="Calibri"/>
          <w:i/>
          <w:iCs/>
          <w:szCs w:val="20"/>
          <w:lang w:val="en-US"/>
        </w:rPr>
      </w:pPr>
    </w:p>
    <w:p w14:paraId="66A06E5F" w14:textId="77777777" w:rsidR="000F6B4E" w:rsidRDefault="000F6B4E" w:rsidP="00D501DE">
      <w:pPr>
        <w:rPr>
          <w:rFonts w:cs="Calibri"/>
          <w:i/>
          <w:iCs/>
          <w:szCs w:val="20"/>
          <w:lang w:val="en-US"/>
        </w:rPr>
      </w:pPr>
    </w:p>
    <w:p w14:paraId="10E8C44B" w14:textId="77777777" w:rsidR="000F6B4E" w:rsidRDefault="000F6B4E" w:rsidP="00D501DE">
      <w:pPr>
        <w:rPr>
          <w:rFonts w:cs="Calibri"/>
          <w:i/>
          <w:iCs/>
          <w:szCs w:val="20"/>
          <w:lang w:val="en-US"/>
        </w:rPr>
      </w:pPr>
    </w:p>
    <w:p w14:paraId="5B9782E3" w14:textId="77777777" w:rsidR="000F6B4E" w:rsidRDefault="000F6B4E" w:rsidP="00D501DE">
      <w:pPr>
        <w:rPr>
          <w:rFonts w:cs="Calibri"/>
          <w:i/>
          <w:iCs/>
          <w:szCs w:val="20"/>
          <w:lang w:val="en-US"/>
        </w:rPr>
      </w:pPr>
    </w:p>
    <w:p w14:paraId="34D6C4EE" w14:textId="77777777" w:rsidR="000F6B4E" w:rsidRDefault="000F6B4E" w:rsidP="00D501DE">
      <w:pPr>
        <w:rPr>
          <w:rFonts w:cs="Calibri"/>
          <w:i/>
          <w:iCs/>
          <w:szCs w:val="20"/>
          <w:lang w:val="en-US"/>
        </w:rPr>
      </w:pPr>
    </w:p>
    <w:p w14:paraId="73A4B62C" w14:textId="77777777" w:rsidR="000F6B4E" w:rsidRDefault="000F6B4E" w:rsidP="00D501DE">
      <w:pPr>
        <w:rPr>
          <w:rFonts w:cs="Calibri"/>
          <w:i/>
          <w:iCs/>
          <w:szCs w:val="20"/>
          <w:lang w:val="en-US"/>
        </w:rPr>
      </w:pPr>
    </w:p>
    <w:p w14:paraId="088D571E" w14:textId="77777777" w:rsidR="000F6B4E" w:rsidRDefault="000F6B4E" w:rsidP="00D501DE">
      <w:pPr>
        <w:rPr>
          <w:rFonts w:cs="Calibri"/>
          <w:i/>
          <w:iCs/>
          <w:szCs w:val="20"/>
          <w:lang w:val="en-US"/>
        </w:rPr>
      </w:pPr>
    </w:p>
    <w:p w14:paraId="79E32C0C" w14:textId="77777777" w:rsidR="000F6B4E" w:rsidRDefault="000F6B4E" w:rsidP="00D501DE">
      <w:pPr>
        <w:rPr>
          <w:rFonts w:cs="Calibri"/>
          <w:i/>
          <w:iCs/>
          <w:szCs w:val="20"/>
          <w:lang w:val="en-US"/>
        </w:rPr>
      </w:pPr>
    </w:p>
    <w:p w14:paraId="619862FD" w14:textId="77777777" w:rsidR="000F6B4E" w:rsidRDefault="000F6B4E" w:rsidP="00D501DE">
      <w:pPr>
        <w:rPr>
          <w:rFonts w:cs="Calibri"/>
          <w:i/>
          <w:iCs/>
          <w:szCs w:val="20"/>
          <w:lang w:val="en-US"/>
        </w:rPr>
      </w:pPr>
    </w:p>
    <w:p w14:paraId="497947A6" w14:textId="77777777" w:rsidR="000F6B4E" w:rsidRDefault="000F6B4E" w:rsidP="00D501DE">
      <w:pPr>
        <w:rPr>
          <w:rFonts w:cs="Calibri"/>
          <w:i/>
          <w:iCs/>
          <w:szCs w:val="20"/>
          <w:lang w:val="en-US"/>
        </w:rPr>
      </w:pPr>
    </w:p>
    <w:p w14:paraId="430C995D" w14:textId="77777777" w:rsidR="000F6B4E" w:rsidRDefault="000F6B4E" w:rsidP="00D501DE">
      <w:pPr>
        <w:rPr>
          <w:rFonts w:cs="Calibri"/>
          <w:i/>
          <w:iCs/>
          <w:szCs w:val="20"/>
          <w:lang w:val="en-US"/>
        </w:rPr>
      </w:pPr>
    </w:p>
    <w:p w14:paraId="087A7BB0" w14:textId="77777777" w:rsidR="000F6B4E" w:rsidRDefault="000F6B4E" w:rsidP="00D501DE">
      <w:pPr>
        <w:rPr>
          <w:rFonts w:cs="Calibri"/>
          <w:i/>
          <w:iCs/>
          <w:szCs w:val="20"/>
          <w:lang w:val="en-US"/>
        </w:rPr>
      </w:pPr>
    </w:p>
    <w:p w14:paraId="1CE9A767" w14:textId="77777777" w:rsidR="000F6B4E" w:rsidRDefault="000F6B4E" w:rsidP="00D501DE">
      <w:pPr>
        <w:rPr>
          <w:rFonts w:cs="Calibri"/>
          <w:i/>
          <w:iCs/>
          <w:szCs w:val="20"/>
          <w:lang w:val="en-US"/>
        </w:rPr>
      </w:pPr>
    </w:p>
    <w:p w14:paraId="6DD3C021" w14:textId="77777777" w:rsidR="000F6B4E" w:rsidRDefault="000F6B4E" w:rsidP="00D501DE">
      <w:pPr>
        <w:rPr>
          <w:rFonts w:cs="Calibri"/>
          <w:i/>
          <w:iCs/>
          <w:szCs w:val="20"/>
          <w:lang w:val="en-US"/>
        </w:rPr>
      </w:pPr>
    </w:p>
    <w:p w14:paraId="67D7D261" w14:textId="77777777" w:rsidR="000F6B4E" w:rsidRDefault="000F6B4E" w:rsidP="00D501DE">
      <w:pPr>
        <w:rPr>
          <w:rFonts w:cs="Calibri"/>
          <w:i/>
          <w:iCs/>
          <w:szCs w:val="20"/>
          <w:lang w:val="en-US"/>
        </w:rPr>
      </w:pPr>
    </w:p>
    <w:p w14:paraId="1F0E05DA" w14:textId="6F7EA048" w:rsidR="00D501DE" w:rsidRPr="00CB735A" w:rsidRDefault="00D501DE" w:rsidP="00D501DE">
      <w:pPr>
        <w:rPr>
          <w:rFonts w:cs="Calibri"/>
          <w:i/>
          <w:iCs/>
          <w:sz w:val="18"/>
          <w:szCs w:val="18"/>
          <w:lang w:val="en-US"/>
        </w:rPr>
      </w:pPr>
      <w:r w:rsidRPr="000B61C6">
        <w:rPr>
          <w:rFonts w:cs="Calibri"/>
          <w:i/>
          <w:iCs/>
          <w:szCs w:val="20"/>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sidRPr="00CB735A">
        <w:rPr>
          <w:rFonts w:cs="Calibri"/>
          <w:i/>
          <w:iCs/>
          <w:sz w:val="18"/>
          <w:szCs w:val="18"/>
          <w:lang w:val="en-US"/>
        </w:rPr>
        <w:t>.</w:t>
      </w:r>
    </w:p>
    <w:p w14:paraId="32C8D178" w14:textId="3A7EDA47" w:rsidR="00B423EC" w:rsidRDefault="00D501DE">
      <w:pPr>
        <w:rPr>
          <w:rFonts w:ascii="Calibri" w:hAnsi="Calibri" w:cs="Calibri"/>
          <w:i/>
          <w:iCs/>
          <w:sz w:val="22"/>
          <w:szCs w:val="22"/>
          <w:lang w:val="en-US"/>
        </w:rPr>
      </w:pPr>
      <w:r>
        <w:rPr>
          <w:noProof/>
        </w:rPr>
        <w:lastRenderedPageBreak/>
        <w:drawing>
          <wp:anchor distT="0" distB="0" distL="114300" distR="114300" simplePos="0" relativeHeight="251652608" behindDoc="1" locked="0" layoutInCell="1" allowOverlap="1" wp14:anchorId="58CBA82A" wp14:editId="2C1B9E16">
            <wp:simplePos x="0" y="0"/>
            <wp:positionH relativeFrom="column">
              <wp:posOffset>-1079416</wp:posOffset>
            </wp:positionH>
            <wp:positionV relativeFrom="paragraph">
              <wp:posOffset>-1078082</wp:posOffset>
            </wp:positionV>
            <wp:extent cx="7567571" cy="1074979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67571" cy="10749792"/>
                    </a:xfrm>
                    <a:prstGeom prst="rect">
                      <a:avLst/>
                    </a:prstGeom>
                    <a:noFill/>
                  </pic:spPr>
                </pic:pic>
              </a:graphicData>
            </a:graphic>
            <wp14:sizeRelH relativeFrom="margin">
              <wp14:pctWidth>0</wp14:pctWidth>
            </wp14:sizeRelH>
            <wp14:sizeRelV relativeFrom="margin">
              <wp14:pctHeight>0</wp14:pctHeight>
            </wp14:sizeRelV>
          </wp:anchor>
        </w:drawing>
      </w:r>
    </w:p>
    <w:p w14:paraId="1B048132" w14:textId="4D26D106" w:rsidR="00B423EC" w:rsidRDefault="00B423EC">
      <w:pPr>
        <w:rPr>
          <w:rFonts w:ascii="Calibri" w:hAnsi="Calibri" w:cs="Calibri"/>
          <w:i/>
          <w:iCs/>
          <w:sz w:val="22"/>
          <w:szCs w:val="22"/>
          <w:lang w:val="en-US"/>
        </w:rPr>
      </w:pPr>
    </w:p>
    <w:p w14:paraId="3B8FC3D8" w14:textId="085996E6" w:rsidR="00B423EC" w:rsidRDefault="00B423EC">
      <w:pPr>
        <w:rPr>
          <w:rFonts w:ascii="Calibri" w:hAnsi="Calibri" w:cs="Calibri"/>
          <w:i/>
          <w:iCs/>
          <w:sz w:val="22"/>
          <w:szCs w:val="22"/>
          <w:lang w:val="en-US"/>
        </w:rPr>
      </w:pPr>
    </w:p>
    <w:p w14:paraId="120F5982" w14:textId="3377B377" w:rsidR="00B423EC" w:rsidRDefault="00B423EC">
      <w:pPr>
        <w:rPr>
          <w:rFonts w:ascii="Calibri" w:hAnsi="Calibri" w:cs="Calibri"/>
          <w:i/>
          <w:iCs/>
          <w:sz w:val="22"/>
          <w:szCs w:val="22"/>
          <w:lang w:val="en-US"/>
        </w:rPr>
      </w:pPr>
    </w:p>
    <w:p w14:paraId="268840E7" w14:textId="5729B369" w:rsidR="00B423EC" w:rsidRDefault="00B423EC">
      <w:pPr>
        <w:rPr>
          <w:rFonts w:ascii="Calibri" w:hAnsi="Calibri" w:cs="Calibri"/>
          <w:i/>
          <w:iCs/>
          <w:sz w:val="22"/>
          <w:szCs w:val="22"/>
          <w:lang w:val="en-US"/>
        </w:rPr>
      </w:pPr>
    </w:p>
    <w:p w14:paraId="19AF1FD0" w14:textId="77777777" w:rsidR="00B423EC" w:rsidRDefault="00B423EC">
      <w:pPr>
        <w:rPr>
          <w:rFonts w:ascii="Calibri" w:hAnsi="Calibri" w:cs="Calibri"/>
          <w:i/>
          <w:iCs/>
          <w:sz w:val="22"/>
          <w:szCs w:val="22"/>
          <w:lang w:val="en-US"/>
        </w:rPr>
      </w:pPr>
    </w:p>
    <w:p w14:paraId="167FBD02" w14:textId="77777777" w:rsidR="00B423EC" w:rsidRDefault="00B423EC">
      <w:pPr>
        <w:rPr>
          <w:rFonts w:ascii="Calibri" w:hAnsi="Calibri" w:cs="Calibri"/>
          <w:i/>
          <w:iCs/>
          <w:sz w:val="22"/>
          <w:szCs w:val="22"/>
          <w:lang w:val="en-US"/>
        </w:rPr>
      </w:pPr>
    </w:p>
    <w:p w14:paraId="5BAFDE62" w14:textId="7195B3F1" w:rsidR="00B423EC" w:rsidRDefault="00912FB0">
      <w:pPr>
        <w:rPr>
          <w:rFonts w:ascii="Calibri" w:hAnsi="Calibri" w:cs="Calibri"/>
          <w:i/>
          <w:iCs/>
          <w:sz w:val="22"/>
          <w:szCs w:val="22"/>
          <w:lang w:val="en-US"/>
        </w:rPr>
      </w:pPr>
      <w:r w:rsidRPr="00C76A98">
        <w:rPr>
          <w:rFonts w:eastAsiaTheme="minorEastAsia"/>
          <w:noProof/>
        </w:rPr>
        <mc:AlternateContent>
          <mc:Choice Requires="wpg">
            <w:drawing>
              <wp:anchor distT="0" distB="0" distL="114300" distR="114300" simplePos="0" relativeHeight="251658251" behindDoc="0" locked="0" layoutInCell="1" allowOverlap="1" wp14:anchorId="56AD8A93" wp14:editId="779DE08D">
                <wp:simplePos x="0" y="0"/>
                <wp:positionH relativeFrom="column">
                  <wp:posOffset>2444732</wp:posOffset>
                </wp:positionH>
                <wp:positionV relativeFrom="paragraph">
                  <wp:posOffset>134463</wp:posOffset>
                </wp:positionV>
                <wp:extent cx="4032250" cy="1296035"/>
                <wp:effectExtent l="0" t="0" r="25400" b="37465"/>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70" y="3578"/>
                          <a:chExt cx="6350" cy="2041"/>
                        </a:xfrm>
                        <a:solidFill>
                          <a:srgbClr val="4958A0"/>
                        </a:solidFill>
                      </wpg:grpSpPr>
                      <wps:wsp>
                        <wps:cNvPr id="41" name="Text Box 11"/>
                        <wps:cNvSpPr txBox="1">
                          <a:spLocks noChangeArrowheads="1"/>
                        </wps:cNvSpPr>
                        <wps:spPr bwMode="auto">
                          <a:xfrm>
                            <a:off x="557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8096CEE" w14:textId="77777777" w:rsidR="00167892" w:rsidRPr="00406150" w:rsidRDefault="00167892" w:rsidP="00E860A3">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CA49D62" w14:textId="77777777" w:rsidR="00167892" w:rsidRPr="006D73ED" w:rsidRDefault="00167892" w:rsidP="00E860A3">
                              <w:pPr>
                                <w:ind w:left="720"/>
                                <w:jc w:val="right"/>
                                <w:rPr>
                                  <w:color w:val="FFFFFF"/>
                                  <w:sz w:val="48"/>
                                  <w:szCs w:val="32"/>
                                </w:rPr>
                              </w:pPr>
                              <w:r>
                                <w:rPr>
                                  <w:color w:val="FFFFFF"/>
                                  <w:sz w:val="48"/>
                                  <w:szCs w:val="32"/>
                                </w:rPr>
                                <w:t>Profile</w:t>
                              </w:r>
                            </w:p>
                            <w:p w14:paraId="123697EA" w14:textId="77777777" w:rsidR="00167892" w:rsidRPr="00406150" w:rsidRDefault="00167892" w:rsidP="00E860A3">
                              <w:pPr>
                                <w:jc w:val="right"/>
                                <w:rPr>
                                  <w:color w:val="FFFFFF"/>
                                  <w:sz w:val="52"/>
                                  <w:szCs w:val="36"/>
                                </w:rPr>
                              </w:pPr>
                            </w:p>
                          </w:txbxContent>
                        </wps:txbx>
                        <wps:bodyPr rot="0" vert="horz" wrap="square" lIns="18000" tIns="226800" rIns="91440" bIns="45720" anchor="t" anchorCtr="0" upright="1">
                          <a:noAutofit/>
                        </wps:bodyPr>
                      </wps:wsp>
                      <wps:wsp>
                        <wps:cNvPr id="42" name="Text Box 12"/>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36EA148" w14:textId="77777777" w:rsidR="00167892" w:rsidRPr="003D16B4" w:rsidRDefault="00167892" w:rsidP="00E860A3">
                              <w:pPr>
                                <w:rPr>
                                  <w:color w:val="FFFFFF"/>
                                  <w:sz w:val="96"/>
                                  <w:szCs w:val="96"/>
                                  <w:lang w:val="en-US"/>
                                </w:rPr>
                              </w:pPr>
                              <w:r w:rsidRPr="003D16B4">
                                <w:rPr>
                                  <w:color w:val="FFFFFF"/>
                                  <w:sz w:val="96"/>
                                  <w:szCs w:val="96"/>
                                  <w:lang w:val="en-US"/>
                                </w:rPr>
                                <w:t>1</w:t>
                              </w:r>
                            </w:p>
                            <w:p w14:paraId="562E269D" w14:textId="77777777" w:rsidR="00167892" w:rsidRPr="0065240B" w:rsidRDefault="00167892" w:rsidP="00E860A3">
                              <w:pPr>
                                <w:rPr>
                                  <w:lang w:val="en-US"/>
                                </w:rPr>
                              </w:pPr>
                            </w:p>
                          </w:txbxContent>
                        </wps:txbx>
                        <wps:bodyPr rot="0" vert="horz" wrap="square" lIns="91440" tIns="45720" rIns="91440" bIns="45720" anchor="t" anchorCtr="0" upright="1">
                          <a:spAutoFit/>
                        </wps:bodyPr>
                      </wps:wsp>
                      <wps:wsp>
                        <wps:cNvPr id="43" name="AutoShape 13"/>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40" o:spid="_x0000_s1030" style="position:absolute;left:0;text-align:left;margin-left:192.5pt;margin-top:10.6pt;width:317.5pt;height:102.05pt;z-index:251658251" coordorigin="557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">
                <v:shape id="Text Box 11" o:spid="_x0000_s1031" type="#_x0000_t202" style="position:absolute;left:557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" filled="f" strokecolor="white">
                  <v:stroke opacity="0"/>
                  <v:shadow offset=",5pt"/>
                  <v:textbox inset=".5mm,6.3mm">
                    <w:txbxContent>
                      <w:p w14:paraId="18096CEE" w14:textId="77777777" w:rsidR="00167892" w:rsidRPr="00406150" w:rsidRDefault="00167892" w:rsidP="00E860A3">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CA49D62" w14:textId="77777777" w:rsidR="00167892" w:rsidRPr="006D73ED" w:rsidRDefault="00167892" w:rsidP="00E860A3">
                        <w:pPr>
                          <w:ind w:left="720"/>
                          <w:jc w:val="right"/>
                          <w:rPr>
                            <w:color w:val="FFFFFF"/>
                            <w:sz w:val="48"/>
                            <w:szCs w:val="32"/>
                          </w:rPr>
                        </w:pPr>
                        <w:r>
                          <w:rPr>
                            <w:color w:val="FFFFFF"/>
                            <w:sz w:val="48"/>
                            <w:szCs w:val="32"/>
                          </w:rPr>
                          <w:t>Profile</w:t>
                        </w:r>
                      </w:p>
                      <w:p w14:paraId="123697EA" w14:textId="77777777" w:rsidR="00167892" w:rsidRPr="00406150" w:rsidRDefault="00167892" w:rsidP="00E860A3">
                        <w:pPr>
                          <w:jc w:val="right"/>
                          <w:rPr>
                            <w:color w:val="FFFFFF"/>
                            <w:sz w:val="52"/>
                            <w:szCs w:val="36"/>
                          </w:rPr>
                        </w:pPr>
                      </w:p>
                    </w:txbxContent>
                  </v:textbox>
                </v:shape>
                <v:shape id="Text Box 12" o:spid="_x0000_s1032"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AXwgAAANsAAAAPAAAAZHJzL2Rvd25yZXYueG1sRI9Ba8JA&#10;FITvBf/D8gQvRTcNIi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DBEoAXwgAAANsAAAAPAAAA&#10;AAAAAAAAAAAAAAcCAABkcnMvZG93bnJldi54bWxQSwUGAAAAAAMAAwC3AAAA9gIAAAAA&#10;" filled="f" stroked="f" strokecolor="#f8f8f8" strokeweight=".25pt">
                  <v:textbox style="mso-fit-shape-to-text:t">
                    <w:txbxContent>
                      <w:p w14:paraId="536EA148" w14:textId="77777777" w:rsidR="00167892" w:rsidRPr="003D16B4" w:rsidRDefault="00167892" w:rsidP="00E860A3">
                        <w:pPr>
                          <w:rPr>
                            <w:color w:val="FFFFFF"/>
                            <w:sz w:val="96"/>
                            <w:szCs w:val="96"/>
                            <w:lang w:val="en-US"/>
                          </w:rPr>
                        </w:pPr>
                        <w:r w:rsidRPr="003D16B4">
                          <w:rPr>
                            <w:color w:val="FFFFFF"/>
                            <w:sz w:val="96"/>
                            <w:szCs w:val="96"/>
                            <w:lang w:val="en-US"/>
                          </w:rPr>
                          <w:t>1</w:t>
                        </w:r>
                      </w:p>
                      <w:p w14:paraId="562E269D" w14:textId="77777777" w:rsidR="00167892" w:rsidRPr="0065240B" w:rsidRDefault="00167892" w:rsidP="00E860A3">
                        <w:pPr>
                          <w:rPr>
                            <w:lang w:val="en-US"/>
                          </w:rPr>
                        </w:pPr>
                      </w:p>
                    </w:txbxContent>
                  </v:textbox>
                </v:shape>
                <v:shapetype id="_x0000_t32" coordsize="21600,21600" o:spt="32" o:oned="t" path="m,l21600,21600e" filled="f">
                  <v:path arrowok="t" fillok="f" o:connecttype="none"/>
                  <o:lock v:ext="edit" shapetype="t"/>
                </v:shapetype>
                <v:shape id="AutoShape 13" o:spid="_x0000_s1033"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" strokecolor="white" strokeweight="2.5pt">
                  <v:shadow offset=",5pt"/>
                </v:shape>
              </v:group>
            </w:pict>
          </mc:Fallback>
        </mc:AlternateContent>
      </w:r>
    </w:p>
    <w:p w14:paraId="04DC60C6" w14:textId="65556460" w:rsidR="00B423EC" w:rsidRDefault="00B423EC">
      <w:pPr>
        <w:rPr>
          <w:rFonts w:ascii="Calibri" w:hAnsi="Calibri" w:cs="Calibri"/>
          <w:i/>
          <w:iCs/>
          <w:sz w:val="22"/>
          <w:szCs w:val="22"/>
          <w:lang w:val="en-US"/>
        </w:rPr>
      </w:pPr>
    </w:p>
    <w:p w14:paraId="6593E0B2" w14:textId="7494220D" w:rsidR="00B423EC" w:rsidRDefault="00B423EC">
      <w:pPr>
        <w:rPr>
          <w:rFonts w:ascii="Calibri" w:hAnsi="Calibri" w:cs="Calibri"/>
          <w:i/>
          <w:iCs/>
          <w:sz w:val="22"/>
          <w:szCs w:val="22"/>
          <w:lang w:val="en-US"/>
        </w:rPr>
      </w:pPr>
    </w:p>
    <w:p w14:paraId="6686D5C1" w14:textId="133A6335" w:rsidR="00B423EC" w:rsidRDefault="00B423EC">
      <w:pPr>
        <w:rPr>
          <w:rFonts w:ascii="Calibri" w:hAnsi="Calibri" w:cs="Calibri"/>
          <w:i/>
          <w:iCs/>
          <w:sz w:val="22"/>
          <w:szCs w:val="22"/>
          <w:lang w:val="en-US"/>
        </w:rPr>
      </w:pPr>
    </w:p>
    <w:p w14:paraId="25271461" w14:textId="38199234" w:rsidR="00B423EC" w:rsidRDefault="00B423EC">
      <w:pPr>
        <w:rPr>
          <w:rFonts w:ascii="Calibri" w:hAnsi="Calibri" w:cs="Calibri"/>
          <w:i/>
          <w:iCs/>
          <w:sz w:val="22"/>
          <w:szCs w:val="22"/>
          <w:lang w:val="en-US"/>
        </w:rPr>
      </w:pPr>
    </w:p>
    <w:p w14:paraId="74EB4A29" w14:textId="77777777" w:rsidR="00B423EC" w:rsidRDefault="00B423EC">
      <w:pPr>
        <w:rPr>
          <w:rFonts w:ascii="Calibri" w:hAnsi="Calibri" w:cs="Calibri"/>
          <w:i/>
          <w:iCs/>
          <w:sz w:val="22"/>
          <w:szCs w:val="22"/>
          <w:lang w:val="en-US"/>
        </w:rPr>
      </w:pPr>
    </w:p>
    <w:p w14:paraId="7FC2A8C2" w14:textId="353762B2" w:rsidR="00B423EC" w:rsidRDefault="00B423EC">
      <w:pPr>
        <w:rPr>
          <w:rFonts w:ascii="Calibri" w:hAnsi="Calibri" w:cs="Calibri"/>
          <w:i/>
          <w:iCs/>
          <w:sz w:val="22"/>
          <w:szCs w:val="22"/>
          <w:lang w:val="en-US"/>
        </w:rPr>
      </w:pPr>
    </w:p>
    <w:p w14:paraId="1578083F" w14:textId="72369B1D" w:rsidR="00B423EC" w:rsidRDefault="00B423EC">
      <w:pPr>
        <w:rPr>
          <w:rFonts w:ascii="Calibri" w:hAnsi="Calibri" w:cs="Calibri"/>
          <w:i/>
          <w:iCs/>
          <w:sz w:val="22"/>
          <w:szCs w:val="22"/>
          <w:lang w:val="en-US"/>
        </w:rPr>
      </w:pPr>
    </w:p>
    <w:p w14:paraId="2B764B0A" w14:textId="0B846AF0" w:rsidR="00B423EC" w:rsidRDefault="00B423EC">
      <w:pPr>
        <w:rPr>
          <w:rFonts w:ascii="Calibri" w:hAnsi="Calibri" w:cs="Calibri"/>
          <w:i/>
          <w:iCs/>
          <w:sz w:val="22"/>
          <w:szCs w:val="22"/>
          <w:lang w:val="en-US"/>
        </w:rPr>
      </w:pPr>
    </w:p>
    <w:p w14:paraId="76953C20" w14:textId="4AE33D70" w:rsidR="00B423EC" w:rsidRDefault="00B423EC">
      <w:pPr>
        <w:rPr>
          <w:rFonts w:ascii="Calibri" w:hAnsi="Calibri" w:cs="Calibri"/>
          <w:i/>
          <w:iCs/>
          <w:sz w:val="22"/>
          <w:szCs w:val="22"/>
          <w:lang w:val="en-US"/>
        </w:rPr>
      </w:pPr>
    </w:p>
    <w:p w14:paraId="1D1021E0" w14:textId="76F03687" w:rsidR="00B423EC" w:rsidRDefault="00B423EC">
      <w:pPr>
        <w:rPr>
          <w:rFonts w:ascii="Calibri" w:hAnsi="Calibri" w:cs="Calibri"/>
          <w:i/>
          <w:iCs/>
          <w:sz w:val="22"/>
          <w:szCs w:val="22"/>
          <w:lang w:val="en-US"/>
        </w:rPr>
      </w:pPr>
    </w:p>
    <w:p w14:paraId="32DBB134" w14:textId="73665D80" w:rsidR="00B423EC" w:rsidRDefault="00B423EC">
      <w:pPr>
        <w:rPr>
          <w:rFonts w:ascii="Calibri" w:hAnsi="Calibri" w:cs="Calibri"/>
          <w:i/>
          <w:iCs/>
          <w:sz w:val="22"/>
          <w:szCs w:val="22"/>
          <w:lang w:val="en-US"/>
        </w:rPr>
      </w:pPr>
    </w:p>
    <w:p w14:paraId="2FF7D272" w14:textId="215DA5B6" w:rsidR="00B423EC" w:rsidRDefault="00B423EC">
      <w:pPr>
        <w:rPr>
          <w:rFonts w:ascii="Calibri" w:hAnsi="Calibri" w:cs="Calibri"/>
          <w:i/>
          <w:iCs/>
          <w:sz w:val="22"/>
          <w:szCs w:val="22"/>
          <w:lang w:val="en-US"/>
        </w:rPr>
      </w:pPr>
    </w:p>
    <w:p w14:paraId="3114868F" w14:textId="3990BDF0" w:rsidR="00B423EC" w:rsidRDefault="00B423EC">
      <w:pPr>
        <w:rPr>
          <w:rFonts w:ascii="Calibri" w:hAnsi="Calibri" w:cs="Calibri"/>
          <w:i/>
          <w:iCs/>
          <w:sz w:val="22"/>
          <w:szCs w:val="22"/>
          <w:lang w:val="en-US"/>
        </w:rPr>
      </w:pPr>
    </w:p>
    <w:p w14:paraId="6FD73E51" w14:textId="350D05A3" w:rsidR="00B423EC" w:rsidRDefault="00B423EC">
      <w:pPr>
        <w:rPr>
          <w:rFonts w:ascii="Calibri" w:hAnsi="Calibri" w:cs="Calibri"/>
          <w:i/>
          <w:iCs/>
          <w:sz w:val="22"/>
          <w:szCs w:val="22"/>
          <w:lang w:val="en-US"/>
        </w:rPr>
      </w:pPr>
    </w:p>
    <w:p w14:paraId="7888DCE4" w14:textId="09209C78" w:rsidR="00215320" w:rsidRPr="00C76A98" w:rsidRDefault="00215320"/>
    <w:p w14:paraId="358EFF94" w14:textId="74907EFE" w:rsidR="00B41BBD" w:rsidRPr="00C76A98" w:rsidRDefault="00B41BBD"/>
    <w:p w14:paraId="49EFA835" w14:textId="5C46AF14" w:rsidR="00B41BBD" w:rsidRPr="00C76A98" w:rsidRDefault="00B41BBD"/>
    <w:p w14:paraId="0A14D21F" w14:textId="2F69EFD4" w:rsidR="002F4A39" w:rsidRPr="00C76A98" w:rsidRDefault="002F4A39"/>
    <w:p w14:paraId="5BCDB312" w14:textId="3D72D422" w:rsidR="002F4A39" w:rsidRPr="00C76A98" w:rsidRDefault="002F4A39"/>
    <w:p w14:paraId="6CAA782B" w14:textId="2DDFBF67" w:rsidR="00F147BE" w:rsidRPr="00C76A98" w:rsidRDefault="00F147BE" w:rsidP="00F147BE"/>
    <w:p w14:paraId="7D5BA223" w14:textId="598C78AF" w:rsidR="002F4A39" w:rsidRPr="00C76A98" w:rsidRDefault="002F4A39"/>
    <w:p w14:paraId="3F68086F" w14:textId="589C30BC" w:rsidR="002F4A39" w:rsidRPr="00C76A98" w:rsidRDefault="00B41BBD" w:rsidP="00B41BBD">
      <w:pPr>
        <w:tabs>
          <w:tab w:val="left" w:pos="7500"/>
        </w:tabs>
      </w:pPr>
      <w:r w:rsidRPr="00C76A98">
        <w:tab/>
      </w:r>
    </w:p>
    <w:p w14:paraId="15185D93" w14:textId="3A683868" w:rsidR="00B41BBD" w:rsidRPr="00C76A98" w:rsidRDefault="00B41BBD" w:rsidP="00B41BBD">
      <w:pPr>
        <w:tabs>
          <w:tab w:val="left" w:pos="7500"/>
        </w:tabs>
      </w:pPr>
    </w:p>
    <w:p w14:paraId="62CA7C4F" w14:textId="43D3794A" w:rsidR="00B41BBD" w:rsidRPr="00C76A98" w:rsidRDefault="00B41BBD" w:rsidP="00B41BBD">
      <w:pPr>
        <w:tabs>
          <w:tab w:val="left" w:pos="7500"/>
        </w:tabs>
      </w:pPr>
    </w:p>
    <w:p w14:paraId="0D0FCD7A" w14:textId="77777777" w:rsidR="00B41BBD" w:rsidRPr="00C76A98" w:rsidRDefault="00B41BBD" w:rsidP="00B41BBD">
      <w:pPr>
        <w:tabs>
          <w:tab w:val="left" w:pos="7500"/>
        </w:tabs>
      </w:pPr>
    </w:p>
    <w:p w14:paraId="324A6E94" w14:textId="47BA4D85" w:rsidR="00B41BBD" w:rsidRPr="00C76A98" w:rsidRDefault="00B41BBD" w:rsidP="00B41BBD">
      <w:pPr>
        <w:tabs>
          <w:tab w:val="left" w:pos="7500"/>
        </w:tabs>
      </w:pPr>
    </w:p>
    <w:p w14:paraId="6C80F283" w14:textId="12082C76" w:rsidR="00B41BBD" w:rsidRPr="00C76A98" w:rsidRDefault="00B41BBD" w:rsidP="00B41BBD">
      <w:pPr>
        <w:tabs>
          <w:tab w:val="left" w:pos="7500"/>
        </w:tabs>
      </w:pPr>
    </w:p>
    <w:p w14:paraId="29E4881F" w14:textId="77777777" w:rsidR="00B41BBD" w:rsidRPr="00C76A98" w:rsidRDefault="00B41BBD" w:rsidP="00B41BBD">
      <w:pPr>
        <w:tabs>
          <w:tab w:val="left" w:pos="7500"/>
        </w:tabs>
      </w:pPr>
    </w:p>
    <w:p w14:paraId="3F46E2E8" w14:textId="5D0C56AD" w:rsidR="00B41BBD" w:rsidRPr="00C76A98" w:rsidRDefault="00B41BBD" w:rsidP="00B41BBD">
      <w:pPr>
        <w:tabs>
          <w:tab w:val="left" w:pos="7500"/>
        </w:tabs>
      </w:pPr>
    </w:p>
    <w:p w14:paraId="1D7BA95D" w14:textId="1EC3AEE8" w:rsidR="00B41BBD" w:rsidRPr="00C76A98" w:rsidRDefault="00B41BBD" w:rsidP="00B41BBD">
      <w:pPr>
        <w:tabs>
          <w:tab w:val="left" w:pos="7500"/>
        </w:tabs>
      </w:pPr>
    </w:p>
    <w:p w14:paraId="2C1D086A" w14:textId="3ADCF3A4" w:rsidR="00B41BBD" w:rsidRPr="00C76A98" w:rsidRDefault="00B41BBD" w:rsidP="00B41BBD">
      <w:pPr>
        <w:tabs>
          <w:tab w:val="left" w:pos="7500"/>
        </w:tabs>
      </w:pPr>
    </w:p>
    <w:p w14:paraId="70D883C0" w14:textId="77777777" w:rsidR="00B41BBD" w:rsidRPr="00C76A98" w:rsidRDefault="00B41BBD" w:rsidP="00B41BBD">
      <w:pPr>
        <w:tabs>
          <w:tab w:val="left" w:pos="7500"/>
        </w:tabs>
      </w:pPr>
    </w:p>
    <w:p w14:paraId="3D435443" w14:textId="77777777" w:rsidR="00B41BBD" w:rsidRPr="00C76A98" w:rsidRDefault="00B41BBD" w:rsidP="00B41BBD">
      <w:pPr>
        <w:tabs>
          <w:tab w:val="left" w:pos="7500"/>
        </w:tabs>
      </w:pPr>
    </w:p>
    <w:p w14:paraId="5B045D63" w14:textId="77777777" w:rsidR="00B41BBD" w:rsidRPr="00C76A98" w:rsidRDefault="00B41BBD" w:rsidP="00B41BBD">
      <w:pPr>
        <w:tabs>
          <w:tab w:val="left" w:pos="7500"/>
        </w:tabs>
      </w:pPr>
    </w:p>
    <w:p w14:paraId="517F9101" w14:textId="337D8FB5" w:rsidR="00B41BBD" w:rsidRPr="00C76A98" w:rsidRDefault="00B41BBD" w:rsidP="00B41BBD">
      <w:pPr>
        <w:tabs>
          <w:tab w:val="left" w:pos="7500"/>
        </w:tabs>
      </w:pPr>
    </w:p>
    <w:p w14:paraId="0CA8AED3" w14:textId="4D821C05" w:rsidR="00892832" w:rsidRPr="00C76A98" w:rsidRDefault="003730DF" w:rsidP="00AF2572">
      <w:pPr>
        <w:pStyle w:val="Heading1"/>
      </w:pPr>
      <w:r w:rsidRPr="00C76A98">
        <w:br w:type="page"/>
      </w:r>
      <w:bookmarkStart w:id="1" w:name="_Toc1035574"/>
      <w:bookmarkStart w:id="2" w:name="_Toc39569808"/>
      <w:r w:rsidR="00892832" w:rsidRPr="00C76A98">
        <w:lastRenderedPageBreak/>
        <w:t>Country Profile</w:t>
      </w:r>
      <w:bookmarkEnd w:id="1"/>
      <w:bookmarkEnd w:id="2"/>
      <w:r w:rsidR="00892832" w:rsidRPr="00C76A98">
        <w:t xml:space="preserve"> </w:t>
      </w:r>
    </w:p>
    <w:p w14:paraId="3E479D09" w14:textId="77777777" w:rsidR="00892832" w:rsidRPr="00C76A98" w:rsidRDefault="00892832" w:rsidP="006D305F">
      <w:pPr>
        <w:pStyle w:val="Heading2"/>
      </w:pPr>
      <w:bookmarkStart w:id="3" w:name="_Toc1035575"/>
      <w:bookmarkStart w:id="4" w:name="_Toc1474946"/>
      <w:r w:rsidRPr="00C76A98">
        <w:t>Basic data</w:t>
      </w:r>
      <w:bookmarkEnd w:id="3"/>
      <w:bookmarkEnd w:id="4"/>
    </w:p>
    <w:p w14:paraId="28E68503" w14:textId="64B44B0F" w:rsidR="001C426B" w:rsidRPr="009A28C7" w:rsidRDefault="001C426B" w:rsidP="001C426B">
      <w:r w:rsidRPr="009A28C7">
        <w:rPr>
          <w:b/>
          <w:bCs/>
        </w:rPr>
        <w:t>Population</w:t>
      </w:r>
      <w:r w:rsidRPr="009A28C7">
        <w:t>:</w:t>
      </w:r>
      <w:r w:rsidR="00A71E7D" w:rsidRPr="009A28C7">
        <w:t xml:space="preserve"> </w:t>
      </w:r>
      <w:r w:rsidR="004F5A4E" w:rsidRPr="009A28C7">
        <w:t>10 297 081</w:t>
      </w:r>
      <w:r w:rsidR="004F5A4E" w:rsidRPr="000D5A27">
        <w:t xml:space="preserve"> </w:t>
      </w:r>
      <w:r w:rsidRPr="009A28C7">
        <w:t xml:space="preserve">inhabitants </w:t>
      </w:r>
      <w:r w:rsidR="00A71E7D" w:rsidRPr="009A28C7">
        <w:t>(</w:t>
      </w:r>
      <w:r w:rsidR="000C3CFD" w:rsidRPr="000D5A27">
        <w:t>20</w:t>
      </w:r>
      <w:r w:rsidR="004F5A4E" w:rsidRPr="000D5A27">
        <w:t>20</w:t>
      </w:r>
      <w:r w:rsidR="00A71E7D" w:rsidRPr="009A28C7">
        <w:t>)</w:t>
      </w:r>
    </w:p>
    <w:p w14:paraId="2E897C5D" w14:textId="620177B4" w:rsidR="001C426B" w:rsidRPr="009A28C7" w:rsidRDefault="001C426B" w:rsidP="001C426B">
      <w:r w:rsidRPr="009A28C7">
        <w:rPr>
          <w:b/>
          <w:bCs/>
        </w:rPr>
        <w:t>GDP at market prices</w:t>
      </w:r>
      <w:r w:rsidRPr="009A28C7">
        <w:t xml:space="preserve">: </w:t>
      </w:r>
      <w:r w:rsidR="00CF715E" w:rsidRPr="009A28C7">
        <w:t>202 440.5</w:t>
      </w:r>
      <w:r w:rsidR="00CF715E" w:rsidRPr="000D5A27" w:rsidDel="00CF715E">
        <w:t xml:space="preserve"> </w:t>
      </w:r>
      <w:r w:rsidRPr="009A28C7">
        <w:t>million Euros (</w:t>
      </w:r>
      <w:r w:rsidR="00CF715E" w:rsidRPr="009A28C7">
        <w:t>2020</w:t>
      </w:r>
      <w:r w:rsidRPr="009A28C7">
        <w:t>)</w:t>
      </w:r>
    </w:p>
    <w:p w14:paraId="6B74BF12" w14:textId="1FE6CBB5" w:rsidR="001C426B" w:rsidRPr="009A28C7" w:rsidRDefault="001C426B" w:rsidP="001C426B">
      <w:r w:rsidRPr="009A28C7">
        <w:rPr>
          <w:b/>
        </w:rPr>
        <w:t>GDP per inhabitant in PPS (Purchasing Power Standard EU 2</w:t>
      </w:r>
      <w:r w:rsidR="000C3CFD" w:rsidRPr="009A28C7">
        <w:rPr>
          <w:b/>
        </w:rPr>
        <w:t>7</w:t>
      </w:r>
      <w:r w:rsidRPr="009A28C7">
        <w:rPr>
          <w:b/>
        </w:rPr>
        <w:t>=100)</w:t>
      </w:r>
      <w:r w:rsidRPr="009A28C7">
        <w:t xml:space="preserve">: </w:t>
      </w:r>
      <w:r w:rsidR="00CF715E" w:rsidRPr="009A28C7">
        <w:t xml:space="preserve">77 </w:t>
      </w:r>
      <w:r w:rsidRPr="009A28C7">
        <w:t>(</w:t>
      </w:r>
      <w:r w:rsidR="00CF715E" w:rsidRPr="009A28C7">
        <w:t>2020</w:t>
      </w:r>
      <w:r w:rsidRPr="009A28C7">
        <w:t>)</w:t>
      </w:r>
    </w:p>
    <w:p w14:paraId="78D2F3B9" w14:textId="1FA6482C" w:rsidR="001C426B" w:rsidRPr="009A28C7" w:rsidRDefault="001C426B" w:rsidP="001C426B">
      <w:r w:rsidRPr="009A28C7">
        <w:rPr>
          <w:b/>
        </w:rPr>
        <w:t>GDP growth rate</w:t>
      </w:r>
      <w:r w:rsidRPr="009A28C7">
        <w:t xml:space="preserve">: </w:t>
      </w:r>
      <w:r w:rsidR="00CF715E" w:rsidRPr="009A28C7">
        <w:t xml:space="preserve">-7.6 </w:t>
      </w:r>
      <w:r w:rsidRPr="009A28C7">
        <w:t xml:space="preserve">% </w:t>
      </w:r>
      <w:r w:rsidR="00A71E7D" w:rsidRPr="009A28C7">
        <w:t>(</w:t>
      </w:r>
      <w:r w:rsidR="00CF715E" w:rsidRPr="009A28C7">
        <w:t>2020</w:t>
      </w:r>
      <w:r w:rsidR="00A71E7D" w:rsidRPr="009A28C7">
        <w:t>)</w:t>
      </w:r>
    </w:p>
    <w:p w14:paraId="4FDCE67C" w14:textId="65C1B0C2" w:rsidR="001C426B" w:rsidRPr="009A28C7" w:rsidRDefault="001C426B" w:rsidP="001C426B">
      <w:r w:rsidRPr="009A28C7">
        <w:rPr>
          <w:b/>
          <w:bCs/>
        </w:rPr>
        <w:t>Inflation rate</w:t>
      </w:r>
      <w:r w:rsidRPr="009A28C7">
        <w:t xml:space="preserve">: </w:t>
      </w:r>
      <w:r w:rsidR="00CF715E" w:rsidRPr="009A28C7">
        <w:t xml:space="preserve">-0.1 </w:t>
      </w:r>
      <w:r w:rsidRPr="009A28C7">
        <w:t xml:space="preserve">% </w:t>
      </w:r>
      <w:r w:rsidR="00A71E7D" w:rsidRPr="009A28C7">
        <w:t>(</w:t>
      </w:r>
      <w:r w:rsidR="000C3CFD" w:rsidRPr="000D5A27">
        <w:t>20</w:t>
      </w:r>
      <w:r w:rsidR="00CF715E" w:rsidRPr="000D5A27">
        <w:t>20</w:t>
      </w:r>
      <w:r w:rsidR="00A71E7D" w:rsidRPr="009A28C7">
        <w:t>)</w:t>
      </w:r>
    </w:p>
    <w:p w14:paraId="6882FAA3" w14:textId="07F10F9C" w:rsidR="001C426B" w:rsidRPr="009A28C7" w:rsidRDefault="001C426B" w:rsidP="001C426B">
      <w:r w:rsidRPr="009A28C7">
        <w:rPr>
          <w:b/>
          <w:bCs/>
        </w:rPr>
        <w:t>Unemployment rate</w:t>
      </w:r>
      <w:r w:rsidRPr="009A28C7">
        <w:t>:</w:t>
      </w:r>
      <w:r w:rsidR="007E3BFC" w:rsidRPr="009A28C7">
        <w:t xml:space="preserve"> </w:t>
      </w:r>
      <w:r w:rsidR="0005510B" w:rsidRPr="009A28C7">
        <w:t xml:space="preserve">6.9 </w:t>
      </w:r>
      <w:r w:rsidRPr="009A28C7">
        <w:t xml:space="preserve">% </w:t>
      </w:r>
      <w:r w:rsidR="00A71E7D" w:rsidRPr="009A28C7">
        <w:t>(</w:t>
      </w:r>
      <w:r w:rsidR="0005510B" w:rsidRPr="009A28C7">
        <w:t>2020</w:t>
      </w:r>
      <w:r w:rsidR="00A71E7D" w:rsidRPr="009A28C7">
        <w:t>)</w:t>
      </w:r>
    </w:p>
    <w:p w14:paraId="03D62605" w14:textId="4B93AD48" w:rsidR="001C426B" w:rsidRPr="009A28C7" w:rsidRDefault="001C426B" w:rsidP="001C426B">
      <w:r w:rsidRPr="009A28C7">
        <w:rPr>
          <w:b/>
          <w:bCs/>
        </w:rPr>
        <w:t>General government gross debt (Percentage of GDP)</w:t>
      </w:r>
      <w:r w:rsidRPr="009A28C7">
        <w:t>:</w:t>
      </w:r>
      <w:r w:rsidR="000C3CFD" w:rsidRPr="009A28C7">
        <w:t xml:space="preserve"> </w:t>
      </w:r>
      <w:r w:rsidR="0005510B" w:rsidRPr="009A28C7">
        <w:t xml:space="preserve">133.6 </w:t>
      </w:r>
      <w:r w:rsidRPr="009A28C7">
        <w:t xml:space="preserve">% </w:t>
      </w:r>
      <w:r w:rsidR="00A71E7D" w:rsidRPr="009A28C7">
        <w:t>(</w:t>
      </w:r>
      <w:r w:rsidR="0005510B" w:rsidRPr="009A28C7">
        <w:t>2020</w:t>
      </w:r>
      <w:r w:rsidR="00A71E7D" w:rsidRPr="009A28C7">
        <w:t>)</w:t>
      </w:r>
    </w:p>
    <w:p w14:paraId="2B75BC76" w14:textId="5D5ABF4F" w:rsidR="00A71E7D" w:rsidRPr="00C76A98" w:rsidRDefault="001C426B" w:rsidP="001C426B">
      <w:r w:rsidRPr="009A28C7">
        <w:rPr>
          <w:b/>
        </w:rPr>
        <w:t>General government deficit/surplus (Percentage of GDP)</w:t>
      </w:r>
      <w:r w:rsidRPr="009A28C7">
        <w:t xml:space="preserve">: </w:t>
      </w:r>
      <w:r w:rsidR="009A28C7" w:rsidRPr="009A28C7">
        <w:t xml:space="preserve">-5.7 </w:t>
      </w:r>
      <w:r w:rsidRPr="009A28C7">
        <w:t xml:space="preserve">% </w:t>
      </w:r>
      <w:r w:rsidR="00A71E7D" w:rsidRPr="009A28C7">
        <w:t>(</w:t>
      </w:r>
      <w:r w:rsidR="009A28C7" w:rsidRPr="009A28C7">
        <w:t>2020</w:t>
      </w:r>
      <w:r w:rsidR="00A71E7D" w:rsidRPr="009A28C7">
        <w:t>)</w:t>
      </w:r>
    </w:p>
    <w:p w14:paraId="66751DF3" w14:textId="44131768" w:rsidR="001C426B" w:rsidRPr="00C76A98" w:rsidRDefault="001C426B" w:rsidP="001C426B">
      <w:pPr>
        <w:rPr>
          <w:vertAlign w:val="superscript"/>
        </w:rPr>
      </w:pPr>
      <w:r w:rsidRPr="00C76A98">
        <w:rPr>
          <w:b/>
          <w:bCs/>
        </w:rPr>
        <w:t>Area</w:t>
      </w:r>
      <w:r w:rsidRPr="00C76A98">
        <w:t xml:space="preserve">: </w:t>
      </w:r>
      <w:r w:rsidR="00073DF5" w:rsidRPr="00C76A98">
        <w:t xml:space="preserve">92 212 </w:t>
      </w:r>
      <w:r w:rsidRPr="00C76A98">
        <w:t>km</w:t>
      </w:r>
      <w:r w:rsidRPr="00C76A98">
        <w:rPr>
          <w:vertAlign w:val="superscript"/>
        </w:rPr>
        <w:t>2</w:t>
      </w:r>
    </w:p>
    <w:p w14:paraId="6CD4343D" w14:textId="766BC721" w:rsidR="00892832" w:rsidRPr="00C76A98" w:rsidRDefault="62B26A07" w:rsidP="00892832">
      <w:r w:rsidRPr="00C76A98">
        <w:rPr>
          <w:b/>
        </w:rPr>
        <w:t>Capital city</w:t>
      </w:r>
      <w:r w:rsidRPr="00C76A98">
        <w:t xml:space="preserve">: </w:t>
      </w:r>
      <w:r w:rsidR="00C62D80" w:rsidRPr="00C76A98">
        <w:t>Lisbon</w:t>
      </w:r>
    </w:p>
    <w:p w14:paraId="23E4EF90" w14:textId="52B52F56" w:rsidR="00892832" w:rsidRPr="00CC64C9" w:rsidRDefault="62B26A07" w:rsidP="00892832">
      <w:pPr>
        <w:rPr>
          <w:lang w:val="pt-PT"/>
        </w:rPr>
      </w:pPr>
      <w:r w:rsidRPr="00CC64C9">
        <w:rPr>
          <w:b/>
          <w:lang w:val="pt-PT"/>
        </w:rPr>
        <w:t>Official EU language</w:t>
      </w:r>
      <w:r w:rsidRPr="00CC64C9">
        <w:rPr>
          <w:lang w:val="pt-PT"/>
        </w:rPr>
        <w:t xml:space="preserve">: </w:t>
      </w:r>
      <w:r w:rsidR="00C7258C" w:rsidRPr="00CC64C9">
        <w:rPr>
          <w:lang w:val="pt-PT"/>
        </w:rPr>
        <w:t>Portuguese</w:t>
      </w:r>
    </w:p>
    <w:p w14:paraId="20C73444" w14:textId="4A70E8E2" w:rsidR="00892832" w:rsidRPr="00CC64C9" w:rsidRDefault="62B26A07" w:rsidP="00892832">
      <w:pPr>
        <w:rPr>
          <w:lang w:val="pt-PT"/>
        </w:rPr>
      </w:pPr>
      <w:r w:rsidRPr="00CC64C9">
        <w:rPr>
          <w:b/>
          <w:lang w:val="pt-PT"/>
        </w:rPr>
        <w:t>Currency</w:t>
      </w:r>
      <w:r w:rsidRPr="00CC64C9">
        <w:rPr>
          <w:lang w:val="pt-PT"/>
        </w:rPr>
        <w:t xml:space="preserve">: </w:t>
      </w:r>
      <w:r w:rsidR="00A65C6A" w:rsidRPr="00CC64C9">
        <w:rPr>
          <w:lang w:val="pt-PT"/>
        </w:rPr>
        <w:t>Euro (EUR)</w:t>
      </w:r>
    </w:p>
    <w:p w14:paraId="5B79939C" w14:textId="77777777" w:rsidR="00AC1C35" w:rsidRPr="00CC64C9" w:rsidRDefault="00AC1C35" w:rsidP="00892832">
      <w:pPr>
        <w:rPr>
          <w:b/>
          <w:lang w:val="pt-PT"/>
        </w:rPr>
      </w:pPr>
    </w:p>
    <w:p w14:paraId="152CDD16" w14:textId="3340E922" w:rsidR="00892832" w:rsidRPr="00A905A5" w:rsidRDefault="62B26A07" w:rsidP="00892832">
      <w:pPr>
        <w:rPr>
          <w:sz w:val="18"/>
          <w:szCs w:val="18"/>
        </w:rPr>
      </w:pPr>
      <w:r w:rsidRPr="00C76A98">
        <w:rPr>
          <w:sz w:val="18"/>
          <w:szCs w:val="18"/>
        </w:rPr>
        <w:t>Source:</w:t>
      </w:r>
      <w:r w:rsidRPr="00C76A98">
        <w:t xml:space="preserve"> </w:t>
      </w:r>
      <w:hyperlink r:id="rId16" w:tgtFrame="_blank" w:history="1">
        <w:r w:rsidR="00AC1C35" w:rsidRPr="00C76A98">
          <w:rPr>
            <w:rStyle w:val="Hyperlink"/>
            <w:sz w:val="18"/>
          </w:rPr>
          <w:t>Eurostat</w:t>
        </w:r>
      </w:hyperlink>
      <w:r w:rsidR="00AC1C35" w:rsidRPr="00C76A98">
        <w:rPr>
          <w:rStyle w:val="normaltextrun"/>
          <w:szCs w:val="22"/>
          <w:shd w:val="clear" w:color="auto" w:fill="FFFFFF"/>
        </w:rPr>
        <w:t> </w:t>
      </w:r>
      <w:r w:rsidR="00AC1C35" w:rsidRPr="00C76A98">
        <w:rPr>
          <w:rStyle w:val="normaltextrun"/>
          <w:sz w:val="18"/>
          <w:szCs w:val="20"/>
          <w:shd w:val="clear" w:color="auto" w:fill="FFFFFF"/>
        </w:rPr>
        <w:t>(last update</w:t>
      </w:r>
      <w:r w:rsidR="00AC1C35" w:rsidRPr="009A28C7">
        <w:rPr>
          <w:rStyle w:val="normaltextrun"/>
          <w:sz w:val="18"/>
          <w:szCs w:val="20"/>
          <w:shd w:val="clear" w:color="auto" w:fill="FFFFFF"/>
        </w:rPr>
        <w:t>:</w:t>
      </w:r>
      <w:r w:rsidR="00A71E7D" w:rsidRPr="009A28C7">
        <w:t xml:space="preserve"> </w:t>
      </w:r>
      <w:r w:rsidR="00743881" w:rsidRPr="00A905A5">
        <w:rPr>
          <w:sz w:val="18"/>
          <w:szCs w:val="18"/>
        </w:rPr>
        <w:t>0</w:t>
      </w:r>
      <w:r w:rsidR="009A28C7" w:rsidRPr="00A905A5">
        <w:rPr>
          <w:sz w:val="18"/>
          <w:szCs w:val="18"/>
        </w:rPr>
        <w:t>9 Ju</w:t>
      </w:r>
      <w:r w:rsidR="00743881" w:rsidRPr="00A905A5">
        <w:rPr>
          <w:sz w:val="18"/>
          <w:szCs w:val="18"/>
        </w:rPr>
        <w:t>ly</w:t>
      </w:r>
      <w:r w:rsidR="00A71E7D" w:rsidRPr="00A905A5">
        <w:rPr>
          <w:sz w:val="18"/>
          <w:szCs w:val="18"/>
        </w:rPr>
        <w:t xml:space="preserve"> 202</w:t>
      </w:r>
      <w:r w:rsidR="009A28C7" w:rsidRPr="00A905A5">
        <w:rPr>
          <w:sz w:val="18"/>
          <w:szCs w:val="18"/>
        </w:rPr>
        <w:t>1</w:t>
      </w:r>
      <w:r w:rsidR="00AC1C35" w:rsidRPr="00A905A5">
        <w:rPr>
          <w:rStyle w:val="normaltextrun"/>
          <w:sz w:val="18"/>
          <w:szCs w:val="18"/>
          <w:shd w:val="clear" w:color="auto" w:fill="FFFFFF"/>
        </w:rPr>
        <w:t>)</w:t>
      </w:r>
    </w:p>
    <w:p w14:paraId="752A5A4C" w14:textId="058C0C1D" w:rsidR="00892832" w:rsidRPr="00C76A98" w:rsidRDefault="00892832" w:rsidP="006D305F">
      <w:pPr>
        <w:pStyle w:val="Heading2"/>
      </w:pPr>
      <w:r w:rsidRPr="00C76A98">
        <w:br w:type="page"/>
      </w:r>
      <w:bookmarkStart w:id="5" w:name="_Toc1035576"/>
      <w:bookmarkStart w:id="6" w:name="_Toc1474947"/>
      <w:r w:rsidR="00E75C57" w:rsidRPr="00C76A98">
        <w:lastRenderedPageBreak/>
        <w:t xml:space="preserve">Digital </w:t>
      </w:r>
      <w:r w:rsidR="000B0328" w:rsidRPr="00C76A98">
        <w:t xml:space="preserve">Public Administration </w:t>
      </w:r>
      <w:r w:rsidRPr="00C76A98">
        <w:t>Indicators</w:t>
      </w:r>
      <w:bookmarkEnd w:id="5"/>
      <w:bookmarkEnd w:id="6"/>
    </w:p>
    <w:p w14:paraId="60594849" w14:textId="3239AB4C" w:rsidR="00AE2E74" w:rsidRPr="00C76A98" w:rsidRDefault="00AE2E74" w:rsidP="00AE2E74">
      <w:bookmarkStart w:id="7" w:name="_Hlk6991564"/>
      <w:r w:rsidRPr="00C76A98">
        <w:t xml:space="preserve">The following graphs present data for the latest Digital </w:t>
      </w:r>
      <w:r w:rsidR="004522ED" w:rsidRPr="00C76A98">
        <w:t>Public Administration</w:t>
      </w:r>
      <w:r w:rsidRPr="00C76A98">
        <w:t xml:space="preserve"> Indicators for Portugal compared to the EU average. Statistical indicators in this section reflect those of </w:t>
      </w:r>
      <w:hyperlink r:id="rId17" w:history="1">
        <w:r w:rsidRPr="00C76A98">
          <w:rPr>
            <w:rStyle w:val="Hyperlink"/>
          </w:rPr>
          <w:t>Eurostat</w:t>
        </w:r>
      </w:hyperlink>
      <w:r w:rsidRPr="00C76A98">
        <w:t xml:space="preserve"> at the time the Edition is being prepared.</w:t>
      </w:r>
    </w:p>
    <w:bookmarkEnd w:id="7"/>
    <w:p w14:paraId="3D46CDFD" w14:textId="77777777" w:rsidR="00AE2E74" w:rsidRPr="00C76A98" w:rsidRDefault="00AE2E74" w:rsidP="00AE2E74">
      <w:pPr>
        <w:pStyle w:val="BodyText"/>
      </w:pPr>
    </w:p>
    <w:tbl>
      <w:tblPr>
        <w:tblW w:w="9298" w:type="dxa"/>
        <w:tblLayout w:type="fixed"/>
        <w:tblLook w:val="04A0" w:firstRow="1" w:lastRow="0" w:firstColumn="1" w:lastColumn="0" w:noHBand="0" w:noVBand="1"/>
      </w:tblPr>
      <w:tblGrid>
        <w:gridCol w:w="4649"/>
        <w:gridCol w:w="4649"/>
      </w:tblGrid>
      <w:tr w:rsidR="00206716" w:rsidRPr="00C76A98" w14:paraId="4FEC042C" w14:textId="77777777" w:rsidTr="00621617">
        <w:tc>
          <w:tcPr>
            <w:tcW w:w="4649" w:type="dxa"/>
            <w:shd w:val="clear" w:color="auto" w:fill="auto"/>
          </w:tcPr>
          <w:p w14:paraId="7439CB89" w14:textId="2ADA4E04" w:rsidR="00206716" w:rsidRPr="00C76A98" w:rsidRDefault="00206716" w:rsidP="00621617">
            <w:pPr>
              <w:jc w:val="center"/>
            </w:pPr>
            <w:r w:rsidRPr="00C76A98">
              <w:br w:type="page"/>
              <w:t>Percentage of individuals using the internet for interacting with public authorities in Portugal</w:t>
            </w:r>
          </w:p>
        </w:tc>
        <w:tc>
          <w:tcPr>
            <w:tcW w:w="4649" w:type="dxa"/>
            <w:shd w:val="clear" w:color="auto" w:fill="auto"/>
          </w:tcPr>
          <w:p w14:paraId="68423B5B" w14:textId="2F71A8BF" w:rsidR="00206716" w:rsidRPr="00C76A98" w:rsidRDefault="00206716" w:rsidP="00621617">
            <w:pPr>
              <w:jc w:val="center"/>
            </w:pPr>
            <w:r w:rsidRPr="00C76A98">
              <w:t>Percentage of individuals using the internet for obtaining information from public authorities in Portugal</w:t>
            </w:r>
          </w:p>
        </w:tc>
      </w:tr>
      <w:tr w:rsidR="00206716" w:rsidRPr="00C76A98" w14:paraId="193C08CB" w14:textId="77777777" w:rsidTr="00621617">
        <w:trPr>
          <w:trHeight w:val="3946"/>
        </w:trPr>
        <w:tc>
          <w:tcPr>
            <w:tcW w:w="4649" w:type="dxa"/>
            <w:shd w:val="clear" w:color="auto" w:fill="auto"/>
            <w:vAlign w:val="bottom"/>
          </w:tcPr>
          <w:p w14:paraId="2C68FE54" w14:textId="1D36041A" w:rsidR="00206716" w:rsidRPr="00C76A98" w:rsidRDefault="00A042EF" w:rsidP="00621617">
            <w:r w:rsidRPr="00A042EF">
              <w:t xml:space="preserve"> </w:t>
            </w:r>
            <w:r w:rsidR="00D909C1">
              <w:rPr>
                <w:noProof/>
              </w:rPr>
              <w:drawing>
                <wp:inline distT="0" distB="0" distL="0" distR="0" wp14:anchorId="1C0DCBF5" wp14:editId="234DF62B">
                  <wp:extent cx="2793872" cy="2088000"/>
                  <wp:effectExtent l="0" t="0" r="698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3872" cy="2088000"/>
                          </a:xfrm>
                          <a:prstGeom prst="rect">
                            <a:avLst/>
                          </a:prstGeom>
                          <a:noFill/>
                        </pic:spPr>
                      </pic:pic>
                    </a:graphicData>
                  </a:graphic>
                </wp:inline>
              </w:drawing>
            </w:r>
          </w:p>
        </w:tc>
        <w:tc>
          <w:tcPr>
            <w:tcW w:w="4649" w:type="dxa"/>
            <w:shd w:val="clear" w:color="auto" w:fill="auto"/>
            <w:vAlign w:val="bottom"/>
          </w:tcPr>
          <w:p w14:paraId="52F19709" w14:textId="22AC54C3" w:rsidR="00206716" w:rsidRPr="00C76A98" w:rsidRDefault="00A042EF" w:rsidP="00621617">
            <w:r w:rsidRPr="00A042EF">
              <w:t xml:space="preserve"> </w:t>
            </w:r>
            <w:r w:rsidR="009D07C3">
              <w:rPr>
                <w:noProof/>
              </w:rPr>
              <w:drawing>
                <wp:inline distT="0" distB="0" distL="0" distR="0" wp14:anchorId="1E733F19" wp14:editId="41E08C24">
                  <wp:extent cx="2788936" cy="208800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8936" cy="2088000"/>
                          </a:xfrm>
                          <a:prstGeom prst="rect">
                            <a:avLst/>
                          </a:prstGeom>
                          <a:noFill/>
                        </pic:spPr>
                      </pic:pic>
                    </a:graphicData>
                  </a:graphic>
                </wp:inline>
              </w:drawing>
            </w:r>
          </w:p>
        </w:tc>
      </w:tr>
      <w:tr w:rsidR="00206716" w:rsidRPr="00C76A98" w14:paraId="464923C0" w14:textId="77777777" w:rsidTr="00621617">
        <w:tc>
          <w:tcPr>
            <w:tcW w:w="4649" w:type="dxa"/>
            <w:shd w:val="clear" w:color="auto" w:fill="auto"/>
          </w:tcPr>
          <w:p w14:paraId="2F2A0307" w14:textId="068250E5" w:rsidR="00206716" w:rsidRPr="00C76A98" w:rsidRDefault="00206716" w:rsidP="00791746">
            <w:pPr>
              <w:jc w:val="center"/>
              <w:rPr>
                <w:sz w:val="16"/>
                <w:szCs w:val="16"/>
              </w:rPr>
            </w:pPr>
            <w:r w:rsidRPr="00C76A98">
              <w:rPr>
                <w:sz w:val="16"/>
                <w:szCs w:val="16"/>
              </w:rPr>
              <w:t xml:space="preserve">Source: </w:t>
            </w:r>
            <w:hyperlink r:id="rId20" w:history="1">
              <w:r w:rsidRPr="00C76A98">
                <w:rPr>
                  <w:rStyle w:val="Hyperlink"/>
                  <w:sz w:val="16"/>
                  <w:szCs w:val="16"/>
                </w:rPr>
                <w:t>Eurostat Information Society Indicators </w:t>
              </w:r>
            </w:hyperlink>
          </w:p>
        </w:tc>
        <w:tc>
          <w:tcPr>
            <w:tcW w:w="4649" w:type="dxa"/>
            <w:shd w:val="clear" w:color="auto" w:fill="auto"/>
          </w:tcPr>
          <w:p w14:paraId="79C2EE9E" w14:textId="750EAE7E" w:rsidR="00206716" w:rsidRPr="00C76A98" w:rsidRDefault="00206716" w:rsidP="00791746">
            <w:pPr>
              <w:jc w:val="center"/>
              <w:rPr>
                <w:sz w:val="16"/>
                <w:szCs w:val="16"/>
              </w:rPr>
            </w:pPr>
            <w:r w:rsidRPr="00C76A98">
              <w:rPr>
                <w:sz w:val="16"/>
                <w:szCs w:val="16"/>
              </w:rPr>
              <w:t xml:space="preserve">Source: </w:t>
            </w:r>
            <w:hyperlink r:id="rId21" w:history="1">
              <w:r w:rsidRPr="00C76A98">
                <w:rPr>
                  <w:rStyle w:val="Hyperlink"/>
                  <w:sz w:val="16"/>
                  <w:szCs w:val="16"/>
                </w:rPr>
                <w:t>Eurostat Information Society Indicators </w:t>
              </w:r>
            </w:hyperlink>
          </w:p>
        </w:tc>
      </w:tr>
      <w:tr w:rsidR="00206716" w:rsidRPr="00C76A98" w14:paraId="5E3847E7" w14:textId="77777777" w:rsidTr="00621617">
        <w:trPr>
          <w:trHeight w:val="143"/>
        </w:trPr>
        <w:tc>
          <w:tcPr>
            <w:tcW w:w="4649" w:type="dxa"/>
            <w:shd w:val="clear" w:color="auto" w:fill="auto"/>
          </w:tcPr>
          <w:p w14:paraId="7EED5C6E" w14:textId="77777777" w:rsidR="00206716" w:rsidRPr="00C76A98" w:rsidRDefault="00206716" w:rsidP="00621617"/>
        </w:tc>
        <w:tc>
          <w:tcPr>
            <w:tcW w:w="4649" w:type="dxa"/>
            <w:shd w:val="clear" w:color="auto" w:fill="auto"/>
          </w:tcPr>
          <w:p w14:paraId="72FFE670" w14:textId="77777777" w:rsidR="00206716" w:rsidRPr="00C76A98" w:rsidRDefault="00206716" w:rsidP="00621617">
            <w:pPr>
              <w:rPr>
                <w:sz w:val="14"/>
              </w:rPr>
            </w:pPr>
          </w:p>
        </w:tc>
      </w:tr>
      <w:tr w:rsidR="00206716" w:rsidRPr="00C76A98" w14:paraId="61086829" w14:textId="77777777" w:rsidTr="00621617">
        <w:tc>
          <w:tcPr>
            <w:tcW w:w="4649" w:type="dxa"/>
            <w:shd w:val="clear" w:color="auto" w:fill="auto"/>
          </w:tcPr>
          <w:p w14:paraId="302B5471" w14:textId="77777777" w:rsidR="00206716" w:rsidRPr="00C76A98" w:rsidRDefault="00206716" w:rsidP="00621617">
            <w:pPr>
              <w:jc w:val="center"/>
            </w:pPr>
          </w:p>
          <w:p w14:paraId="09533FA2" w14:textId="68BDAB93" w:rsidR="00206716" w:rsidRPr="00C76A98" w:rsidRDefault="00206716" w:rsidP="00621617">
            <w:pPr>
              <w:jc w:val="center"/>
            </w:pPr>
            <w:r w:rsidRPr="00C76A98">
              <w:t>Percentage of individuals using the internet for downloading official forms from public authorities in Portugal</w:t>
            </w:r>
          </w:p>
        </w:tc>
        <w:tc>
          <w:tcPr>
            <w:tcW w:w="4649" w:type="dxa"/>
            <w:shd w:val="clear" w:color="auto" w:fill="auto"/>
          </w:tcPr>
          <w:p w14:paraId="59BCCF64" w14:textId="77777777" w:rsidR="00206716" w:rsidRPr="00C76A98" w:rsidRDefault="00206716" w:rsidP="00621617">
            <w:pPr>
              <w:jc w:val="center"/>
            </w:pPr>
          </w:p>
          <w:p w14:paraId="3B6D093E" w14:textId="1E7ECC7E" w:rsidR="00206716" w:rsidRPr="00C76A98" w:rsidRDefault="00206716" w:rsidP="00621617">
            <w:pPr>
              <w:jc w:val="center"/>
            </w:pPr>
            <w:r w:rsidRPr="00C76A98">
              <w:t>Percentage of individuals using the internet for sending filled forms to public authorities in Portugal</w:t>
            </w:r>
          </w:p>
        </w:tc>
      </w:tr>
      <w:tr w:rsidR="00206716" w:rsidRPr="00C76A98" w14:paraId="4C89EF2C" w14:textId="77777777" w:rsidTr="00621617">
        <w:tc>
          <w:tcPr>
            <w:tcW w:w="4649" w:type="dxa"/>
            <w:shd w:val="clear" w:color="auto" w:fill="auto"/>
            <w:vAlign w:val="center"/>
          </w:tcPr>
          <w:p w14:paraId="15F3DC2A" w14:textId="77777777" w:rsidR="009D1DC0" w:rsidRPr="00C76A98" w:rsidRDefault="009D1DC0" w:rsidP="00621617"/>
          <w:p w14:paraId="2D817624" w14:textId="77777777" w:rsidR="009D1DC0" w:rsidRPr="00C76A98" w:rsidRDefault="009D1DC0" w:rsidP="00621617"/>
          <w:p w14:paraId="1A90E887" w14:textId="7AEE1CB1" w:rsidR="00206716" w:rsidRPr="00C76A98" w:rsidRDefault="00180E2E" w:rsidP="00621617">
            <w:r w:rsidRPr="00180E2E">
              <w:t xml:space="preserve"> </w:t>
            </w:r>
            <w:r w:rsidR="009D07C3">
              <w:rPr>
                <w:noProof/>
              </w:rPr>
              <w:drawing>
                <wp:inline distT="0" distB="0" distL="0" distR="0" wp14:anchorId="0C655442" wp14:editId="247A5502">
                  <wp:extent cx="2875279" cy="2088000"/>
                  <wp:effectExtent l="0" t="0" r="190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5279" cy="2088000"/>
                          </a:xfrm>
                          <a:prstGeom prst="rect">
                            <a:avLst/>
                          </a:prstGeom>
                          <a:noFill/>
                        </pic:spPr>
                      </pic:pic>
                    </a:graphicData>
                  </a:graphic>
                </wp:inline>
              </w:drawing>
            </w:r>
          </w:p>
        </w:tc>
        <w:tc>
          <w:tcPr>
            <w:tcW w:w="4649" w:type="dxa"/>
            <w:shd w:val="clear" w:color="auto" w:fill="auto"/>
            <w:vAlign w:val="center"/>
          </w:tcPr>
          <w:p w14:paraId="7DC580AE" w14:textId="77777777" w:rsidR="009D1DC0" w:rsidRPr="00C76A98" w:rsidRDefault="009D1DC0" w:rsidP="00621617"/>
          <w:p w14:paraId="52B83204" w14:textId="77777777" w:rsidR="009D1DC0" w:rsidRPr="00C76A98" w:rsidRDefault="009D1DC0" w:rsidP="00621617"/>
          <w:p w14:paraId="443551A5" w14:textId="2778132A" w:rsidR="00206716" w:rsidRPr="00C76A98" w:rsidRDefault="003C6A7C" w:rsidP="00621617">
            <w:r>
              <w:rPr>
                <w:noProof/>
              </w:rPr>
              <w:drawing>
                <wp:inline distT="0" distB="0" distL="0" distR="0" wp14:anchorId="7F73241C" wp14:editId="731BDFCB">
                  <wp:extent cx="2788936" cy="208800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8936" cy="2088000"/>
                          </a:xfrm>
                          <a:prstGeom prst="rect">
                            <a:avLst/>
                          </a:prstGeom>
                          <a:noFill/>
                        </pic:spPr>
                      </pic:pic>
                    </a:graphicData>
                  </a:graphic>
                </wp:inline>
              </w:drawing>
            </w:r>
            <w:r w:rsidR="00180E2E" w:rsidRPr="00180E2E" w:rsidDel="00180E2E">
              <w:t xml:space="preserve"> </w:t>
            </w:r>
          </w:p>
        </w:tc>
      </w:tr>
      <w:tr w:rsidR="00206716" w:rsidRPr="00C76A98" w14:paraId="2345DFDC" w14:textId="77777777" w:rsidTr="00621617">
        <w:tc>
          <w:tcPr>
            <w:tcW w:w="4649" w:type="dxa"/>
            <w:shd w:val="clear" w:color="auto" w:fill="auto"/>
          </w:tcPr>
          <w:p w14:paraId="4CEF8F86" w14:textId="77777777" w:rsidR="00AE2E74" w:rsidRPr="00C76A98" w:rsidRDefault="00AE2E74" w:rsidP="00791746">
            <w:pPr>
              <w:jc w:val="center"/>
              <w:rPr>
                <w:sz w:val="16"/>
                <w:szCs w:val="16"/>
              </w:rPr>
            </w:pPr>
          </w:p>
          <w:p w14:paraId="62A948B8" w14:textId="740DB542" w:rsidR="00206716" w:rsidRPr="00C76A98" w:rsidRDefault="00206716" w:rsidP="00791746">
            <w:pPr>
              <w:jc w:val="center"/>
              <w:rPr>
                <w:sz w:val="16"/>
                <w:szCs w:val="16"/>
              </w:rPr>
            </w:pPr>
            <w:r w:rsidRPr="00C76A98">
              <w:rPr>
                <w:sz w:val="16"/>
                <w:szCs w:val="16"/>
              </w:rPr>
              <w:t xml:space="preserve">Source: </w:t>
            </w:r>
            <w:hyperlink r:id="rId24" w:history="1">
              <w:r w:rsidRPr="00C76A98">
                <w:rPr>
                  <w:rStyle w:val="Hyperlink"/>
                  <w:sz w:val="16"/>
                  <w:szCs w:val="16"/>
                </w:rPr>
                <w:t>Eurostat Information Society Indicators </w:t>
              </w:r>
            </w:hyperlink>
          </w:p>
        </w:tc>
        <w:tc>
          <w:tcPr>
            <w:tcW w:w="4649" w:type="dxa"/>
            <w:shd w:val="clear" w:color="auto" w:fill="auto"/>
          </w:tcPr>
          <w:p w14:paraId="50CA6954" w14:textId="77777777" w:rsidR="00AE2E74" w:rsidRPr="00C76A98" w:rsidRDefault="00AE2E74" w:rsidP="00791746">
            <w:pPr>
              <w:jc w:val="center"/>
              <w:rPr>
                <w:sz w:val="16"/>
                <w:szCs w:val="16"/>
              </w:rPr>
            </w:pPr>
          </w:p>
          <w:p w14:paraId="13579D9A" w14:textId="1D61ECE9" w:rsidR="00206716" w:rsidRPr="00C76A98" w:rsidRDefault="00206716" w:rsidP="00791746">
            <w:pPr>
              <w:jc w:val="center"/>
              <w:rPr>
                <w:sz w:val="16"/>
                <w:szCs w:val="16"/>
              </w:rPr>
            </w:pPr>
            <w:r w:rsidRPr="00C76A98">
              <w:rPr>
                <w:sz w:val="16"/>
                <w:szCs w:val="16"/>
              </w:rPr>
              <w:t xml:space="preserve">Source: </w:t>
            </w:r>
            <w:hyperlink r:id="rId25" w:history="1">
              <w:r w:rsidRPr="00C76A98">
                <w:rPr>
                  <w:rStyle w:val="Hyperlink"/>
                  <w:sz w:val="16"/>
                  <w:szCs w:val="16"/>
                </w:rPr>
                <w:t>Eurostat Information Society Indicators </w:t>
              </w:r>
            </w:hyperlink>
          </w:p>
        </w:tc>
      </w:tr>
    </w:tbl>
    <w:p w14:paraId="058A919E" w14:textId="77777777" w:rsidR="00206716" w:rsidRPr="00C76A98" w:rsidRDefault="00206716" w:rsidP="00166297"/>
    <w:p w14:paraId="57107414" w14:textId="77777777" w:rsidR="00892832" w:rsidRPr="00C76A98" w:rsidRDefault="00892832" w:rsidP="00892832">
      <w:pPr>
        <w:tabs>
          <w:tab w:val="left" w:pos="1095"/>
        </w:tabs>
      </w:pPr>
    </w:p>
    <w:p w14:paraId="447DEBA6" w14:textId="6F20E9E1" w:rsidR="00C41CB4" w:rsidRPr="00C76A98" w:rsidRDefault="00892832" w:rsidP="006D305F">
      <w:pPr>
        <w:pStyle w:val="Heading2"/>
      </w:pPr>
      <w:r w:rsidRPr="00C76A98">
        <w:br w:type="page"/>
      </w:r>
      <w:bookmarkStart w:id="8" w:name="_Toc1035577"/>
      <w:bookmarkStart w:id="9" w:name="_Toc1474948"/>
      <w:r w:rsidR="00C41CB4" w:rsidRPr="00C76A98">
        <w:lastRenderedPageBreak/>
        <w:t>Interoperability State of Play</w:t>
      </w:r>
    </w:p>
    <w:p w14:paraId="2ECC112D" w14:textId="77777777" w:rsidR="00AE4C3C" w:rsidRDefault="00AE4C3C" w:rsidP="00AE4C3C">
      <w:r>
        <w:t xml:space="preserve">In 2017, the European Commission published the </w:t>
      </w:r>
      <w:hyperlink r:id="rId26"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65BBA929" w14:textId="77777777" w:rsidR="00AE4C3C" w:rsidRDefault="00AE4C3C" w:rsidP="00AE4C3C">
      <w:pPr>
        <w:pStyle w:val="BodyText"/>
        <w:jc w:val="center"/>
      </w:pPr>
      <w:r>
        <w:rPr>
          <w:noProof/>
        </w:rPr>
        <w:drawing>
          <wp:inline distT="0" distB="0" distL="0" distR="0" wp14:anchorId="6F1CFAFA" wp14:editId="34B64C45">
            <wp:extent cx="4369870" cy="203635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6B55847A" w14:textId="77777777" w:rsidR="00AE4C3C" w:rsidRPr="00DC7EAF" w:rsidRDefault="00AE4C3C" w:rsidP="00AE4C3C">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4AC81C74" w14:textId="69B4463D" w:rsidR="00AE4C3C" w:rsidRDefault="00AE4C3C" w:rsidP="00AE4C3C">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754D53">
        <w:t>Portugal</w:t>
      </w:r>
      <w:r w:rsidRPr="00E02778">
        <w:rPr>
          <w:rFonts w:cs="Calibri"/>
        </w:rPr>
        <w:t xml:space="preserve"> in </w:t>
      </w:r>
      <w:r>
        <w:rPr>
          <w:rFonts w:cs="Calibri"/>
        </w:rPr>
        <w:t>2020</w:t>
      </w:r>
      <w:r w:rsidRPr="00E02778">
        <w:rPr>
          <w:rFonts w:cs="Calibri"/>
        </w:rPr>
        <w:t xml:space="preserve">. </w:t>
      </w:r>
    </w:p>
    <w:p w14:paraId="79F869C6" w14:textId="47A3A3C0" w:rsidR="00AE4C3C" w:rsidRPr="000D5A27" w:rsidRDefault="003C6A7C" w:rsidP="00AE4C3C">
      <w:pPr>
        <w:pStyle w:val="BodyText"/>
        <w:jc w:val="center"/>
        <w:rPr>
          <w:rFonts w:cs="Calibri"/>
        </w:rPr>
      </w:pPr>
      <w:r>
        <w:rPr>
          <w:rFonts w:cs="Calibri"/>
          <w:noProof/>
        </w:rPr>
        <w:drawing>
          <wp:inline distT="0" distB="0" distL="0" distR="0" wp14:anchorId="32F972F6" wp14:editId="545AAAED">
            <wp:extent cx="3281713" cy="208800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81713" cy="2088000"/>
                    </a:xfrm>
                    <a:prstGeom prst="rect">
                      <a:avLst/>
                    </a:prstGeom>
                    <a:noFill/>
                  </pic:spPr>
                </pic:pic>
              </a:graphicData>
            </a:graphic>
          </wp:inline>
        </w:drawing>
      </w:r>
      <w:r w:rsidR="00AE4C3C" w:rsidRPr="000D5A27">
        <w:rPr>
          <w:rFonts w:cs="Calibri"/>
        </w:rPr>
        <w:tab/>
      </w:r>
    </w:p>
    <w:p w14:paraId="49FED6C0" w14:textId="77777777" w:rsidR="00AE4C3C" w:rsidRPr="000D5A27" w:rsidRDefault="00AE4C3C" w:rsidP="00AE4C3C">
      <w:pPr>
        <w:pStyle w:val="BodyText"/>
        <w:jc w:val="center"/>
      </w:pPr>
      <w:r w:rsidRPr="004279B1">
        <w:rPr>
          <w:sz w:val="16"/>
          <w:szCs w:val="16"/>
        </w:rPr>
        <w:t>Source:</w:t>
      </w:r>
      <w:r w:rsidRPr="004279B1">
        <w:t xml:space="preserve"> </w:t>
      </w:r>
      <w:r w:rsidRPr="004279B1">
        <w:rPr>
          <w:sz w:val="16"/>
          <w:szCs w:val="16"/>
        </w:rPr>
        <w:t>European Interoperability Framework Monitoring Mechanism 2020</w:t>
      </w:r>
    </w:p>
    <w:p w14:paraId="50816D79" w14:textId="4D73BF30" w:rsidR="00AE4C3C" w:rsidRPr="000D5A27" w:rsidRDefault="005B4123" w:rsidP="00AE4C3C">
      <w:pPr>
        <w:pStyle w:val="BodyText"/>
        <w:rPr>
          <w:rFonts w:cs="Calibri"/>
        </w:rPr>
      </w:pPr>
      <w:r w:rsidRPr="000D5A27">
        <w:rPr>
          <w:rFonts w:cs="Calibri"/>
        </w:rPr>
        <w:t>Portugal’s</w:t>
      </w:r>
      <w:r w:rsidR="00AE4C3C" w:rsidRPr="000D5A27">
        <w:rPr>
          <w:rFonts w:cs="Calibri"/>
        </w:rPr>
        <w:t xml:space="preserve"> results in Scoreboard 1 show an overall good implementation of the EIF Principles, </w:t>
      </w:r>
      <w:r w:rsidRPr="000D5A27">
        <w:rPr>
          <w:rFonts w:cs="Calibri"/>
        </w:rPr>
        <w:t>scoring</w:t>
      </w:r>
      <w:r w:rsidR="00AE4C3C" w:rsidRPr="000D5A27">
        <w:rPr>
          <w:rFonts w:cs="Calibri"/>
        </w:rPr>
        <w:t xml:space="preserve"> above the European average for Principle 1 (Subsidiarity and Proportionality). Areas of improvement</w:t>
      </w:r>
      <w:r w:rsidR="00C00C0E">
        <w:rPr>
          <w:rFonts w:cs="Calibri"/>
        </w:rPr>
        <w:t>s</w:t>
      </w:r>
      <w:r w:rsidR="00AE4C3C" w:rsidRPr="000D5A27">
        <w:rPr>
          <w:rFonts w:cs="Calibri"/>
        </w:rPr>
        <w:t xml:space="preserve"> are concentrated in the </w:t>
      </w:r>
      <w:proofErr w:type="gramStart"/>
      <w:r w:rsidR="00AE4C3C" w:rsidRPr="000D5A27">
        <w:rPr>
          <w:rFonts w:cs="Calibri"/>
        </w:rPr>
        <w:t>Principles</w:t>
      </w:r>
      <w:proofErr w:type="gramEnd"/>
      <w:r w:rsidR="00AE4C3C" w:rsidRPr="000D5A27">
        <w:rPr>
          <w:rFonts w:cs="Calibri"/>
        </w:rPr>
        <w:t xml:space="preserve"> </w:t>
      </w:r>
      <w:r w:rsidR="00A87198" w:rsidRPr="000D5A27">
        <w:rPr>
          <w:rFonts w:cs="Calibri"/>
        </w:rPr>
        <w:t xml:space="preserve">3 (Transparency), </w:t>
      </w:r>
      <w:r w:rsidR="00291F00" w:rsidRPr="000D5A27">
        <w:rPr>
          <w:rFonts w:cs="Calibri"/>
        </w:rPr>
        <w:t xml:space="preserve">4 (Reusability), </w:t>
      </w:r>
      <w:r w:rsidR="00AE4C3C" w:rsidRPr="000D5A27">
        <w:rPr>
          <w:rFonts w:cs="Calibri"/>
        </w:rPr>
        <w:t>7 (Inclusion and Accessibility)</w:t>
      </w:r>
      <w:r w:rsidR="00291F00" w:rsidRPr="000D5A27">
        <w:rPr>
          <w:rFonts w:cs="Calibri"/>
        </w:rPr>
        <w:t>, 9 (Multilingualism)</w:t>
      </w:r>
      <w:r w:rsidR="00AE4C3C" w:rsidRPr="000D5A27">
        <w:rPr>
          <w:rFonts w:cs="Calibri"/>
        </w:rPr>
        <w:t xml:space="preserve"> and 12 (Assessment of Effectiveness and Efficiency) for which the score of 3 shows an upper-medium performance in the implementation of corresponding recommendations. </w:t>
      </w:r>
      <w:r w:rsidR="00830C04">
        <w:rPr>
          <w:rFonts w:cs="Calibri"/>
        </w:rPr>
        <w:t>Particularly</w:t>
      </w:r>
      <w:r w:rsidR="00AE4C3C" w:rsidRPr="000D5A27">
        <w:rPr>
          <w:rFonts w:cs="Calibri"/>
        </w:rPr>
        <w:t xml:space="preserve">, </w:t>
      </w:r>
      <w:r w:rsidR="001E15A9" w:rsidRPr="000D5A27">
        <w:rPr>
          <w:rFonts w:cs="Calibri"/>
        </w:rPr>
        <w:t>the</w:t>
      </w:r>
      <w:r w:rsidR="002412F2" w:rsidRPr="000D5A27">
        <w:rPr>
          <w:rFonts w:cs="Calibri"/>
        </w:rPr>
        <w:t xml:space="preserve"> degree of internal visibility and provision of external interfaces for European public services</w:t>
      </w:r>
      <w:r w:rsidR="001E15A9" w:rsidRPr="000D5A27">
        <w:rPr>
          <w:rFonts w:cs="Calibri"/>
        </w:rPr>
        <w:t xml:space="preserve"> </w:t>
      </w:r>
      <w:r w:rsidR="00F202EE" w:rsidRPr="000D5A27">
        <w:rPr>
          <w:rFonts w:cs="Calibri"/>
        </w:rPr>
        <w:t xml:space="preserve">(Principle 3 – Recommendation 5) </w:t>
      </w:r>
      <w:r w:rsidR="00B66861">
        <w:rPr>
          <w:rFonts w:cs="Calibri"/>
        </w:rPr>
        <w:t xml:space="preserve">and </w:t>
      </w:r>
      <w:r w:rsidR="00EB6BB3" w:rsidRPr="000D5A27">
        <w:rPr>
          <w:rFonts w:cs="Calibri"/>
        </w:rPr>
        <w:t xml:space="preserve">the reuse and sharing of information and data when implementing European public services except </w:t>
      </w:r>
      <w:r w:rsidR="004279B1" w:rsidRPr="000D5A27">
        <w:rPr>
          <w:rFonts w:cs="Calibri"/>
        </w:rPr>
        <w:t xml:space="preserve">when </w:t>
      </w:r>
      <w:r w:rsidR="004279B1" w:rsidRPr="000D5A27">
        <w:rPr>
          <w:rFonts w:cs="Calibri"/>
        </w:rPr>
        <w:lastRenderedPageBreak/>
        <w:t xml:space="preserve">privacy and confidentiality restrictions apply </w:t>
      </w:r>
      <w:r w:rsidR="00F202EE" w:rsidRPr="000D5A27">
        <w:rPr>
          <w:rFonts w:cs="Calibri"/>
        </w:rPr>
        <w:t xml:space="preserve">(Principle 4 – Recommendation </w:t>
      </w:r>
      <w:r w:rsidR="00A01CA9" w:rsidRPr="000D5A27">
        <w:rPr>
          <w:rFonts w:cs="Calibri"/>
        </w:rPr>
        <w:t>7)</w:t>
      </w:r>
      <w:r w:rsidR="004279B1" w:rsidRPr="000D5A27">
        <w:rPr>
          <w:rFonts w:cs="Calibri"/>
        </w:rPr>
        <w:t xml:space="preserve"> </w:t>
      </w:r>
      <w:r w:rsidR="00AE4C3C" w:rsidRPr="000D5A27">
        <w:rPr>
          <w:rFonts w:cs="Calibri"/>
        </w:rPr>
        <w:t xml:space="preserve">are partial and could be bettered to reach the </w:t>
      </w:r>
      <w:r w:rsidR="00B66861">
        <w:rPr>
          <w:rFonts w:cs="Calibri"/>
        </w:rPr>
        <w:t>European average</w:t>
      </w:r>
      <w:r w:rsidR="00AE4C3C" w:rsidRPr="000D5A27">
        <w:rPr>
          <w:rFonts w:cs="Calibri"/>
        </w:rPr>
        <w:t xml:space="preserve"> of 4. </w:t>
      </w:r>
    </w:p>
    <w:p w14:paraId="1051A01D" w14:textId="437BAE4A" w:rsidR="00AE4C3C" w:rsidRPr="000D5A27" w:rsidRDefault="009970E0" w:rsidP="00AE4C3C">
      <w:pPr>
        <w:pStyle w:val="BodyText"/>
        <w:jc w:val="center"/>
        <w:rPr>
          <w:rFonts w:cs="Calibri"/>
        </w:rPr>
      </w:pPr>
      <w:r>
        <w:rPr>
          <w:rFonts w:cs="Calibri"/>
          <w:noProof/>
        </w:rPr>
        <w:drawing>
          <wp:inline distT="0" distB="0" distL="0" distR="0" wp14:anchorId="0B434427" wp14:editId="16186C27">
            <wp:extent cx="3301675" cy="208800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1675" cy="2088000"/>
                    </a:xfrm>
                    <a:prstGeom prst="rect">
                      <a:avLst/>
                    </a:prstGeom>
                    <a:noFill/>
                  </pic:spPr>
                </pic:pic>
              </a:graphicData>
            </a:graphic>
          </wp:inline>
        </w:drawing>
      </w:r>
    </w:p>
    <w:p w14:paraId="26783441" w14:textId="77777777" w:rsidR="00AE4C3C" w:rsidRPr="000D5A27" w:rsidRDefault="00AE4C3C" w:rsidP="00AE4C3C">
      <w:pPr>
        <w:pStyle w:val="BodyText"/>
        <w:jc w:val="center"/>
        <w:rPr>
          <w:sz w:val="16"/>
          <w:szCs w:val="16"/>
        </w:rPr>
      </w:pPr>
      <w:r w:rsidRPr="000D5A27">
        <w:rPr>
          <w:sz w:val="16"/>
          <w:szCs w:val="16"/>
        </w:rPr>
        <w:t>Source: European Interoperability Framework Monitoring Mechanism 2020</w:t>
      </w:r>
    </w:p>
    <w:p w14:paraId="6C797289" w14:textId="1B82BE9C" w:rsidR="00AE4C3C" w:rsidRPr="000D5A27" w:rsidRDefault="00AE4C3C" w:rsidP="00AE4C3C">
      <w:r w:rsidRPr="000D5A27">
        <w:t xml:space="preserve">The </w:t>
      </w:r>
      <w:r w:rsidR="00A97464" w:rsidRPr="000D5A27">
        <w:t>Portuguese</w:t>
      </w:r>
      <w:r w:rsidRPr="000D5A27">
        <w:t xml:space="preserve"> results for the implementation of interoperability layers assessed for Scoreboard 2 show an </w:t>
      </w:r>
      <w:r w:rsidR="00B82F40" w:rsidRPr="000D5A27">
        <w:t xml:space="preserve">overall average </w:t>
      </w:r>
      <w:r w:rsidRPr="000D5A27">
        <w:t xml:space="preserve">performance with scores of </w:t>
      </w:r>
      <w:r w:rsidR="00B82F40" w:rsidRPr="000D5A27">
        <w:t xml:space="preserve">2, </w:t>
      </w:r>
      <w:r w:rsidRPr="000D5A27">
        <w:t>3 and 4. Potential areas of improvement to enhance the country’s implementation of the recommendations under Scoreboard 2 are concentrated in the areas of</w:t>
      </w:r>
      <w:r w:rsidR="00F51F4D" w:rsidRPr="000D5A27">
        <w:t xml:space="preserve"> interoperability governance, integrated public service governance, organisational </w:t>
      </w:r>
      <w:proofErr w:type="gramStart"/>
      <w:r w:rsidR="00F51F4D" w:rsidRPr="000D5A27">
        <w:t>interoperability</w:t>
      </w:r>
      <w:proofErr w:type="gramEnd"/>
      <w:r w:rsidR="00F51F4D" w:rsidRPr="000D5A27">
        <w:t xml:space="preserve"> and semantic interoperability</w:t>
      </w:r>
      <w:r w:rsidRPr="000D5A27">
        <w:t>. More specifically, the score</w:t>
      </w:r>
      <w:r w:rsidR="00041F85">
        <w:t>s</w:t>
      </w:r>
      <w:r w:rsidRPr="000D5A27">
        <w:t xml:space="preserve"> of </w:t>
      </w:r>
      <w:r w:rsidR="00F51F4D" w:rsidRPr="000D5A27">
        <w:t>2</w:t>
      </w:r>
      <w:r w:rsidRPr="000D5A27">
        <w:t xml:space="preserve"> for </w:t>
      </w:r>
      <w:r w:rsidR="00F51F4D" w:rsidRPr="000D5A27">
        <w:t>Portugal</w:t>
      </w:r>
      <w:r w:rsidRPr="000D5A27">
        <w:t xml:space="preserve"> in Recommendation 28, stating that business processes should be documented using commonly accepted modelling techniques to ensure their alignment</w:t>
      </w:r>
      <w:r w:rsidR="004629EC" w:rsidRPr="000D5A27">
        <w:t>,</w:t>
      </w:r>
      <w:r w:rsidR="00D80E0A" w:rsidRPr="000D5A27">
        <w:t xml:space="preserve"> and </w:t>
      </w:r>
      <w:r w:rsidR="004629EC" w:rsidRPr="000D5A27">
        <w:t xml:space="preserve">in </w:t>
      </w:r>
      <w:r w:rsidR="00D80E0A" w:rsidRPr="000D5A27">
        <w:t xml:space="preserve">Recommendation 30, </w:t>
      </w:r>
      <w:r w:rsidR="004352B4" w:rsidRPr="000D5A27">
        <w:t>declaring that data and information should be perceived as a public asset that should be appropriately generated, collected, managed</w:t>
      </w:r>
      <w:r w:rsidR="0015333A" w:rsidRPr="000D5A27">
        <w:t xml:space="preserve">, shared, </w:t>
      </w:r>
      <w:proofErr w:type="gramStart"/>
      <w:r w:rsidR="0015333A" w:rsidRPr="000D5A27">
        <w:t>protected</w:t>
      </w:r>
      <w:proofErr w:type="gramEnd"/>
      <w:r w:rsidR="0015333A" w:rsidRPr="000D5A27">
        <w:t xml:space="preserve"> and preserved</w:t>
      </w:r>
      <w:r w:rsidR="00041F85">
        <w:t xml:space="preserve"> </w:t>
      </w:r>
      <w:r w:rsidRPr="000D5A27">
        <w:t xml:space="preserve">lower the overall </w:t>
      </w:r>
      <w:r w:rsidR="0015145B">
        <w:t>implementation of semantic and organisational</w:t>
      </w:r>
      <w:r w:rsidR="0015145B" w:rsidRPr="000D5A27">
        <w:t xml:space="preserve"> </w:t>
      </w:r>
      <w:r w:rsidRPr="000D5A27">
        <w:t xml:space="preserve">interoperability </w:t>
      </w:r>
      <w:r w:rsidR="0015145B">
        <w:t>in</w:t>
      </w:r>
      <w:r w:rsidRPr="000D5A27">
        <w:t xml:space="preserve"> </w:t>
      </w:r>
      <w:r w:rsidR="00C659FD" w:rsidRPr="000D5A27">
        <w:t>Portugal</w:t>
      </w:r>
      <w:r w:rsidRPr="000D5A27">
        <w:t>.</w:t>
      </w:r>
    </w:p>
    <w:p w14:paraId="0A2BD235" w14:textId="77777777" w:rsidR="00AE4C3C" w:rsidRPr="00303079" w:rsidRDefault="00AE4C3C" w:rsidP="00AE4C3C">
      <w:pPr>
        <w:rPr>
          <w:highlight w:val="yellow"/>
        </w:rPr>
      </w:pPr>
    </w:p>
    <w:p w14:paraId="4E2BE60A" w14:textId="3C15D77A" w:rsidR="00AE4C3C" w:rsidRPr="000D5A27" w:rsidRDefault="009970E0" w:rsidP="00AE4C3C">
      <w:pPr>
        <w:pStyle w:val="BodyText"/>
        <w:jc w:val="center"/>
        <w:rPr>
          <w:rFonts w:cs="Calibri"/>
        </w:rPr>
      </w:pPr>
      <w:r>
        <w:rPr>
          <w:rFonts w:cs="Calibri"/>
          <w:noProof/>
        </w:rPr>
        <w:drawing>
          <wp:inline distT="0" distB="0" distL="0" distR="0" wp14:anchorId="45E177FB" wp14:editId="05CDCEEE">
            <wp:extent cx="3293690" cy="208800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690" cy="2088000"/>
                    </a:xfrm>
                    <a:prstGeom prst="rect">
                      <a:avLst/>
                    </a:prstGeom>
                    <a:noFill/>
                  </pic:spPr>
                </pic:pic>
              </a:graphicData>
            </a:graphic>
          </wp:inline>
        </w:drawing>
      </w:r>
    </w:p>
    <w:p w14:paraId="0524DC9C" w14:textId="77777777" w:rsidR="00AE4C3C" w:rsidRPr="000D5A27" w:rsidRDefault="00AE4C3C" w:rsidP="00AE4C3C">
      <w:pPr>
        <w:pStyle w:val="BodyText"/>
        <w:jc w:val="center"/>
        <w:rPr>
          <w:sz w:val="16"/>
          <w:szCs w:val="16"/>
        </w:rPr>
      </w:pPr>
      <w:r w:rsidRPr="000D5A27">
        <w:rPr>
          <w:sz w:val="16"/>
          <w:szCs w:val="16"/>
        </w:rPr>
        <w:t>Source: European Interoperability Framework Monitoring Mechanism 2020</w:t>
      </w:r>
    </w:p>
    <w:p w14:paraId="3CA72EBE" w14:textId="6CDD00BA" w:rsidR="001B3C57" w:rsidRPr="00F1772E" w:rsidRDefault="00C659FD" w:rsidP="001B3C57">
      <w:pPr>
        <w:pStyle w:val="BodyText"/>
      </w:pPr>
      <w:r w:rsidRPr="000D5A27">
        <w:t>Portugal’s</w:t>
      </w:r>
      <w:r w:rsidR="00AE4C3C" w:rsidRPr="000D5A27">
        <w:t xml:space="preserve"> scores assessing the Conceptual Model in Scoreboard 3 show a good performance in the implementation of recommendations associated with</w:t>
      </w:r>
      <w:r w:rsidRPr="000D5A27">
        <w:t xml:space="preserve"> the conceptual model</w:t>
      </w:r>
      <w:r w:rsidR="00B66861">
        <w:t xml:space="preserve"> itself</w:t>
      </w:r>
      <w:r w:rsidR="00791699" w:rsidRPr="000D5A27">
        <w:t xml:space="preserve">, </w:t>
      </w:r>
      <w:r w:rsidR="00AE4C3C" w:rsidRPr="000D5A27">
        <w:t xml:space="preserve">internal information sources and services, base registries and </w:t>
      </w:r>
      <w:r w:rsidR="00791699" w:rsidRPr="000D5A27">
        <w:t>security and privacy</w:t>
      </w:r>
      <w:r w:rsidR="00AE4C3C" w:rsidRPr="000D5A27">
        <w:t xml:space="preserve">. However, some improvements can be made in implementing recommendations related to </w:t>
      </w:r>
      <w:r w:rsidR="00791699" w:rsidRPr="000D5A27">
        <w:t>open data</w:t>
      </w:r>
      <w:r w:rsidR="00AE4C3C" w:rsidRPr="000D5A27">
        <w:t>, catalogues</w:t>
      </w:r>
      <w:r w:rsidR="009D3123">
        <w:t>,</w:t>
      </w:r>
      <w:r w:rsidR="00AE4C3C" w:rsidRPr="000D5A27">
        <w:t xml:space="preserve"> as well</w:t>
      </w:r>
      <w:r w:rsidR="009D3123">
        <w:t xml:space="preserve"> as</w:t>
      </w:r>
      <w:r w:rsidR="00791699" w:rsidRPr="000D5A27">
        <w:t xml:space="preserve"> external information sources and services</w:t>
      </w:r>
      <w:r w:rsidR="00AE4C3C" w:rsidRPr="000D5A27">
        <w:t xml:space="preserve">. Precisely, </w:t>
      </w:r>
      <w:r w:rsidR="00BE3D99" w:rsidRPr="007D0C09">
        <w:t xml:space="preserve">establishing </w:t>
      </w:r>
      <w:r w:rsidR="00BA69FC" w:rsidRPr="007D0C09">
        <w:t xml:space="preserve">procedures and processes to integrate the opening of data in the country’s common business processes, working routines, and in the development of </w:t>
      </w:r>
      <w:r w:rsidR="005F3139" w:rsidRPr="007D0C09">
        <w:t xml:space="preserve">new information systems (Open Data – Recommendation 41), </w:t>
      </w:r>
      <w:r w:rsidR="00CC26AE" w:rsidRPr="007D0C09">
        <w:t xml:space="preserve">putting in place catalogues of public services, public data, and interoperability solutions (Catalogues - Recommendation 44) </w:t>
      </w:r>
      <w:r w:rsidR="008D791F">
        <w:t>and using</w:t>
      </w:r>
      <w:r w:rsidR="00CC26AE" w:rsidRPr="007D0C09">
        <w:t xml:space="preserve"> of external information sources and services while developing European public services (External information and services – </w:t>
      </w:r>
      <w:r w:rsidR="00CC26AE" w:rsidRPr="007D0C09">
        <w:lastRenderedPageBreak/>
        <w:t>Recommendation 45)</w:t>
      </w:r>
      <w:r w:rsidR="00BE3D99" w:rsidRPr="007D0C09">
        <w:t xml:space="preserve"> </w:t>
      </w:r>
      <w:r w:rsidR="008D791F">
        <w:t xml:space="preserve">could be further improved to better </w:t>
      </w:r>
      <w:r w:rsidR="001B3C57" w:rsidRPr="000D5A27">
        <w:t xml:space="preserve">the overall Portuguese score on </w:t>
      </w:r>
      <w:r w:rsidR="008D791F">
        <w:t>Scoreboard 3</w:t>
      </w:r>
      <w:r w:rsidR="001B3C57" w:rsidRPr="000D5A27">
        <w:t>.</w:t>
      </w:r>
    </w:p>
    <w:p w14:paraId="5B3DDB90" w14:textId="74B91227" w:rsidR="00AE4C3C" w:rsidRDefault="00AE4C3C" w:rsidP="00AE4C3C">
      <w:pPr>
        <w:pStyle w:val="BodyText"/>
      </w:pPr>
      <w:r>
        <w:t xml:space="preserve">Additional information on </w:t>
      </w:r>
      <w:r w:rsidR="00BE3D99">
        <w:t>Portugal’s</w:t>
      </w:r>
      <w:r>
        <w:t xml:space="preserve"> results on the EIF Monitoring Mechanism is available online through </w:t>
      </w:r>
      <w:hyperlink r:id="rId31" w:history="1">
        <w:r w:rsidRPr="003316BC">
          <w:rPr>
            <w:rStyle w:val="Hyperlink"/>
          </w:rPr>
          <w:t>interactive dashboards</w:t>
        </w:r>
      </w:hyperlink>
      <w:r>
        <w:t>.</w:t>
      </w:r>
    </w:p>
    <w:p w14:paraId="1138586E" w14:textId="0E66CF84" w:rsidR="00FE06CB" w:rsidRPr="00C76A98" w:rsidRDefault="00657625" w:rsidP="00542C3D">
      <w:pPr>
        <w:pStyle w:val="BodyText"/>
        <w:spacing w:after="0"/>
        <w:jc w:val="center"/>
        <w:rPr>
          <w:bCs/>
          <w:sz w:val="16"/>
          <w:szCs w:val="20"/>
        </w:rPr>
      </w:pPr>
      <w:r w:rsidRPr="00C76A98">
        <w:rPr>
          <w:rStyle w:val="Hyperlink"/>
          <w:sz w:val="16"/>
          <w:szCs w:val="16"/>
        </w:rPr>
        <w:br w:type="page"/>
      </w:r>
    </w:p>
    <w:p w14:paraId="2D420C64" w14:textId="387F8C3E" w:rsidR="00892832" w:rsidRPr="00C76A98" w:rsidRDefault="00C41CB4" w:rsidP="006D305F">
      <w:pPr>
        <w:pStyle w:val="Heading2"/>
      </w:pPr>
      <w:r w:rsidRPr="00C76A98">
        <w:lastRenderedPageBreak/>
        <w:t>e</w:t>
      </w:r>
      <w:r w:rsidR="00E75C57" w:rsidRPr="00C76A98">
        <w:t>Government</w:t>
      </w:r>
      <w:r w:rsidR="00892832" w:rsidRPr="00C76A98">
        <w:t xml:space="preserve"> State of Play</w:t>
      </w:r>
      <w:bookmarkEnd w:id="8"/>
      <w:bookmarkEnd w:id="9"/>
      <w:r w:rsidR="00892832" w:rsidRPr="00C76A98">
        <w:t xml:space="preserve"> </w:t>
      </w:r>
    </w:p>
    <w:p w14:paraId="48B0069C" w14:textId="77777777" w:rsidR="00BB6958" w:rsidRDefault="00BB6958" w:rsidP="00BB6958">
      <w:pPr>
        <w:tabs>
          <w:tab w:val="left" w:pos="337"/>
        </w:tabs>
        <w:spacing w:before="60"/>
      </w:pPr>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t>Albania</w:t>
      </w:r>
      <w:proofErr w:type="gramEnd"/>
      <w:r>
        <w:t xml:space="preserve"> and Macedonia (referred to as the EU27+).</w:t>
      </w:r>
    </w:p>
    <w:p w14:paraId="23FA6C56" w14:textId="77777777" w:rsidR="00BB6958" w:rsidRDefault="00BB6958" w:rsidP="00BB6958">
      <w:pPr>
        <w:tabs>
          <w:tab w:val="left" w:pos="337"/>
        </w:tabs>
        <w:spacing w:before="60"/>
      </w:pPr>
      <w:r>
        <w:t> </w:t>
      </w:r>
    </w:p>
    <w:p w14:paraId="591AD4AA" w14:textId="77777777" w:rsidR="00BB6958" w:rsidRDefault="00BB6958" w:rsidP="00BB6958">
      <w:pPr>
        <w:tabs>
          <w:tab w:val="left" w:pos="337"/>
        </w:tabs>
        <w:spacing w:before="60"/>
      </w:pPr>
      <w:r>
        <w:t>The study evaluates online public services on four dimensions:</w:t>
      </w:r>
    </w:p>
    <w:p w14:paraId="755D6B26" w14:textId="107E2BE9" w:rsidR="00BB6958" w:rsidRDefault="00BB6958" w:rsidP="00780608">
      <w:pPr>
        <w:pStyle w:val="Bulletpoints"/>
      </w:pPr>
      <w:r>
        <w:t>User centricity: indicates the extent to which a service is provided online, its mobile friendliness and its usability (in terms of available online support and feedback mechanisms).</w:t>
      </w:r>
    </w:p>
    <w:p w14:paraId="1BE49881" w14:textId="3C136F40" w:rsidR="00BB6958" w:rsidRDefault="00BB6958" w:rsidP="00780608">
      <w:pPr>
        <w:pStyle w:val="Bulletpoints"/>
      </w:pPr>
      <w:r>
        <w:t>Transparency: indicates the extent to which governments are transparent about (i) the process of service delivery, (ii) policy making and digital service design processes and (iii) the personal data processed in public services.</w:t>
      </w:r>
    </w:p>
    <w:p w14:paraId="2BBB3E8B" w14:textId="1CF30F5D" w:rsidR="00BB6958" w:rsidRDefault="00BB6958" w:rsidP="00780608">
      <w:pPr>
        <w:pStyle w:val="Bulletpoints"/>
      </w:pPr>
      <w:r>
        <w:t xml:space="preserve">Cross-border </w:t>
      </w:r>
      <w:proofErr w:type="gramStart"/>
      <w:r>
        <w:t>services:</w:t>
      </w:r>
      <w:proofErr w:type="gramEnd"/>
      <w:r>
        <w:t xml:space="preserve"> indicates the extent to which users of public services from another European country can use the online services.</w:t>
      </w:r>
    </w:p>
    <w:p w14:paraId="495B1E62" w14:textId="4A6C05A2" w:rsidR="00BB6958" w:rsidRDefault="00BB6958" w:rsidP="00780608">
      <w:pPr>
        <w:pStyle w:val="Bulletpoints"/>
      </w:pPr>
      <w:r>
        <w:t>Key enablers: indicates the extent to which technical and organizational pre-conditions for eGovernment service provision are in place, such as electronic identification and authentic sources.</w:t>
      </w:r>
    </w:p>
    <w:p w14:paraId="47A95ECE" w14:textId="77777777" w:rsidR="00BB6958" w:rsidRDefault="00BB6958" w:rsidP="00BB6958">
      <w:pPr>
        <w:tabs>
          <w:tab w:val="left" w:pos="337"/>
        </w:tabs>
        <w:spacing w:before="60"/>
      </w:pPr>
      <w:r>
        <w:t> </w:t>
      </w:r>
    </w:p>
    <w:p w14:paraId="35F0C35F" w14:textId="6A62A5DE" w:rsidR="00BB6958" w:rsidRDefault="00BB6958" w:rsidP="00BB6958">
      <w:pPr>
        <w:tabs>
          <w:tab w:val="left" w:pos="337"/>
        </w:tabs>
        <w:spacing w:before="60"/>
      </w:pPr>
      <w: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t>Starting</w:t>
      </w:r>
      <w:proofErr w:type="gramEnd"/>
      <w:r>
        <w:t xml:space="preserve"> a small claim procedure, Moving, Owning a car, all measured in 2019) and two ‘Business life events’ (Business start-up, measured in 2020, and Regular business operations, measured in 2019).</w:t>
      </w:r>
    </w:p>
    <w:p w14:paraId="095FF4A0" w14:textId="2F14098C" w:rsidR="00ED3098" w:rsidRPr="00C76A98" w:rsidRDefault="002341CB" w:rsidP="002341CB">
      <w:pPr>
        <w:tabs>
          <w:tab w:val="left" w:pos="337"/>
        </w:tabs>
        <w:spacing w:before="60"/>
        <w:jc w:val="center"/>
      </w:pPr>
      <w:r w:rsidRPr="002341CB">
        <w:rPr>
          <w:noProof/>
        </w:rPr>
        <w:drawing>
          <wp:inline distT="0" distB="0" distL="0" distR="0" wp14:anchorId="05FC2629" wp14:editId="574D0151">
            <wp:extent cx="5579745" cy="363791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637915"/>
                    </a:xfrm>
                    <a:prstGeom prst="rect">
                      <a:avLst/>
                    </a:prstGeom>
                  </pic:spPr>
                </pic:pic>
              </a:graphicData>
            </a:graphic>
          </wp:inline>
        </w:drawing>
      </w:r>
    </w:p>
    <w:p w14:paraId="763B7A79" w14:textId="50CD6B4C" w:rsidR="008B5FBC" w:rsidRPr="003E141F" w:rsidRDefault="003E141F" w:rsidP="00885E89">
      <w:pPr>
        <w:spacing w:before="60"/>
        <w:jc w:val="center"/>
        <w:rPr>
          <w:sz w:val="14"/>
          <w:szCs w:val="18"/>
          <w:lang w:eastAsia="pt-PT"/>
        </w:rPr>
      </w:pPr>
      <w:r w:rsidRPr="003E141F">
        <w:rPr>
          <w:rFonts w:cs="Calibri"/>
          <w:sz w:val="16"/>
          <w:szCs w:val="16"/>
          <w:lang w:val="en-US"/>
        </w:rPr>
        <w:t xml:space="preserve">Source: </w:t>
      </w:r>
      <w:hyperlink r:id="rId33" w:history="1">
        <w:r w:rsidRPr="004823B0">
          <w:rPr>
            <w:rStyle w:val="Hyperlink"/>
            <w:rFonts w:cs="Calibri"/>
            <w:sz w:val="16"/>
            <w:szCs w:val="16"/>
            <w:lang w:val="en-US"/>
          </w:rPr>
          <w:t>eGovernment Benchmark Report 2020 Country Factsheets</w:t>
        </w:r>
      </w:hyperlink>
    </w:p>
    <w:p w14:paraId="3545AABA" w14:textId="4CB373B1" w:rsidR="008B5FBC" w:rsidRPr="00C76A98" w:rsidRDefault="008B5FBC" w:rsidP="00885E89">
      <w:pPr>
        <w:spacing w:before="60"/>
        <w:jc w:val="center"/>
        <w:rPr>
          <w:lang w:eastAsia="pt-PT"/>
        </w:rPr>
      </w:pPr>
    </w:p>
    <w:p w14:paraId="1B6A2A24" w14:textId="52DF5C93" w:rsidR="008B5FBC" w:rsidRPr="00C76A98" w:rsidRDefault="008B5FBC" w:rsidP="00885E89">
      <w:pPr>
        <w:spacing w:before="60"/>
        <w:jc w:val="center"/>
        <w:rPr>
          <w:lang w:eastAsia="pt-PT"/>
        </w:rPr>
      </w:pPr>
    </w:p>
    <w:p w14:paraId="681C4975" w14:textId="2382A50F" w:rsidR="00F147BE" w:rsidRPr="00C76A98" w:rsidRDefault="004823B0" w:rsidP="00207863">
      <w:pPr>
        <w:rPr>
          <w:sz w:val="28"/>
          <w:szCs w:val="36"/>
          <w:highlight w:val="yellow"/>
        </w:rPr>
      </w:pPr>
      <w:r>
        <w:rPr>
          <w:noProof/>
          <w:color w:val="1A3F7C"/>
          <w:sz w:val="18"/>
          <w:szCs w:val="18"/>
        </w:rPr>
        <w:lastRenderedPageBreak/>
        <w:drawing>
          <wp:anchor distT="0" distB="0" distL="114300" distR="114300" simplePos="0" relativeHeight="251655680" behindDoc="1" locked="0" layoutInCell="1" allowOverlap="1" wp14:anchorId="717294F9" wp14:editId="1BB5BF08">
            <wp:simplePos x="0" y="0"/>
            <wp:positionH relativeFrom="column">
              <wp:posOffset>-1100013</wp:posOffset>
            </wp:positionH>
            <wp:positionV relativeFrom="paragraph">
              <wp:posOffset>-1108214</wp:posOffset>
            </wp:positionV>
            <wp:extent cx="7567571" cy="12531620"/>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l="24765" t="6360" r="37593"/>
                    <a:stretch>
                      <a:fillRect/>
                    </a:stretch>
                  </pic:blipFill>
                  <pic:spPr bwMode="auto">
                    <a:xfrm>
                      <a:off x="0" y="0"/>
                      <a:ext cx="7567571" cy="12531620"/>
                    </a:xfrm>
                    <a:prstGeom prst="rect">
                      <a:avLst/>
                    </a:prstGeom>
                    <a:noFill/>
                  </pic:spPr>
                </pic:pic>
              </a:graphicData>
            </a:graphic>
            <wp14:sizeRelH relativeFrom="margin">
              <wp14:pctWidth>0</wp14:pctWidth>
            </wp14:sizeRelH>
            <wp14:sizeRelV relativeFrom="margin">
              <wp14:pctHeight>0</wp14:pctHeight>
            </wp14:sizeRelV>
          </wp:anchor>
        </w:drawing>
      </w:r>
    </w:p>
    <w:p w14:paraId="0F81E45E" w14:textId="77777777" w:rsidR="00F147BE" w:rsidRPr="00C76A98" w:rsidRDefault="00F147BE" w:rsidP="00F147BE">
      <w:pPr>
        <w:jc w:val="center"/>
        <w:rPr>
          <w:sz w:val="28"/>
          <w:szCs w:val="36"/>
          <w:highlight w:val="yellow"/>
        </w:rPr>
      </w:pPr>
    </w:p>
    <w:p w14:paraId="41C682EE" w14:textId="4BD34156" w:rsidR="00A905A5" w:rsidRDefault="00A905A5">
      <w:pPr>
        <w:jc w:val="left"/>
        <w:rPr>
          <w:sz w:val="28"/>
          <w:szCs w:val="36"/>
          <w:highlight w:val="yellow"/>
        </w:rPr>
      </w:pPr>
    </w:p>
    <w:p w14:paraId="2B16609E" w14:textId="34B51F68" w:rsidR="00F147BE" w:rsidRPr="00C76A98" w:rsidRDefault="00F147BE" w:rsidP="00F147BE"/>
    <w:p w14:paraId="78845606" w14:textId="7961D7B2" w:rsidR="00892832" w:rsidRPr="00C76A98" w:rsidRDefault="008800CD" w:rsidP="00E860A3">
      <w:pPr>
        <w:rPr>
          <w:sz w:val="18"/>
          <w:szCs w:val="18"/>
        </w:rPr>
      </w:pPr>
      <w:r w:rsidRPr="009F5F4B">
        <w:rPr>
          <w:noProof/>
          <w:color w:val="1A3F7C"/>
          <w:sz w:val="18"/>
          <w:szCs w:val="18"/>
        </w:rPr>
        <mc:AlternateContent>
          <mc:Choice Requires="wpg">
            <w:drawing>
              <wp:anchor distT="0" distB="0" distL="114300" distR="114300" simplePos="0" relativeHeight="251658252" behindDoc="0" locked="0" layoutInCell="1" allowOverlap="1" wp14:anchorId="25251CF9" wp14:editId="20F32D6C">
                <wp:simplePos x="0" y="0"/>
                <wp:positionH relativeFrom="page">
                  <wp:posOffset>3524244</wp:posOffset>
                </wp:positionH>
                <wp:positionV relativeFrom="paragraph">
                  <wp:posOffset>1489710</wp:posOffset>
                </wp:positionV>
                <wp:extent cx="4032250" cy="1296035"/>
                <wp:effectExtent l="0" t="0" r="25400" b="37465"/>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60" y="3610"/>
                          <a:chExt cx="6356" cy="2041"/>
                        </a:xfrm>
                        <a:solidFill>
                          <a:srgbClr val="4958A0"/>
                        </a:solidFill>
                      </wpg:grpSpPr>
                      <wps:wsp>
                        <wps:cNvPr id="45" name="Text Box 15"/>
                        <wps:cNvSpPr txBox="1">
                          <a:spLocks noChangeArrowheads="1"/>
                        </wps:cNvSpPr>
                        <wps:spPr bwMode="auto">
                          <a:xfrm>
                            <a:off x="556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192E34C" w14:textId="77777777" w:rsidR="00167892" w:rsidRPr="006D73ED" w:rsidRDefault="00167892" w:rsidP="008800C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B26D99D" w14:textId="77777777" w:rsidR="00167892" w:rsidRPr="00E7654F" w:rsidRDefault="00167892" w:rsidP="008800CD">
                              <w:pPr>
                                <w:jc w:val="right"/>
                                <w:rPr>
                                  <w:color w:val="FFFFFF"/>
                                  <w:sz w:val="52"/>
                                  <w:szCs w:val="36"/>
                                </w:rPr>
                              </w:pPr>
                            </w:p>
                          </w:txbxContent>
                        </wps:txbx>
                        <wps:bodyPr rot="0" vert="horz" wrap="square" lIns="18000" tIns="46800" rIns="91440" bIns="45720" anchor="t" anchorCtr="0" upright="1">
                          <a:noAutofit/>
                        </wps:bodyPr>
                      </wps:wsp>
                      <wps:wsp>
                        <wps:cNvPr id="46" name="Text Box 16"/>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C773162" w14:textId="77777777" w:rsidR="00167892" w:rsidRPr="003D16B4" w:rsidRDefault="00167892" w:rsidP="008800CD">
                              <w:pPr>
                                <w:rPr>
                                  <w:color w:val="FFFFFF"/>
                                  <w:sz w:val="96"/>
                                  <w:szCs w:val="96"/>
                                  <w:lang w:val="en-US"/>
                                </w:rPr>
                              </w:pPr>
                              <w:r w:rsidRPr="003D16B4">
                                <w:rPr>
                                  <w:color w:val="FFFFFF"/>
                                  <w:sz w:val="96"/>
                                  <w:szCs w:val="96"/>
                                  <w:lang w:val="en-US"/>
                                </w:rPr>
                                <w:t>2</w:t>
                              </w:r>
                            </w:p>
                            <w:p w14:paraId="53AE2BCE" w14:textId="77777777" w:rsidR="00167892" w:rsidRPr="003D16B4" w:rsidRDefault="00167892" w:rsidP="008800CD">
                              <w:pPr>
                                <w:rPr>
                                  <w:color w:val="FFFFFF"/>
                                  <w:sz w:val="96"/>
                                  <w:szCs w:val="96"/>
                                  <w:lang w:val="en-US"/>
                                </w:rPr>
                              </w:pPr>
                            </w:p>
                            <w:p w14:paraId="5BD3684F" w14:textId="77777777" w:rsidR="00167892" w:rsidRPr="0065240B" w:rsidRDefault="00167892" w:rsidP="008800CD">
                              <w:pPr>
                                <w:rPr>
                                  <w:lang w:val="en-US"/>
                                </w:rPr>
                              </w:pPr>
                            </w:p>
                          </w:txbxContent>
                        </wps:txbx>
                        <wps:bodyPr rot="0" vert="horz" wrap="square" lIns="91440" tIns="45720" rIns="91440" bIns="45720" anchor="t" anchorCtr="0" upright="1">
                          <a:noAutofit/>
                        </wps:bodyPr>
                      </wps:wsp>
                      <wps:wsp>
                        <wps:cNvPr id="47" name="AutoShape 17"/>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44" o:spid="_x0000_s1034" style="position:absolute;left:0;text-align:left;margin-left:277.5pt;margin-top:117.3pt;width:317.5pt;height:102.05pt;z-index:251658252;mso-position-horizontal-relative:page" coordorigin="556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">
                <v:shape id="Text Box 15" o:spid="_x0000_s1035" type="#_x0000_t202" style="position:absolute;left:556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" filled="f" strokecolor="white">
                  <v:stroke opacity="0"/>
                  <v:shadow offset=",5pt"/>
                  <v:textbox inset=".5mm,1.3mm">
                    <w:txbxContent>
                      <w:p w14:paraId="7192E34C" w14:textId="77777777" w:rsidR="00167892" w:rsidRPr="006D73ED" w:rsidRDefault="00167892" w:rsidP="008800C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B26D99D" w14:textId="77777777" w:rsidR="00167892" w:rsidRPr="00E7654F" w:rsidRDefault="00167892" w:rsidP="008800CD">
                        <w:pPr>
                          <w:jc w:val="right"/>
                          <w:rPr>
                            <w:color w:val="FFFFFF"/>
                            <w:sz w:val="52"/>
                            <w:szCs w:val="36"/>
                          </w:rPr>
                        </w:pPr>
                      </w:p>
                    </w:txbxContent>
                  </v:textbox>
                </v:shape>
                <v:shape id="Text Box 16" o:spid="_x0000_s1036"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" filled="f" stroked="f" strokecolor="#f8f8f8" strokeweight=".25pt">
                  <v:textbox>
                    <w:txbxContent>
                      <w:p w14:paraId="0C773162" w14:textId="77777777" w:rsidR="00167892" w:rsidRPr="003D16B4" w:rsidRDefault="00167892" w:rsidP="008800CD">
                        <w:pPr>
                          <w:rPr>
                            <w:color w:val="FFFFFF"/>
                            <w:sz w:val="96"/>
                            <w:szCs w:val="96"/>
                            <w:lang w:val="en-US"/>
                          </w:rPr>
                        </w:pPr>
                        <w:r w:rsidRPr="003D16B4">
                          <w:rPr>
                            <w:color w:val="FFFFFF"/>
                            <w:sz w:val="96"/>
                            <w:szCs w:val="96"/>
                            <w:lang w:val="en-US"/>
                          </w:rPr>
                          <w:t>2</w:t>
                        </w:r>
                      </w:p>
                      <w:p w14:paraId="53AE2BCE" w14:textId="77777777" w:rsidR="00167892" w:rsidRPr="003D16B4" w:rsidRDefault="00167892" w:rsidP="008800CD">
                        <w:pPr>
                          <w:rPr>
                            <w:color w:val="FFFFFF"/>
                            <w:sz w:val="96"/>
                            <w:szCs w:val="96"/>
                            <w:lang w:val="en-US"/>
                          </w:rPr>
                        </w:pPr>
                      </w:p>
                      <w:p w14:paraId="5BD3684F" w14:textId="77777777" w:rsidR="00167892" w:rsidRPr="0065240B" w:rsidRDefault="00167892" w:rsidP="008800CD">
                        <w:pPr>
                          <w:rPr>
                            <w:lang w:val="en-US"/>
                          </w:rPr>
                        </w:pPr>
                      </w:p>
                    </w:txbxContent>
                  </v:textbox>
                </v:shape>
                <v:shape id="AutoShape 17" o:spid="_x0000_s1037"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" strokecolor="white" strokeweight="2.5pt">
                  <v:shadow offset=",5pt"/>
                </v:shape>
                <w10:wrap anchorx="page"/>
              </v:group>
            </w:pict>
          </mc:Fallback>
        </mc:AlternateContent>
      </w:r>
      <w:r w:rsidR="00892832" w:rsidRPr="00C76A98">
        <w:rPr>
          <w:sz w:val="18"/>
          <w:szCs w:val="18"/>
        </w:rPr>
        <w:br w:type="page"/>
      </w:r>
    </w:p>
    <w:p w14:paraId="25EABEBD" w14:textId="650D3899" w:rsidR="003730DF" w:rsidRPr="00C76A98" w:rsidRDefault="00E75C57" w:rsidP="00AF2572">
      <w:pPr>
        <w:pStyle w:val="Heading1"/>
      </w:pPr>
      <w:bookmarkStart w:id="10" w:name="_Toc39569809"/>
      <w:r w:rsidRPr="00C76A98">
        <w:lastRenderedPageBreak/>
        <w:t xml:space="preserve">Digital </w:t>
      </w:r>
      <w:r w:rsidR="000B0328" w:rsidRPr="00C76A98">
        <w:t>Public Administration</w:t>
      </w:r>
      <w:r w:rsidR="003730DF" w:rsidRPr="00C76A98">
        <w:t xml:space="preserve"> Highlights</w:t>
      </w:r>
      <w:bookmarkEnd w:id="10"/>
    </w:p>
    <w:p w14:paraId="7A50BCB2" w14:textId="172D42CC" w:rsidR="00815384" w:rsidRPr="00C76A98" w:rsidRDefault="00815384">
      <w:pPr>
        <w:pStyle w:val="Subtitle"/>
      </w:pPr>
      <w:r w:rsidRPr="00C76A98">
        <w:t xml:space="preserve">Digital </w:t>
      </w:r>
      <w:r w:rsidR="000B0328" w:rsidRPr="00C76A98">
        <w:t>Public Administration</w:t>
      </w:r>
      <w:r w:rsidRPr="00C76A98">
        <w:t xml:space="preserve"> Political Communications</w:t>
      </w:r>
    </w:p>
    <w:p w14:paraId="4FA2A1D4" w14:textId="6BEBD85D" w:rsidR="00D76558" w:rsidRPr="00C76A98" w:rsidRDefault="00D76558" w:rsidP="00D97034">
      <w:r w:rsidRPr="00C76A98">
        <w:rPr>
          <w:color w:val="4D4D4D"/>
        </w:rPr>
        <w:t xml:space="preserve">The </w:t>
      </w:r>
      <w:hyperlink r:id="rId35" w:history="1">
        <w:r w:rsidRPr="00C76A98">
          <w:rPr>
            <w:rStyle w:val="Hyperlink"/>
          </w:rPr>
          <w:t>Strategy for Innovation and Modernisation of the State and Public Administration 2020-</w:t>
        </w:r>
        <w:r w:rsidR="00D97034" w:rsidRPr="00C76A98">
          <w:rPr>
            <w:rStyle w:val="Hyperlink"/>
          </w:rPr>
          <w:t>20</w:t>
        </w:r>
        <w:r w:rsidRPr="00C76A98">
          <w:rPr>
            <w:rStyle w:val="Hyperlink"/>
          </w:rPr>
          <w:t>23</w:t>
        </w:r>
      </w:hyperlink>
      <w:r w:rsidRPr="00C76A98">
        <w:rPr>
          <w:color w:val="4D4D4D"/>
        </w:rPr>
        <w:t xml:space="preserve"> was </w:t>
      </w:r>
      <w:r w:rsidRPr="00C76A98">
        <w:rPr>
          <w:color w:val="4D4D4D"/>
          <w:szCs w:val="20"/>
        </w:rPr>
        <w:t>launched</w:t>
      </w:r>
      <w:r w:rsidRPr="00C76A98">
        <w:rPr>
          <w:color w:val="4D4D4D"/>
        </w:rPr>
        <w:t xml:space="preserve"> in July 2020 as a roadmap for modernising the State and the public administration</w:t>
      </w:r>
      <w:r w:rsidRPr="00C76A98">
        <w:rPr>
          <w:color w:val="4D4D4D"/>
          <w:szCs w:val="20"/>
        </w:rPr>
        <w:t xml:space="preserve">. It encompasses </w:t>
      </w:r>
      <w:r w:rsidRPr="00C76A98">
        <w:rPr>
          <w:color w:val="4D4D4D"/>
        </w:rPr>
        <w:t xml:space="preserve">14 strategic objectives distributed </w:t>
      </w:r>
      <w:r w:rsidR="001369AF" w:rsidRPr="00C76A98">
        <w:rPr>
          <w:color w:val="4D4D4D"/>
          <w:szCs w:val="20"/>
        </w:rPr>
        <w:t>by</w:t>
      </w:r>
      <w:r w:rsidRPr="00C76A98">
        <w:rPr>
          <w:color w:val="4D4D4D"/>
        </w:rPr>
        <w:t xml:space="preserve"> 4 transformative axes.</w:t>
      </w:r>
    </w:p>
    <w:p w14:paraId="03C65D34" w14:textId="226090F8" w:rsidR="00815384" w:rsidRPr="00C76A98" w:rsidRDefault="00815384">
      <w:pPr>
        <w:pStyle w:val="Subtitle"/>
      </w:pPr>
      <w:r w:rsidRPr="00C76A98">
        <w:t xml:space="preserve">Digital </w:t>
      </w:r>
      <w:r w:rsidR="000B0328" w:rsidRPr="00C76A98">
        <w:t>Public Administration</w:t>
      </w:r>
      <w:r w:rsidRPr="00C76A98">
        <w:t xml:space="preserve"> Legislation</w:t>
      </w:r>
    </w:p>
    <w:p w14:paraId="6DA644B8" w14:textId="1741826F" w:rsidR="009D3AC0" w:rsidRPr="00C76A98" w:rsidRDefault="005831C5" w:rsidP="00D97034">
      <w:hyperlink r:id="rId36" w:history="1">
        <w:r w:rsidR="001369AF" w:rsidRPr="00C76A98">
          <w:rPr>
            <w:rStyle w:val="Hyperlink"/>
          </w:rPr>
          <w:t>Law Nº 37/2014</w:t>
        </w:r>
      </w:hyperlink>
      <w:r w:rsidR="001369AF" w:rsidRPr="00C76A98">
        <w:t>, of 26 June</w:t>
      </w:r>
      <w:r w:rsidR="007B25D7" w:rsidRPr="00C76A98">
        <w:t xml:space="preserve"> 2014</w:t>
      </w:r>
      <w:r w:rsidR="001369AF" w:rsidRPr="00C76A98">
        <w:t xml:space="preserve">, with the amendments inserted by the article 407º of Law Nº 2/2020, of 31 March, determines the legal value of the digital identification documents generated with the </w:t>
      </w:r>
      <w:r w:rsidR="00976C40" w:rsidRPr="00C76A98">
        <w:t xml:space="preserve">Id.gov.pt </w:t>
      </w:r>
      <w:r w:rsidR="001369AF" w:rsidRPr="00C76A98">
        <w:t>app.</w:t>
      </w:r>
    </w:p>
    <w:p w14:paraId="28A8F777" w14:textId="5BA26F76" w:rsidR="00132C9F" w:rsidRPr="00C76A98" w:rsidRDefault="00815384">
      <w:pPr>
        <w:pStyle w:val="Subtitle"/>
      </w:pPr>
      <w:r w:rsidRPr="00C76A98">
        <w:t xml:space="preserve">Digital </w:t>
      </w:r>
      <w:r w:rsidR="000B0328" w:rsidRPr="00C76A98">
        <w:t xml:space="preserve">Public Administration </w:t>
      </w:r>
      <w:r w:rsidR="00132C9F" w:rsidRPr="00C76A98">
        <w:t>Governance</w:t>
      </w:r>
    </w:p>
    <w:p w14:paraId="0C16925C" w14:textId="37B9260B" w:rsidR="00E0513C" w:rsidRPr="00BB32A2" w:rsidRDefault="00E0513C" w:rsidP="008E116C">
      <w:pPr>
        <w:rPr>
          <w:szCs w:val="20"/>
        </w:rPr>
      </w:pPr>
      <w:r w:rsidRPr="00BB32A2">
        <w:rPr>
          <w:szCs w:val="20"/>
        </w:rPr>
        <w:t xml:space="preserve">The </w:t>
      </w:r>
      <w:hyperlink r:id="rId37" w:history="1">
        <w:r w:rsidRPr="00BB32A2">
          <w:rPr>
            <w:rStyle w:val="Hyperlink"/>
            <w:szCs w:val="20"/>
          </w:rPr>
          <w:t>Strategy for the Digital Transformation of Public Administration 2021-2026</w:t>
        </w:r>
      </w:hyperlink>
      <w:r w:rsidRPr="00BB32A2">
        <w:rPr>
          <w:rStyle w:val="Hyperlink"/>
          <w:szCs w:val="20"/>
        </w:rPr>
        <w:t xml:space="preserve"> </w:t>
      </w:r>
      <w:r w:rsidRPr="00BB32A2">
        <w:rPr>
          <w:szCs w:val="20"/>
        </w:rPr>
        <w:t xml:space="preserve">and the corresponding </w:t>
      </w:r>
      <w:hyperlink r:id="rId38" w:history="1">
        <w:r w:rsidRPr="00BB32A2">
          <w:rPr>
            <w:rStyle w:val="Hyperlink"/>
            <w:szCs w:val="20"/>
          </w:rPr>
          <w:t>Action Plan for the Digital Transformation 2021-2023</w:t>
        </w:r>
      </w:hyperlink>
      <w:r w:rsidRPr="00BB32A2">
        <w:rPr>
          <w:szCs w:val="20"/>
        </w:rPr>
        <w:t xml:space="preserve"> were published on </w:t>
      </w:r>
      <w:r w:rsidR="008E116C" w:rsidRPr="00BB32A2">
        <w:rPr>
          <w:szCs w:val="20"/>
        </w:rPr>
        <w:t xml:space="preserve">10 </w:t>
      </w:r>
      <w:r w:rsidRPr="00BB32A2">
        <w:rPr>
          <w:szCs w:val="20"/>
        </w:rPr>
        <w:t>September 2021 (</w:t>
      </w:r>
      <w:hyperlink r:id="rId39" w:history="1">
        <w:r w:rsidRPr="00BB32A2">
          <w:rPr>
            <w:rStyle w:val="Hyperlink"/>
            <w:szCs w:val="20"/>
          </w:rPr>
          <w:t>Resolution of the Council of Ministers nº 131/2021</w:t>
        </w:r>
      </w:hyperlink>
      <w:r w:rsidRPr="00BB32A2">
        <w:rPr>
          <w:szCs w:val="20"/>
        </w:rPr>
        <w:t>), envisioning a «more digital Public Administration: better services, greater value» and encompassing six strategic lines of action: digital public services; data; reference architectures; ICT skills; ICT infrastructure and services; security and trust.</w:t>
      </w:r>
    </w:p>
    <w:p w14:paraId="6BA8C2DA" w14:textId="0110E830" w:rsidR="00930E69" w:rsidRPr="00C76A98" w:rsidRDefault="00132C9F">
      <w:pPr>
        <w:pStyle w:val="Subtitle"/>
      </w:pPr>
      <w:r w:rsidRPr="00C76A98">
        <w:t xml:space="preserve">Digital </w:t>
      </w:r>
      <w:r w:rsidR="000B0328" w:rsidRPr="00C76A98">
        <w:t>Public Administration</w:t>
      </w:r>
      <w:r w:rsidRPr="00C76A98">
        <w:t xml:space="preserve"> Infrastructure</w:t>
      </w:r>
    </w:p>
    <w:p w14:paraId="2E72DC08" w14:textId="614AAFBB" w:rsidR="001369AF" w:rsidRPr="00C76A98" w:rsidRDefault="001369AF" w:rsidP="00D97034">
      <w:r w:rsidRPr="00C76A98">
        <w:t xml:space="preserve">The </w:t>
      </w:r>
      <w:hyperlink r:id="rId40" w:history="1">
        <w:r w:rsidRPr="00C76A98">
          <w:rPr>
            <w:rStyle w:val="Hyperlink"/>
          </w:rPr>
          <w:t>Interoperability Platform of the Public Administration</w:t>
        </w:r>
      </w:hyperlink>
      <w:r w:rsidRPr="00C76A98">
        <w:t xml:space="preserve"> (</w:t>
      </w:r>
      <w:proofErr w:type="spellStart"/>
      <w:r w:rsidRPr="00C76A98">
        <w:t>iAP</w:t>
      </w:r>
      <w:proofErr w:type="spellEnd"/>
      <w:r w:rsidRPr="00C76A98">
        <w:t xml:space="preserve">) is now connected with the national </w:t>
      </w:r>
      <w:proofErr w:type="spellStart"/>
      <w:r w:rsidRPr="00C76A98">
        <w:t>eDelivery</w:t>
      </w:r>
      <w:proofErr w:type="spellEnd"/>
      <w:r w:rsidRPr="00C76A98">
        <w:t xml:space="preserve"> access point, which will allow the implementation of cross border projects. </w:t>
      </w:r>
    </w:p>
    <w:p w14:paraId="664EF234" w14:textId="77777777" w:rsidR="008800CD" w:rsidRPr="00C76A98" w:rsidRDefault="008800CD" w:rsidP="001B5EE8">
      <w:pPr>
        <w:shd w:val="clear" w:color="auto" w:fill="FFFFFF"/>
        <w:rPr>
          <w:rFonts w:cs="Arial"/>
          <w:color w:val="auto"/>
          <w:szCs w:val="20"/>
        </w:rPr>
      </w:pPr>
    </w:p>
    <w:p w14:paraId="31C532A2" w14:textId="77777777" w:rsidR="008800CD" w:rsidRPr="00C76A98" w:rsidRDefault="008800CD" w:rsidP="001B5EE8">
      <w:pPr>
        <w:shd w:val="clear" w:color="auto" w:fill="FFFFFF"/>
        <w:rPr>
          <w:rFonts w:cs="Arial"/>
          <w:color w:val="auto"/>
          <w:szCs w:val="20"/>
        </w:rPr>
      </w:pPr>
    </w:p>
    <w:p w14:paraId="722DB974" w14:textId="77777777" w:rsidR="008800CD" w:rsidRPr="00C76A98" w:rsidRDefault="008800CD" w:rsidP="001B5EE8">
      <w:pPr>
        <w:shd w:val="clear" w:color="auto" w:fill="FFFFFF"/>
        <w:rPr>
          <w:rFonts w:cs="Arial"/>
          <w:color w:val="auto"/>
          <w:szCs w:val="20"/>
        </w:rPr>
      </w:pPr>
    </w:p>
    <w:p w14:paraId="63A6F9AF" w14:textId="77777777" w:rsidR="008800CD" w:rsidRPr="00C76A98" w:rsidRDefault="008800CD" w:rsidP="001B5EE8">
      <w:pPr>
        <w:shd w:val="clear" w:color="auto" w:fill="FFFFFF"/>
        <w:rPr>
          <w:rFonts w:cs="Arial"/>
          <w:color w:val="auto"/>
          <w:szCs w:val="20"/>
        </w:rPr>
      </w:pPr>
    </w:p>
    <w:p w14:paraId="11652CCB" w14:textId="77777777" w:rsidR="008800CD" w:rsidRPr="00C76A98" w:rsidRDefault="008800CD" w:rsidP="001B5EE8">
      <w:pPr>
        <w:shd w:val="clear" w:color="auto" w:fill="FFFFFF"/>
        <w:rPr>
          <w:rFonts w:cs="Arial"/>
          <w:color w:val="auto"/>
          <w:szCs w:val="20"/>
        </w:rPr>
      </w:pPr>
    </w:p>
    <w:p w14:paraId="0F72FDCE" w14:textId="77777777" w:rsidR="008800CD" w:rsidRPr="00C76A98" w:rsidRDefault="008800CD" w:rsidP="001B5EE8">
      <w:pPr>
        <w:shd w:val="clear" w:color="auto" w:fill="FFFFFF"/>
        <w:rPr>
          <w:rFonts w:cs="Arial"/>
          <w:color w:val="auto"/>
          <w:szCs w:val="20"/>
        </w:rPr>
      </w:pPr>
    </w:p>
    <w:p w14:paraId="390110E0" w14:textId="77777777" w:rsidR="008800CD" w:rsidRPr="00C76A98" w:rsidRDefault="008800CD" w:rsidP="001B5EE8">
      <w:pPr>
        <w:shd w:val="clear" w:color="auto" w:fill="FFFFFF"/>
        <w:rPr>
          <w:rFonts w:cs="Arial"/>
          <w:color w:val="auto"/>
          <w:szCs w:val="20"/>
        </w:rPr>
      </w:pPr>
    </w:p>
    <w:p w14:paraId="58D2C627" w14:textId="77777777" w:rsidR="008800CD" w:rsidRPr="00C76A98" w:rsidRDefault="008800CD" w:rsidP="001B5EE8">
      <w:pPr>
        <w:shd w:val="clear" w:color="auto" w:fill="FFFFFF"/>
        <w:rPr>
          <w:rFonts w:cs="Arial"/>
          <w:color w:val="auto"/>
          <w:szCs w:val="20"/>
        </w:rPr>
      </w:pPr>
    </w:p>
    <w:p w14:paraId="4C312FEA" w14:textId="77777777" w:rsidR="008800CD" w:rsidRPr="00C76A98" w:rsidRDefault="008800CD" w:rsidP="001B5EE8">
      <w:pPr>
        <w:shd w:val="clear" w:color="auto" w:fill="FFFFFF"/>
        <w:rPr>
          <w:rFonts w:cs="Arial"/>
          <w:color w:val="auto"/>
          <w:szCs w:val="20"/>
        </w:rPr>
      </w:pPr>
    </w:p>
    <w:p w14:paraId="4B630259" w14:textId="77777777" w:rsidR="008800CD" w:rsidRPr="00C76A98" w:rsidRDefault="008800CD" w:rsidP="001B5EE8">
      <w:pPr>
        <w:shd w:val="clear" w:color="auto" w:fill="FFFFFF"/>
        <w:rPr>
          <w:rFonts w:cs="Arial"/>
          <w:color w:val="auto"/>
          <w:szCs w:val="20"/>
        </w:rPr>
      </w:pPr>
    </w:p>
    <w:p w14:paraId="1FF2D461" w14:textId="77777777" w:rsidR="008800CD" w:rsidRPr="00C76A98" w:rsidRDefault="008800CD" w:rsidP="001B5EE8">
      <w:pPr>
        <w:shd w:val="clear" w:color="auto" w:fill="FFFFFF"/>
        <w:rPr>
          <w:rFonts w:cs="Arial"/>
          <w:color w:val="auto"/>
          <w:szCs w:val="20"/>
        </w:rPr>
      </w:pPr>
    </w:p>
    <w:p w14:paraId="0AE192F6" w14:textId="77777777" w:rsidR="008800CD" w:rsidRPr="00C76A98" w:rsidRDefault="008800CD" w:rsidP="001B5EE8">
      <w:pPr>
        <w:shd w:val="clear" w:color="auto" w:fill="FFFFFF"/>
        <w:rPr>
          <w:rFonts w:cs="Arial"/>
          <w:color w:val="auto"/>
          <w:szCs w:val="20"/>
        </w:rPr>
      </w:pPr>
    </w:p>
    <w:p w14:paraId="5A151AE6" w14:textId="77777777" w:rsidR="008800CD" w:rsidRPr="00C76A98" w:rsidRDefault="008800CD" w:rsidP="001B5EE8">
      <w:pPr>
        <w:shd w:val="clear" w:color="auto" w:fill="FFFFFF"/>
        <w:rPr>
          <w:rFonts w:cs="Arial"/>
          <w:color w:val="auto"/>
          <w:szCs w:val="20"/>
        </w:rPr>
      </w:pPr>
    </w:p>
    <w:p w14:paraId="35ED8D2D" w14:textId="77777777" w:rsidR="008800CD" w:rsidRPr="00C76A98" w:rsidRDefault="008800CD" w:rsidP="001B5EE8">
      <w:pPr>
        <w:shd w:val="clear" w:color="auto" w:fill="FFFFFF"/>
        <w:rPr>
          <w:rFonts w:cs="Arial"/>
          <w:color w:val="auto"/>
          <w:szCs w:val="20"/>
        </w:rPr>
      </w:pPr>
    </w:p>
    <w:p w14:paraId="427391BC" w14:textId="77777777" w:rsidR="008800CD" w:rsidRPr="00C76A98" w:rsidRDefault="008800CD" w:rsidP="001B5EE8">
      <w:pPr>
        <w:shd w:val="clear" w:color="auto" w:fill="FFFFFF"/>
        <w:rPr>
          <w:rFonts w:cs="Arial"/>
          <w:color w:val="auto"/>
          <w:szCs w:val="20"/>
        </w:rPr>
      </w:pPr>
    </w:p>
    <w:p w14:paraId="3D341C8F" w14:textId="77777777" w:rsidR="008800CD" w:rsidRPr="00C76A98" w:rsidRDefault="008800CD" w:rsidP="001B5EE8">
      <w:pPr>
        <w:shd w:val="clear" w:color="auto" w:fill="FFFFFF"/>
        <w:rPr>
          <w:rFonts w:cs="Arial"/>
          <w:color w:val="auto"/>
          <w:szCs w:val="20"/>
        </w:rPr>
      </w:pPr>
    </w:p>
    <w:p w14:paraId="79628B2B" w14:textId="77777777" w:rsidR="008800CD" w:rsidRPr="00C76A98" w:rsidRDefault="008800CD" w:rsidP="001B5EE8">
      <w:pPr>
        <w:shd w:val="clear" w:color="auto" w:fill="FFFFFF"/>
        <w:rPr>
          <w:rFonts w:cs="Arial"/>
          <w:color w:val="auto"/>
          <w:szCs w:val="20"/>
        </w:rPr>
      </w:pPr>
    </w:p>
    <w:p w14:paraId="19C10C3A" w14:textId="77777777" w:rsidR="008800CD" w:rsidRPr="00C76A98" w:rsidRDefault="008800CD" w:rsidP="001B5EE8">
      <w:pPr>
        <w:shd w:val="clear" w:color="auto" w:fill="FFFFFF"/>
        <w:rPr>
          <w:rFonts w:cs="Arial"/>
          <w:color w:val="auto"/>
          <w:szCs w:val="20"/>
        </w:rPr>
      </w:pPr>
    </w:p>
    <w:p w14:paraId="538C113E" w14:textId="77777777" w:rsidR="008800CD" w:rsidRPr="00C76A98" w:rsidRDefault="008800CD" w:rsidP="001B5EE8">
      <w:pPr>
        <w:shd w:val="clear" w:color="auto" w:fill="FFFFFF"/>
        <w:rPr>
          <w:rFonts w:cs="Arial"/>
          <w:color w:val="auto"/>
          <w:szCs w:val="20"/>
        </w:rPr>
      </w:pPr>
    </w:p>
    <w:p w14:paraId="6DDE791E" w14:textId="77777777" w:rsidR="008800CD" w:rsidRPr="00C76A98" w:rsidRDefault="008800CD" w:rsidP="001B5EE8">
      <w:pPr>
        <w:shd w:val="clear" w:color="auto" w:fill="FFFFFF"/>
        <w:rPr>
          <w:rFonts w:cs="Arial"/>
          <w:color w:val="auto"/>
          <w:szCs w:val="20"/>
        </w:rPr>
      </w:pPr>
    </w:p>
    <w:p w14:paraId="4F0C2C06" w14:textId="77777777" w:rsidR="008800CD" w:rsidRPr="00C76A98" w:rsidRDefault="008800CD" w:rsidP="001B5EE8">
      <w:pPr>
        <w:shd w:val="clear" w:color="auto" w:fill="FFFFFF"/>
        <w:rPr>
          <w:rFonts w:cs="Arial"/>
          <w:color w:val="auto"/>
          <w:szCs w:val="20"/>
        </w:rPr>
      </w:pPr>
    </w:p>
    <w:p w14:paraId="59B98772" w14:textId="77777777" w:rsidR="008800CD" w:rsidRPr="00C76A98" w:rsidRDefault="008800CD" w:rsidP="001B5EE8">
      <w:pPr>
        <w:shd w:val="clear" w:color="auto" w:fill="FFFFFF"/>
        <w:rPr>
          <w:rFonts w:cs="Arial"/>
          <w:color w:val="auto"/>
          <w:szCs w:val="20"/>
        </w:rPr>
      </w:pPr>
    </w:p>
    <w:p w14:paraId="0C44B017" w14:textId="77777777" w:rsidR="008800CD" w:rsidRPr="00C76A98" w:rsidRDefault="008800CD" w:rsidP="001B5EE8">
      <w:pPr>
        <w:shd w:val="clear" w:color="auto" w:fill="FFFFFF"/>
        <w:rPr>
          <w:rFonts w:cs="Arial"/>
          <w:color w:val="auto"/>
          <w:szCs w:val="20"/>
        </w:rPr>
      </w:pPr>
    </w:p>
    <w:p w14:paraId="7BAE91D6" w14:textId="77777777" w:rsidR="008800CD" w:rsidRPr="00C76A98" w:rsidRDefault="008800CD" w:rsidP="001B5EE8">
      <w:pPr>
        <w:shd w:val="clear" w:color="auto" w:fill="FFFFFF"/>
        <w:rPr>
          <w:rFonts w:cs="Arial"/>
          <w:color w:val="auto"/>
          <w:szCs w:val="20"/>
        </w:rPr>
      </w:pPr>
    </w:p>
    <w:p w14:paraId="166725AE" w14:textId="3E173BA2" w:rsidR="006C50A4" w:rsidRPr="00C76A98" w:rsidRDefault="007A7879" w:rsidP="006C50A4">
      <w:pPr>
        <w:rPr>
          <w:rFonts w:cs="Arial"/>
          <w:color w:val="auto"/>
          <w:szCs w:val="20"/>
        </w:rPr>
      </w:pPr>
      <w:r w:rsidRPr="00C76A98">
        <w:rPr>
          <w:rFonts w:cs="Arial"/>
          <w:color w:val="auto"/>
          <w:szCs w:val="20"/>
        </w:rPr>
        <w:br w:type="page"/>
      </w:r>
    </w:p>
    <w:p w14:paraId="14CB2BA2" w14:textId="2B695EFF" w:rsidR="006C50A4" w:rsidRPr="00C76A98" w:rsidRDefault="002C5776" w:rsidP="006C50A4">
      <w:r>
        <w:rPr>
          <w:noProof/>
        </w:rPr>
        <w:lastRenderedPageBreak/>
        <w:drawing>
          <wp:anchor distT="0" distB="0" distL="114300" distR="114300" simplePos="0" relativeHeight="251657728" behindDoc="1" locked="0" layoutInCell="1" allowOverlap="1" wp14:anchorId="5D8D7138" wp14:editId="6F8DBDA4">
            <wp:simplePos x="0" y="0"/>
            <wp:positionH relativeFrom="column">
              <wp:posOffset>-1080135</wp:posOffset>
            </wp:positionH>
            <wp:positionV relativeFrom="paragraph">
              <wp:posOffset>-1080771</wp:posOffset>
            </wp:positionV>
            <wp:extent cx="7534634" cy="10678995"/>
            <wp:effectExtent l="0" t="0" r="9525" b="82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l="13362" r="35857"/>
                    <a:stretch>
                      <a:fillRect/>
                    </a:stretch>
                  </pic:blipFill>
                  <pic:spPr bwMode="auto">
                    <a:xfrm>
                      <a:off x="0" y="0"/>
                      <a:ext cx="7535710" cy="10680520"/>
                    </a:xfrm>
                    <a:prstGeom prst="rect">
                      <a:avLst/>
                    </a:prstGeom>
                    <a:noFill/>
                  </pic:spPr>
                </pic:pic>
              </a:graphicData>
            </a:graphic>
            <wp14:sizeRelH relativeFrom="margin">
              <wp14:pctWidth>0</wp14:pctWidth>
            </wp14:sizeRelH>
            <wp14:sizeRelV relativeFrom="margin">
              <wp14:pctHeight>0</wp14:pctHeight>
            </wp14:sizeRelV>
          </wp:anchor>
        </w:drawing>
      </w:r>
    </w:p>
    <w:p w14:paraId="5F54B5BE" w14:textId="4FCD1C7B" w:rsidR="006C50A4" w:rsidRPr="00C76A98" w:rsidRDefault="006C50A4" w:rsidP="006C50A4"/>
    <w:p w14:paraId="0ACA6817" w14:textId="1981905C" w:rsidR="006C50A4" w:rsidRPr="00C76A98" w:rsidRDefault="006C50A4" w:rsidP="006C50A4"/>
    <w:p w14:paraId="3202361C" w14:textId="7831D947" w:rsidR="00F147BE" w:rsidRPr="00C76A98" w:rsidRDefault="00F147BE" w:rsidP="00F147BE"/>
    <w:p w14:paraId="7BF3B2D7" w14:textId="4F20DA97" w:rsidR="006C50A4" w:rsidRPr="00C76A98" w:rsidRDefault="006C50A4" w:rsidP="006C50A4"/>
    <w:p w14:paraId="3A6EAFB1" w14:textId="72F82221" w:rsidR="006C50A4" w:rsidRPr="00C76A98" w:rsidRDefault="006C50A4" w:rsidP="006C50A4"/>
    <w:p w14:paraId="43C4B25A" w14:textId="77777777" w:rsidR="006C50A4" w:rsidRPr="00C76A98" w:rsidRDefault="006C50A4" w:rsidP="006C50A4"/>
    <w:p w14:paraId="6BFAEF99" w14:textId="77777777" w:rsidR="006C50A4" w:rsidRPr="00C76A98" w:rsidRDefault="006C50A4" w:rsidP="006C50A4"/>
    <w:p w14:paraId="14C6B6AC" w14:textId="77777777" w:rsidR="006C50A4" w:rsidRPr="00C76A98" w:rsidRDefault="006C50A4" w:rsidP="006C50A4"/>
    <w:p w14:paraId="265AA227" w14:textId="3E581C12" w:rsidR="006C50A4" w:rsidRPr="00C76A98" w:rsidRDefault="009D3AC0" w:rsidP="006C50A4">
      <w:r w:rsidRPr="009F5F4B">
        <w:rPr>
          <w:noProof/>
        </w:rPr>
        <mc:AlternateContent>
          <mc:Choice Requires="wps">
            <w:drawing>
              <wp:anchor distT="45720" distB="45720" distL="114300" distR="114300" simplePos="0" relativeHeight="251658258" behindDoc="0" locked="0" layoutInCell="1" allowOverlap="1" wp14:anchorId="1594A264" wp14:editId="2C225616">
                <wp:simplePos x="0" y="0"/>
                <wp:positionH relativeFrom="column">
                  <wp:posOffset>2422999</wp:posOffset>
                </wp:positionH>
                <wp:positionV relativeFrom="paragraph">
                  <wp:posOffset>85725</wp:posOffset>
                </wp:positionV>
                <wp:extent cx="4036060" cy="1593850"/>
                <wp:effectExtent l="0" t="0" r="21590" b="2540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593850"/>
                        </a:xfrm>
                        <a:prstGeom prst="rect">
                          <a:avLst/>
                        </a:prstGeom>
                        <a:solidFill>
                          <a:srgbClr val="4958A0"/>
                        </a:solidFill>
                        <a:ln w="9525">
                          <a:solidFill>
                            <a:srgbClr val="FFFFFF">
                              <a:alpha val="0"/>
                            </a:srgbClr>
                          </a:solidFill>
                          <a:miter lim="800000"/>
                          <a:headEnd/>
                          <a:tailEnd/>
                        </a:ln>
                        <a:effectLst/>
                      </wps:spPr>
                      <wps:txbx>
                        <w:txbxContent>
                          <w:p w14:paraId="1E1F3761" w14:textId="77777777" w:rsidR="00167892" w:rsidRPr="00142646" w:rsidRDefault="00167892" w:rsidP="006C50A4">
                            <w:pPr>
                              <w:ind w:left="720"/>
                              <w:jc w:val="right"/>
                              <w:rPr>
                                <w:color w:val="FFFFFF"/>
                                <w:sz w:val="48"/>
                                <w:szCs w:val="32"/>
                              </w:rPr>
                            </w:pPr>
                            <w:r w:rsidRPr="00142646">
                              <w:rPr>
                                <w:color w:val="FFFFFF"/>
                                <w:sz w:val="48"/>
                                <w:szCs w:val="32"/>
                              </w:rPr>
                              <w:t>Digital Public Administration Political Communications</w:t>
                            </w:r>
                          </w:p>
                          <w:p w14:paraId="2E9C3625" w14:textId="77777777" w:rsidR="00167892" w:rsidRPr="00142646" w:rsidRDefault="00167892" w:rsidP="006C50A4">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94A264" id="Text Box 32" o:spid="_x0000_s1038" type="#_x0000_t202" style="position:absolute;left:0;text-align:left;margin-left:190.8pt;margin-top:6.75pt;width:317.8pt;height:125.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" fillcolor="#4958a0" strokecolor="white">
                <v:stroke opacity="0"/>
                <v:textbox inset=".5mm,1.3mm">
                  <w:txbxContent>
                    <w:p w14:paraId="1E1F3761" w14:textId="77777777" w:rsidR="00167892" w:rsidRPr="00142646" w:rsidRDefault="00167892" w:rsidP="006C50A4">
                      <w:pPr>
                        <w:ind w:left="720"/>
                        <w:jc w:val="right"/>
                        <w:rPr>
                          <w:color w:val="FFFFFF"/>
                          <w:sz w:val="48"/>
                          <w:szCs w:val="32"/>
                        </w:rPr>
                      </w:pPr>
                      <w:r w:rsidRPr="00142646">
                        <w:rPr>
                          <w:color w:val="FFFFFF"/>
                          <w:sz w:val="48"/>
                          <w:szCs w:val="32"/>
                        </w:rPr>
                        <w:t>Digital Public Administration Political Communications</w:t>
                      </w:r>
                    </w:p>
                    <w:p w14:paraId="2E9C3625" w14:textId="77777777" w:rsidR="00167892" w:rsidRPr="00142646" w:rsidRDefault="00167892" w:rsidP="006C50A4">
                      <w:pPr>
                        <w:jc w:val="right"/>
                        <w:rPr>
                          <w:color w:val="FFFFFF"/>
                          <w:sz w:val="52"/>
                          <w:szCs w:val="36"/>
                        </w:rPr>
                      </w:pPr>
                    </w:p>
                  </w:txbxContent>
                </v:textbox>
                <w10:wrap type="square"/>
              </v:shape>
            </w:pict>
          </mc:Fallback>
        </mc:AlternateContent>
      </w:r>
      <w:r w:rsidR="006C50A4" w:rsidRPr="000D5A27">
        <w:rPr>
          <w:noProof/>
        </w:rPr>
        <mc:AlternateContent>
          <mc:Choice Requires="wps">
            <w:drawing>
              <wp:anchor distT="45720" distB="45720" distL="114300" distR="114300" simplePos="0" relativeHeight="251658261" behindDoc="0" locked="0" layoutInCell="1" allowOverlap="1" wp14:anchorId="1D27A93F" wp14:editId="3C4D5944">
                <wp:simplePos x="0" y="0"/>
                <wp:positionH relativeFrom="column">
                  <wp:posOffset>3285490</wp:posOffset>
                </wp:positionH>
                <wp:positionV relativeFrom="paragraph">
                  <wp:posOffset>52070</wp:posOffset>
                </wp:positionV>
                <wp:extent cx="10160" cy="1619885"/>
                <wp:effectExtent l="18415" t="23495" r="19050" b="2349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161988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590A1E6" id="Straight Arrow Connector 33" o:spid="_x0000_s1026" type="#_x0000_t32" style="position:absolute;margin-left:258.7pt;margin-top:4.1pt;width:.8pt;height:127.55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" strokecolor="white" strokeweight="2.5pt">
                <v:shadow offset=",5pt"/>
              </v:shape>
            </w:pict>
          </mc:Fallback>
        </mc:AlternateContent>
      </w:r>
    </w:p>
    <w:p w14:paraId="7E0B7872" w14:textId="77777777" w:rsidR="006C50A4" w:rsidRPr="00C76A98" w:rsidRDefault="006C50A4" w:rsidP="006C50A4"/>
    <w:p w14:paraId="1918BC28" w14:textId="6082A342" w:rsidR="006C50A4" w:rsidRPr="00C76A98" w:rsidRDefault="006C50A4" w:rsidP="006C50A4">
      <w:r w:rsidRPr="009F5F4B">
        <w:rPr>
          <w:noProof/>
        </w:rPr>
        <mc:AlternateContent>
          <mc:Choice Requires="wps">
            <w:drawing>
              <wp:anchor distT="45720" distB="45720" distL="114300" distR="114300" simplePos="0" relativeHeight="251658260" behindDoc="0" locked="0" layoutInCell="1" allowOverlap="1" wp14:anchorId="02269B44" wp14:editId="7E666648">
                <wp:simplePos x="0" y="0"/>
                <wp:positionH relativeFrom="column">
                  <wp:posOffset>2611120</wp:posOffset>
                </wp:positionH>
                <wp:positionV relativeFrom="paragraph">
                  <wp:posOffset>172085</wp:posOffset>
                </wp:positionV>
                <wp:extent cx="720725" cy="832485"/>
                <wp:effectExtent l="1270" t="635" r="1905" b="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725" cy="832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39D5F2DF" w14:textId="77777777" w:rsidR="00167892" w:rsidRPr="0065240B" w:rsidRDefault="00167892" w:rsidP="006C50A4">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2269B44" id="Text Box 31" o:spid="_x0000_s1039" type="#_x0000_t202" style="position:absolute;left:0;text-align:left;margin-left:205.6pt;margin-top:13.55pt;width:56.75pt;height:65.55pt;z-index:2516582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" filled="f" stroked="f" strokecolor="#f8f8f8" strokeweight=".25pt">
                <v:textbox style="mso-fit-shape-to-text:t">
                  <w:txbxContent>
                    <w:p w14:paraId="39D5F2DF" w14:textId="77777777" w:rsidR="00167892" w:rsidRPr="0065240B" w:rsidRDefault="00167892" w:rsidP="006C50A4">
                      <w:pPr>
                        <w:rPr>
                          <w:lang w:val="en-US"/>
                        </w:rPr>
                      </w:pPr>
                      <w:r w:rsidRPr="003D16B4">
                        <w:rPr>
                          <w:color w:val="FFFFFF"/>
                          <w:sz w:val="96"/>
                          <w:szCs w:val="96"/>
                          <w:lang w:val="en-US"/>
                        </w:rPr>
                        <w:t>3</w:t>
                      </w:r>
                    </w:p>
                  </w:txbxContent>
                </v:textbox>
                <w10:wrap type="square"/>
              </v:shape>
            </w:pict>
          </mc:Fallback>
        </mc:AlternateContent>
      </w:r>
    </w:p>
    <w:p w14:paraId="64F6FF0E" w14:textId="77777777" w:rsidR="006C50A4" w:rsidRPr="00C76A98" w:rsidRDefault="006C50A4" w:rsidP="006C50A4"/>
    <w:p w14:paraId="72A3A296" w14:textId="77777777" w:rsidR="006C50A4" w:rsidRPr="00C76A98" w:rsidRDefault="006C50A4" w:rsidP="006C50A4"/>
    <w:p w14:paraId="0AA140EB" w14:textId="77777777" w:rsidR="006C50A4" w:rsidRPr="00C76A98" w:rsidRDefault="006C50A4" w:rsidP="006C50A4"/>
    <w:p w14:paraId="6744248D" w14:textId="77777777" w:rsidR="006C50A4" w:rsidRPr="00C76A98" w:rsidRDefault="006C50A4" w:rsidP="006C50A4"/>
    <w:p w14:paraId="3C3B235E" w14:textId="77777777" w:rsidR="006C50A4" w:rsidRPr="00C76A98" w:rsidRDefault="006C50A4" w:rsidP="006C50A4"/>
    <w:p w14:paraId="43C8A770" w14:textId="77777777" w:rsidR="006C50A4" w:rsidRPr="00C76A98" w:rsidRDefault="006C50A4" w:rsidP="006C50A4"/>
    <w:p w14:paraId="03CC48CF" w14:textId="5CA24AD7" w:rsidR="006C50A4" w:rsidRPr="00C76A98" w:rsidRDefault="006C50A4" w:rsidP="006C50A4"/>
    <w:p w14:paraId="4F11EDDD" w14:textId="5367B09A" w:rsidR="006C50A4" w:rsidRPr="00C76A98" w:rsidRDefault="006C50A4" w:rsidP="006C50A4"/>
    <w:p w14:paraId="7DDF07C1" w14:textId="6F2E0637" w:rsidR="006C50A4" w:rsidRPr="00C76A98" w:rsidRDefault="006C50A4" w:rsidP="006C50A4"/>
    <w:p w14:paraId="70397A76" w14:textId="77777777" w:rsidR="006C50A4" w:rsidRPr="00C76A98" w:rsidRDefault="006C50A4" w:rsidP="006C50A4"/>
    <w:p w14:paraId="681BEABD" w14:textId="77777777" w:rsidR="006C50A4" w:rsidRPr="00C76A98" w:rsidRDefault="006C50A4" w:rsidP="006C50A4"/>
    <w:p w14:paraId="120947D4" w14:textId="77777777" w:rsidR="006C50A4" w:rsidRPr="00C76A98" w:rsidRDefault="006C50A4" w:rsidP="006C50A4"/>
    <w:p w14:paraId="09154A77" w14:textId="77777777" w:rsidR="006C50A4" w:rsidRPr="00C76A98" w:rsidRDefault="006C50A4" w:rsidP="006C50A4"/>
    <w:p w14:paraId="57716898" w14:textId="2E1DDCB0" w:rsidR="00930E69" w:rsidRPr="00C76A98" w:rsidRDefault="00930E69" w:rsidP="007A7879">
      <w:pPr>
        <w:rPr>
          <w:color w:val="auto"/>
          <w:sz w:val="22"/>
          <w:highlight w:val="yellow"/>
        </w:rPr>
      </w:pPr>
      <w:r w:rsidRPr="00C76A98">
        <w:rPr>
          <w:color w:val="auto"/>
          <w:sz w:val="22"/>
          <w:highlight w:val="yellow"/>
        </w:rPr>
        <w:br w:type="page"/>
      </w:r>
    </w:p>
    <w:p w14:paraId="7973D677" w14:textId="0965882A" w:rsidR="008F3F38" w:rsidRPr="00C76A98" w:rsidRDefault="003730DF" w:rsidP="00AF2572">
      <w:pPr>
        <w:pStyle w:val="Heading1"/>
      </w:pPr>
      <w:bookmarkStart w:id="11" w:name="_Toc39569810"/>
      <w:r w:rsidRPr="00C76A98">
        <w:lastRenderedPageBreak/>
        <w:t xml:space="preserve">Digital </w:t>
      </w:r>
      <w:r w:rsidR="000B0328" w:rsidRPr="00C76A98">
        <w:t xml:space="preserve">Public Administration </w:t>
      </w:r>
      <w:r w:rsidRPr="00C76A98">
        <w:t>Political Communications</w:t>
      </w:r>
      <w:bookmarkEnd w:id="11"/>
    </w:p>
    <w:p w14:paraId="75A0E629" w14:textId="2620483F" w:rsidR="00B83738" w:rsidRPr="00C76A98" w:rsidRDefault="003730DF" w:rsidP="00DA6FCC">
      <w:pPr>
        <w:pStyle w:val="Heading2"/>
      </w:pPr>
      <w:bookmarkStart w:id="12" w:name="_Toc1474951"/>
      <w:r w:rsidRPr="00C76A98">
        <w:t xml:space="preserve">Specific political communications on digital </w:t>
      </w:r>
      <w:bookmarkEnd w:id="12"/>
      <w:r w:rsidR="000B0328" w:rsidRPr="00C76A98">
        <w:t>public administration</w:t>
      </w:r>
    </w:p>
    <w:p w14:paraId="3A33B1FB" w14:textId="346BCEC2" w:rsidR="00F8202C" w:rsidRPr="00C76A98" w:rsidRDefault="00F8202C">
      <w:pPr>
        <w:pStyle w:val="Subtitle"/>
      </w:pPr>
      <w:r w:rsidRPr="00C76A98">
        <w:t>Berlin Declaration on Digital Society and Value-Based Digital Government</w:t>
      </w:r>
    </w:p>
    <w:p w14:paraId="03C3F14E" w14:textId="0D97CF8A" w:rsidR="00F8202C" w:rsidRPr="00C76A98" w:rsidRDefault="00F8202C" w:rsidP="00C85C5C">
      <w:r w:rsidRPr="00C76A98">
        <w:t xml:space="preserve">In December 2020, the Portuguese government signed the </w:t>
      </w:r>
      <w:hyperlink r:id="rId42" w:history="1">
        <w:r w:rsidRPr="00C76A98">
          <w:rPr>
            <w:rStyle w:val="Hyperlink"/>
          </w:rPr>
          <w:t>Berlin Declaration on Digital Society and Value-Based Digital Government</w:t>
        </w:r>
      </w:hyperlink>
      <w:r w:rsidRPr="00C76A98">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A852E4" w:rsidRPr="00C76A98">
        <w:t xml:space="preserve">to </w:t>
      </w:r>
      <w:r w:rsidRPr="00C76A98">
        <w:t>contribut</w:t>
      </w:r>
      <w:r w:rsidR="00A852E4" w:rsidRPr="00C76A98">
        <w:t>e</w:t>
      </w:r>
      <w:r w:rsidRPr="00C76A98">
        <w:t xml:space="preserve"> to a value-based digital transformation by addressing and strengthening digital participation and digital inclusion in European societies.</w:t>
      </w:r>
    </w:p>
    <w:p w14:paraId="0172EF43" w14:textId="77777777" w:rsidR="00AA7BD3" w:rsidRPr="00AA7BD3" w:rsidRDefault="00AA7BD3" w:rsidP="00AA7BD3">
      <w:pPr>
        <w:pStyle w:val="Subtitle"/>
        <w:rPr>
          <w:rFonts w:ascii="Calibri" w:hAnsi="Calibri"/>
          <w:color w:val="auto"/>
          <w:lang w:eastAsia="en-US"/>
        </w:rPr>
      </w:pPr>
      <w:r w:rsidRPr="00AA7BD3">
        <w:t xml:space="preserve">Strategy for the Digital Transformation of Public Administration 2021-2026 </w:t>
      </w:r>
    </w:p>
    <w:p w14:paraId="31518D5F" w14:textId="77777777" w:rsidR="00AA7BD3" w:rsidRPr="00AA7BD3" w:rsidRDefault="00AA7BD3" w:rsidP="00AA7BD3">
      <w:pPr>
        <w:rPr>
          <w:szCs w:val="20"/>
        </w:rPr>
      </w:pPr>
      <w:r w:rsidRPr="00AA7BD3">
        <w:rPr>
          <w:szCs w:val="20"/>
        </w:rPr>
        <w:t>The Council for Information and Communication Technologies in Public Administration (CTIC) defined the new Strategy for the Digital Transformation of Public Administration 2021-2026 and the corresponding Action Plan for the Digital Transformation of Public Administration 2021-2023, both published in September 2021 (</w:t>
      </w:r>
      <w:hyperlink r:id="rId43" w:history="1">
        <w:r w:rsidRPr="00AA7BD3">
          <w:rPr>
            <w:rStyle w:val="Hyperlink"/>
            <w:szCs w:val="20"/>
          </w:rPr>
          <w:t>Resolution of the Council of Ministers nº 131/2021</w:t>
        </w:r>
      </w:hyperlink>
      <w:r w:rsidRPr="00AA7BD3">
        <w:rPr>
          <w:szCs w:val="20"/>
        </w:rPr>
        <w:t>). These documents are duly aligned with other overarching national policies, namely the Strategy for Innovation and Modernisation in the State and Public Administration 2020-2023, the Action Plan for the Digital Transition of Portugal and the national Recovery and Resilience Plan.</w:t>
      </w:r>
    </w:p>
    <w:p w14:paraId="20A9398D" w14:textId="77777777" w:rsidR="00AA7BD3" w:rsidRPr="00AA7BD3" w:rsidRDefault="00AA7BD3" w:rsidP="00AA7BD3">
      <w:r w:rsidRPr="00AA7BD3">
        <w:t xml:space="preserve">The Strategy aims to deliver simpler and more inclusive, </w:t>
      </w:r>
      <w:proofErr w:type="gramStart"/>
      <w:r w:rsidRPr="00AA7BD3">
        <w:t>integrated</w:t>
      </w:r>
      <w:proofErr w:type="gramEnd"/>
      <w:r w:rsidRPr="00AA7BD3">
        <w:t xml:space="preserve"> and transparent services to citizens and businesses, focusing on six lines of action:</w:t>
      </w:r>
    </w:p>
    <w:p w14:paraId="17119281" w14:textId="77777777" w:rsidR="00AA7BD3" w:rsidRPr="00AA7BD3" w:rsidRDefault="00AA7BD3" w:rsidP="00AA7BD3">
      <w:pPr>
        <w:pStyle w:val="Bulletpoints"/>
      </w:pPr>
      <w:r w:rsidRPr="00AA7BD3">
        <w:t xml:space="preserve">Digital public </w:t>
      </w:r>
      <w:proofErr w:type="gramStart"/>
      <w:r w:rsidRPr="00AA7BD3">
        <w:t>services;</w:t>
      </w:r>
      <w:proofErr w:type="gramEnd"/>
    </w:p>
    <w:p w14:paraId="182E2A82" w14:textId="77777777" w:rsidR="00AA7BD3" w:rsidRPr="00AA7BD3" w:rsidRDefault="00AA7BD3" w:rsidP="00AA7BD3">
      <w:pPr>
        <w:pStyle w:val="Bulletpoints"/>
      </w:pPr>
      <w:proofErr w:type="spellStart"/>
      <w:r w:rsidRPr="00AA7BD3">
        <w:t>Valorization</w:t>
      </w:r>
      <w:proofErr w:type="spellEnd"/>
      <w:r w:rsidRPr="00AA7BD3">
        <w:t xml:space="preserve"> of </w:t>
      </w:r>
      <w:proofErr w:type="gramStart"/>
      <w:r w:rsidRPr="00AA7BD3">
        <w:t>Data;</w:t>
      </w:r>
      <w:proofErr w:type="gramEnd"/>
    </w:p>
    <w:p w14:paraId="3E216B92" w14:textId="77777777" w:rsidR="00AA7BD3" w:rsidRPr="00AA7BD3" w:rsidRDefault="00AA7BD3" w:rsidP="00AA7BD3">
      <w:pPr>
        <w:pStyle w:val="Bulletpoints"/>
      </w:pPr>
      <w:r w:rsidRPr="00AA7BD3">
        <w:t xml:space="preserve">Reference </w:t>
      </w:r>
      <w:proofErr w:type="gramStart"/>
      <w:r w:rsidRPr="00AA7BD3">
        <w:t>architectures;</w:t>
      </w:r>
      <w:proofErr w:type="gramEnd"/>
    </w:p>
    <w:p w14:paraId="232893EC" w14:textId="77777777" w:rsidR="00AA7BD3" w:rsidRPr="00AA7BD3" w:rsidRDefault="00AA7BD3" w:rsidP="00AA7BD3">
      <w:pPr>
        <w:pStyle w:val="Bulletpoints"/>
      </w:pPr>
      <w:r w:rsidRPr="00AA7BD3">
        <w:t xml:space="preserve">ICT </w:t>
      </w:r>
      <w:proofErr w:type="gramStart"/>
      <w:r w:rsidRPr="00AA7BD3">
        <w:t>skills;</w:t>
      </w:r>
      <w:proofErr w:type="gramEnd"/>
    </w:p>
    <w:p w14:paraId="66BF98A7" w14:textId="77777777" w:rsidR="00AA7BD3" w:rsidRPr="00AA7BD3" w:rsidRDefault="00AA7BD3" w:rsidP="00AA7BD3">
      <w:pPr>
        <w:pStyle w:val="Bulletpoints"/>
      </w:pPr>
      <w:r w:rsidRPr="00AA7BD3">
        <w:t xml:space="preserve">ICT infrastructure and </w:t>
      </w:r>
      <w:proofErr w:type="gramStart"/>
      <w:r w:rsidRPr="00AA7BD3">
        <w:t>services;</w:t>
      </w:r>
      <w:proofErr w:type="gramEnd"/>
    </w:p>
    <w:p w14:paraId="5F50294A" w14:textId="77777777" w:rsidR="00AA7BD3" w:rsidRPr="00AA7BD3" w:rsidRDefault="00AA7BD3" w:rsidP="00AA7BD3">
      <w:pPr>
        <w:pStyle w:val="Bulletpoints"/>
      </w:pPr>
      <w:r w:rsidRPr="00AA7BD3">
        <w:t>Security and trust.</w:t>
      </w:r>
    </w:p>
    <w:p w14:paraId="7F50F2D6" w14:textId="0F189F9E" w:rsidR="00AA7BD3" w:rsidRPr="00BB32A2" w:rsidRDefault="00AA7BD3" w:rsidP="00AA7BD3">
      <w:pPr>
        <w:rPr>
          <w:szCs w:val="20"/>
        </w:rPr>
      </w:pPr>
      <w:r w:rsidRPr="00BB32A2">
        <w:rPr>
          <w:szCs w:val="20"/>
        </w:rPr>
        <w:t xml:space="preserve">As for the Action Plan, it encompasses the priority measures to be developed until 2023, when an interim assessment will be carried out and an extension for the 2024-26 period will be elaborated. The Strategy for the Digital Transformation of Public Administration 2021-2026 includes a </w:t>
      </w:r>
      <w:hyperlink r:id="rId44" w:history="1">
        <w:r w:rsidRPr="00BB32A2">
          <w:rPr>
            <w:rStyle w:val="Hyperlink"/>
            <w:szCs w:val="20"/>
          </w:rPr>
          <w:t>report</w:t>
        </w:r>
      </w:hyperlink>
      <w:r w:rsidRPr="00BB32A2">
        <w:rPr>
          <w:szCs w:val="20"/>
        </w:rPr>
        <w:t xml:space="preserve"> about the implementation of the previous ICT 2020 Strategy (effective between 2017-2020), which encompassed over 700 projects to improve public services with estimated benefits of 721 million euros.</w:t>
      </w:r>
    </w:p>
    <w:p w14:paraId="03866F5F" w14:textId="29D584B6" w:rsidR="003D7707" w:rsidRPr="00C76A98" w:rsidRDefault="00012751">
      <w:pPr>
        <w:pStyle w:val="Subtitle"/>
      </w:pPr>
      <w:r w:rsidRPr="00C76A98">
        <w:t>SIMPLEX</w:t>
      </w:r>
      <w:r w:rsidR="003D7707" w:rsidRPr="00C76A98">
        <w:t xml:space="preserve"> </w:t>
      </w:r>
      <w:r w:rsidR="00CB4763" w:rsidRPr="00C76A98">
        <w:t>Programme</w:t>
      </w:r>
      <w:r w:rsidR="003D7707" w:rsidRPr="00C76A98" w:rsidDel="009279DC">
        <w:t xml:space="preserve"> </w:t>
      </w:r>
    </w:p>
    <w:p w14:paraId="318843DD" w14:textId="2A131A21" w:rsidR="00E877C1" w:rsidRPr="00C76A98" w:rsidRDefault="005831C5" w:rsidP="009D3AC0">
      <w:pPr>
        <w:rPr>
          <w:color w:val="002060"/>
          <w:szCs w:val="20"/>
        </w:rPr>
      </w:pPr>
      <w:hyperlink r:id="rId45" w:history="1">
        <w:r w:rsidR="0091534D" w:rsidRPr="00C76A98">
          <w:rPr>
            <w:rStyle w:val="Hyperlink"/>
            <w:szCs w:val="20"/>
          </w:rPr>
          <w:t>SIMPLEX</w:t>
        </w:r>
      </w:hyperlink>
      <w:r w:rsidR="00E911F4" w:rsidRPr="00C76A98">
        <w:rPr>
          <w:rStyle w:val="Hyperlink"/>
          <w:szCs w:val="20"/>
        </w:rPr>
        <w:t xml:space="preserve"> </w:t>
      </w:r>
      <w:r w:rsidR="0091534D" w:rsidRPr="00C76A98">
        <w:t>is the Portuguese flagship simplification and moderni</w:t>
      </w:r>
      <w:r w:rsidR="00911B86" w:rsidRPr="00C76A98">
        <w:t>s</w:t>
      </w:r>
      <w:r w:rsidR="0091534D" w:rsidRPr="00C76A98">
        <w:t xml:space="preserve">ation </w:t>
      </w:r>
      <w:r w:rsidR="009F16C5" w:rsidRPr="00C76A98">
        <w:t>programme</w:t>
      </w:r>
      <w:r w:rsidR="00523675" w:rsidRPr="00C76A98">
        <w:t>. It</w:t>
      </w:r>
      <w:r w:rsidR="0091534D" w:rsidRPr="00C76A98">
        <w:t xml:space="preserve"> follow</w:t>
      </w:r>
      <w:r w:rsidR="00523675" w:rsidRPr="00C76A98">
        <w:t>s</w:t>
      </w:r>
      <w:r w:rsidR="00084B14" w:rsidRPr="00C76A98">
        <w:t xml:space="preserve"> a</w:t>
      </w:r>
      <w:r w:rsidR="0091534D" w:rsidRPr="00C76A98">
        <w:t xml:space="preserve"> citizen-driven approach and </w:t>
      </w:r>
      <w:r w:rsidR="00523675" w:rsidRPr="00C76A98">
        <w:t xml:space="preserve">has </w:t>
      </w:r>
      <w:r w:rsidR="0091534D" w:rsidRPr="00C76A98">
        <w:t>a strong focus on co-creation</w:t>
      </w:r>
      <w:r w:rsidR="00523675" w:rsidRPr="00C76A98">
        <w:t>,</w:t>
      </w:r>
      <w:r w:rsidR="0091534D" w:rsidRPr="00C76A98">
        <w:t xml:space="preserve"> with the </w:t>
      </w:r>
      <w:proofErr w:type="gramStart"/>
      <w:r w:rsidR="0091534D" w:rsidRPr="00C76A98">
        <w:t>ultimate goal</w:t>
      </w:r>
      <w:proofErr w:type="gramEnd"/>
      <w:r w:rsidR="0091534D" w:rsidRPr="00C76A98">
        <w:t xml:space="preserve"> of </w:t>
      </w:r>
      <w:r w:rsidR="00523675" w:rsidRPr="00C76A98">
        <w:t xml:space="preserve">simplifying as much as possible </w:t>
      </w:r>
      <w:r w:rsidR="0091534D" w:rsidRPr="00C76A98">
        <w:t>citizens and businesses</w:t>
      </w:r>
      <w:r w:rsidR="00A852E4" w:rsidRPr="00C76A98">
        <w:t>’</w:t>
      </w:r>
      <w:r w:rsidR="0091534D" w:rsidRPr="00C76A98">
        <w:t xml:space="preserve"> everyday life</w:t>
      </w:r>
      <w:r w:rsidR="00523675" w:rsidRPr="00C76A98">
        <w:t xml:space="preserve"> as well as</w:t>
      </w:r>
      <w:r w:rsidR="00E00093" w:rsidRPr="00C76A98">
        <w:t xml:space="preserve"> </w:t>
      </w:r>
      <w:r w:rsidR="0091534D" w:rsidRPr="00C76A98">
        <w:t>their interaction with the public administration.</w:t>
      </w:r>
      <w:r w:rsidR="00E877C1" w:rsidRPr="00C76A98">
        <w:t xml:space="preserve"> </w:t>
      </w:r>
      <w:r w:rsidR="005C052E" w:rsidRPr="00C76A98">
        <w:t>SIMPLEX pursues in one single governmental programme the objectives of better regulation, administrative burden reduction, service interoperability, digitisation, red tape cutting and digital government promotion.</w:t>
      </w:r>
    </w:p>
    <w:p w14:paraId="020DA738" w14:textId="733420E3" w:rsidR="00017D6B" w:rsidRPr="00C76A98" w:rsidRDefault="006120DF" w:rsidP="00937EAC">
      <w:pPr>
        <w:rPr>
          <w:szCs w:val="20"/>
          <w:u w:val="single"/>
        </w:rPr>
      </w:pPr>
      <w:r w:rsidRPr="00C76A98">
        <w:t>T</w:t>
      </w:r>
      <w:r w:rsidR="0091534D" w:rsidRPr="00C76A98">
        <w:t xml:space="preserve">he responsibility for the </w:t>
      </w:r>
      <w:r w:rsidR="009F16C5" w:rsidRPr="00C76A98">
        <w:t>programme</w:t>
      </w:r>
      <w:r w:rsidR="0091534D" w:rsidRPr="00C76A98">
        <w:t xml:space="preserve"> lies with the Minister </w:t>
      </w:r>
      <w:r w:rsidR="00523675" w:rsidRPr="00C76A98">
        <w:t xml:space="preserve">for </w:t>
      </w:r>
      <w:r w:rsidR="00E00093" w:rsidRPr="00C76A98">
        <w:t xml:space="preserve">State Modernisation and Public Administration, </w:t>
      </w:r>
      <w:r w:rsidR="0091534D" w:rsidRPr="00C76A98">
        <w:t>direct</w:t>
      </w:r>
      <w:r w:rsidR="00A852E4" w:rsidRPr="00C76A98">
        <w:t>ly</w:t>
      </w:r>
      <w:r w:rsidR="0091534D" w:rsidRPr="00C76A98">
        <w:t xml:space="preserve"> support</w:t>
      </w:r>
      <w:r w:rsidR="00A852E4" w:rsidRPr="00C76A98">
        <w:t>ed by</w:t>
      </w:r>
      <w:r w:rsidR="0091534D" w:rsidRPr="00C76A98">
        <w:t xml:space="preserve"> the Prime Minister. The Secretary of State </w:t>
      </w:r>
      <w:r w:rsidR="00E00093" w:rsidRPr="00C76A98">
        <w:t xml:space="preserve">for Innovation and </w:t>
      </w:r>
      <w:r w:rsidR="0091534D" w:rsidRPr="00C76A98">
        <w:t xml:space="preserve">Administrative Modernisation </w:t>
      </w:r>
      <w:proofErr w:type="gramStart"/>
      <w:r w:rsidR="0091534D" w:rsidRPr="00C76A98">
        <w:t>is in charge of</w:t>
      </w:r>
      <w:proofErr w:type="gramEnd"/>
      <w:r w:rsidR="0091534D" w:rsidRPr="00C76A98">
        <w:t xml:space="preserve"> coordinating and monitoring the </w:t>
      </w:r>
      <w:r w:rsidR="009F16C5" w:rsidRPr="00C76A98">
        <w:t>programme</w:t>
      </w:r>
      <w:r w:rsidR="0091534D" w:rsidRPr="00C76A98">
        <w:t>, with the technical support of the Administrative Moderni</w:t>
      </w:r>
      <w:r w:rsidR="00911B86" w:rsidRPr="00C76A98">
        <w:t>s</w:t>
      </w:r>
      <w:r w:rsidR="0091534D" w:rsidRPr="00C76A98">
        <w:t>ation Agency.</w:t>
      </w:r>
      <w:r w:rsidR="0015143E" w:rsidRPr="00C76A98">
        <w:t xml:space="preserve"> Furthermore</w:t>
      </w:r>
      <w:r w:rsidR="00AE50A6" w:rsidRPr="00C76A98">
        <w:t xml:space="preserve">, SIMPLEX </w:t>
      </w:r>
      <w:r w:rsidR="00523675" w:rsidRPr="00C76A98">
        <w:t xml:space="preserve">includes </w:t>
      </w:r>
      <w:r w:rsidR="00AE50A6" w:rsidRPr="00C76A98">
        <w:t>a Focal Point Network</w:t>
      </w:r>
      <w:r w:rsidR="0015143E" w:rsidRPr="00C76A98">
        <w:t>,</w:t>
      </w:r>
      <w:r w:rsidR="00AE50A6" w:rsidRPr="00C76A98">
        <w:t xml:space="preserve"> </w:t>
      </w:r>
      <w:r w:rsidR="00A852E4" w:rsidRPr="00C76A98">
        <w:t>consisting of</w:t>
      </w:r>
      <w:r w:rsidR="00AE50A6" w:rsidRPr="00C76A98">
        <w:t xml:space="preserve"> representatives of the various Ministries.</w:t>
      </w:r>
    </w:p>
    <w:p w14:paraId="3E344F5E" w14:textId="4155346D" w:rsidR="00AE50A6" w:rsidRPr="00C76A98" w:rsidRDefault="0091534D" w:rsidP="00937EAC">
      <w:r w:rsidRPr="00C76A98">
        <w:lastRenderedPageBreak/>
        <w:t xml:space="preserve">The </w:t>
      </w:r>
      <w:r w:rsidR="009F16C5" w:rsidRPr="00C76A98">
        <w:t>programme</w:t>
      </w:r>
      <w:r w:rsidRPr="00C76A98">
        <w:t xml:space="preserve"> is highly inclusive and innovative, </w:t>
      </w:r>
      <w:r w:rsidR="00523675" w:rsidRPr="00C76A98">
        <w:t>involv</w:t>
      </w:r>
      <w:r w:rsidR="006120DF" w:rsidRPr="00C76A98">
        <w:t xml:space="preserve">ing </w:t>
      </w:r>
      <w:r w:rsidRPr="00C76A98">
        <w:t xml:space="preserve">citizens, </w:t>
      </w:r>
      <w:proofErr w:type="gramStart"/>
      <w:r w:rsidRPr="00C76A98">
        <w:t>entrepreneurs</w:t>
      </w:r>
      <w:proofErr w:type="gramEnd"/>
      <w:r w:rsidRPr="00C76A98">
        <w:t xml:space="preserve"> and public servants in determin</w:t>
      </w:r>
      <w:r w:rsidR="00523675" w:rsidRPr="00C76A98">
        <w:t>ing</w:t>
      </w:r>
      <w:r w:rsidRPr="00C76A98">
        <w:t xml:space="preserve"> and design</w:t>
      </w:r>
      <w:r w:rsidR="00523675" w:rsidRPr="00C76A98">
        <w:t>ing</w:t>
      </w:r>
      <w:r w:rsidR="005C2F3E" w:rsidRPr="00C76A98">
        <w:t xml:space="preserve"> </w:t>
      </w:r>
      <w:r w:rsidRPr="00C76A98">
        <w:t>the initiatives to be implemented by the public administration</w:t>
      </w:r>
      <w:r w:rsidR="0084559F" w:rsidRPr="00C76A98">
        <w:t>.</w:t>
      </w:r>
      <w:r w:rsidR="0002209E" w:rsidRPr="00C76A98">
        <w:t xml:space="preserve"> </w:t>
      </w:r>
      <w:r w:rsidR="00F77C19" w:rsidRPr="00C76A98">
        <w:t xml:space="preserve">Participants are offered channels for their </w:t>
      </w:r>
      <w:r w:rsidR="001407A6" w:rsidRPr="00C76A98">
        <w:t>involvement</w:t>
      </w:r>
      <w:r w:rsidR="005120D2" w:rsidRPr="00C76A98">
        <w:t xml:space="preserve"> through the organisation of nationwide meetings and design brainstorming sessions, ‘Start-up S</w:t>
      </w:r>
      <w:r w:rsidR="00E61CD6" w:rsidRPr="00C76A98">
        <w:t>IMPLEX’</w:t>
      </w:r>
      <w:r w:rsidR="005120D2" w:rsidRPr="00C76A98">
        <w:t xml:space="preserve"> competitions </w:t>
      </w:r>
      <w:r w:rsidR="00CB573B" w:rsidRPr="00C76A98">
        <w:t xml:space="preserve">and the </w:t>
      </w:r>
      <w:r w:rsidR="00424FC9" w:rsidRPr="00C76A98">
        <w:t>SIMPLEX website.</w:t>
      </w:r>
    </w:p>
    <w:p w14:paraId="0238BC5C" w14:textId="17D2F688" w:rsidR="000414BD" w:rsidRPr="00C76A98" w:rsidRDefault="0091534D" w:rsidP="00761745">
      <w:r w:rsidRPr="00C76A98">
        <w:t xml:space="preserve">Overall, SIMPLEX </w:t>
      </w:r>
      <w:r w:rsidR="00523675" w:rsidRPr="00C76A98">
        <w:t xml:space="preserve">has </w:t>
      </w:r>
      <w:r w:rsidR="00E00093" w:rsidRPr="00C76A98">
        <w:t xml:space="preserve">already </w:t>
      </w:r>
      <w:r w:rsidRPr="00C76A98">
        <w:t xml:space="preserve">launched </w:t>
      </w:r>
      <w:r w:rsidR="00E00093" w:rsidRPr="00C76A98">
        <w:t>over 1</w:t>
      </w:r>
      <w:r w:rsidR="00523675" w:rsidRPr="00C76A98">
        <w:t> </w:t>
      </w:r>
      <w:r w:rsidR="00E00093" w:rsidRPr="00C76A98">
        <w:t xml:space="preserve">600 </w:t>
      </w:r>
      <w:r w:rsidRPr="00C76A98">
        <w:t xml:space="preserve">simplification measures. </w:t>
      </w:r>
    </w:p>
    <w:p w14:paraId="11B1D64B" w14:textId="0F56FEBF" w:rsidR="000414BD" w:rsidRPr="00C76A98" w:rsidRDefault="0091534D" w:rsidP="00937EAC">
      <w:r w:rsidRPr="00C76A98">
        <w:t xml:space="preserve">SIMPLEX has proven </w:t>
      </w:r>
      <w:r w:rsidR="00FD44F8" w:rsidRPr="00C76A98">
        <w:t xml:space="preserve">to be </w:t>
      </w:r>
      <w:r w:rsidRPr="00C76A98">
        <w:t xml:space="preserve">a successful and replicable model, with an </w:t>
      </w:r>
      <w:r w:rsidR="00950C26" w:rsidRPr="00C76A98">
        <w:t xml:space="preserve">average </w:t>
      </w:r>
      <w:r w:rsidR="00E00093" w:rsidRPr="00C76A98">
        <w:t xml:space="preserve">annual </w:t>
      </w:r>
      <w:r w:rsidRPr="00C76A98">
        <w:t xml:space="preserve">execution </w:t>
      </w:r>
      <w:r w:rsidR="00E00093" w:rsidRPr="00C76A98">
        <w:t>rate exceeding 8</w:t>
      </w:r>
      <w:r w:rsidR="00ED6B5A" w:rsidRPr="00C76A98">
        <w:t>8</w:t>
      </w:r>
      <w:r w:rsidR="00E61CD6" w:rsidRPr="00C76A98">
        <w:t>.</w:t>
      </w:r>
      <w:r w:rsidR="00ED6B5A" w:rsidRPr="00C76A98">
        <w:t>5</w:t>
      </w:r>
      <w:r w:rsidR="00257015" w:rsidRPr="00C76A98">
        <w:t>9</w:t>
      </w:r>
      <w:r w:rsidR="00E00093" w:rsidRPr="00C76A98">
        <w:t>%</w:t>
      </w:r>
      <w:r w:rsidR="00950C26" w:rsidRPr="00C76A98">
        <w:t xml:space="preserve"> </w:t>
      </w:r>
      <w:r w:rsidR="000F03B5" w:rsidRPr="00C76A98">
        <w:t>(2016-</w:t>
      </w:r>
      <w:r w:rsidR="00ED6B5A" w:rsidRPr="00C76A98">
        <w:t>2019</w:t>
      </w:r>
      <w:r w:rsidR="000F03B5" w:rsidRPr="00C76A98">
        <w:t xml:space="preserve">) </w:t>
      </w:r>
      <w:r w:rsidR="00950C26" w:rsidRPr="00C76A98">
        <w:t xml:space="preserve">and </w:t>
      </w:r>
      <w:proofErr w:type="gramStart"/>
      <w:r w:rsidR="00950C26" w:rsidRPr="00C76A98">
        <w:t>a very positive feedback</w:t>
      </w:r>
      <w:proofErr w:type="gramEnd"/>
      <w:r w:rsidR="00950C26" w:rsidRPr="00C76A98">
        <w:t xml:space="preserve"> from the </w:t>
      </w:r>
      <w:r w:rsidR="009F16C5" w:rsidRPr="00C76A98">
        <w:t>programme</w:t>
      </w:r>
      <w:r w:rsidR="00950C26" w:rsidRPr="00C76A98">
        <w:t>’s stakeholders</w:t>
      </w:r>
      <w:r w:rsidRPr="00C76A98">
        <w:t>.</w:t>
      </w:r>
      <w:r w:rsidR="00950C26" w:rsidRPr="00C76A98">
        <w:t xml:space="preserve"> </w:t>
      </w:r>
      <w:r w:rsidR="00213F63" w:rsidRPr="00C76A98">
        <w:t>I</w:t>
      </w:r>
      <w:r w:rsidR="00950C26" w:rsidRPr="00C76A98">
        <w:t xml:space="preserve">n 2019, </w:t>
      </w:r>
      <w:r w:rsidR="009003BC" w:rsidRPr="00C76A98">
        <w:t>an</w:t>
      </w:r>
      <w:r w:rsidR="00950C26" w:rsidRPr="00C76A98">
        <w:t xml:space="preserve"> Ernst &amp; Young evaluation</w:t>
      </w:r>
      <w:r w:rsidR="00137627" w:rsidRPr="00C76A98">
        <w:t xml:space="preserve">, </w:t>
      </w:r>
      <w:r w:rsidR="00950C26" w:rsidRPr="00C76A98">
        <w:t>commissioned by the European Commission in coordination with the Portuguese government</w:t>
      </w:r>
      <w:r w:rsidR="00137627" w:rsidRPr="00C76A98">
        <w:t>,</w:t>
      </w:r>
      <w:r w:rsidR="00595FA6" w:rsidRPr="00C76A98">
        <w:t xml:space="preserve"> </w:t>
      </w:r>
      <w:r w:rsidR="00B87B00" w:rsidRPr="00C76A98">
        <w:t>analysed</w:t>
      </w:r>
      <w:r w:rsidR="00595FA6" w:rsidRPr="00C76A98">
        <w:t xml:space="preserve"> the impact of </w:t>
      </w:r>
      <w:r w:rsidR="00950C26" w:rsidRPr="00C76A98">
        <w:t>40 measures of SIMPLEX 2016 and 2017</w:t>
      </w:r>
      <w:r w:rsidR="00595FA6" w:rsidRPr="00C76A98">
        <w:t xml:space="preserve">, concluding </w:t>
      </w:r>
      <w:r w:rsidR="00950C26" w:rsidRPr="00C76A98">
        <w:t xml:space="preserve">that </w:t>
      </w:r>
      <w:r w:rsidR="00523675" w:rsidRPr="00C76A98">
        <w:t xml:space="preserve">they </w:t>
      </w:r>
      <w:r w:rsidR="00950C26" w:rsidRPr="00C76A98">
        <w:t>represented</w:t>
      </w:r>
      <w:r w:rsidR="00595FA6" w:rsidRPr="00C76A98">
        <w:t xml:space="preserve"> </w:t>
      </w:r>
      <w:r w:rsidR="00523675" w:rsidRPr="00C76A98">
        <w:t xml:space="preserve">a </w:t>
      </w:r>
      <w:r w:rsidR="00E836D1" w:rsidRPr="00C76A98">
        <w:t>yearly n</w:t>
      </w:r>
      <w:r w:rsidR="00950C26" w:rsidRPr="00C76A98">
        <w:t xml:space="preserve">et saving of </w:t>
      </w:r>
      <w:r w:rsidR="00774669" w:rsidRPr="00C76A98">
        <w:t>EUR</w:t>
      </w:r>
      <w:r w:rsidR="003513B0" w:rsidRPr="00C76A98">
        <w:t xml:space="preserve"> </w:t>
      </w:r>
      <w:r w:rsidR="00950C26" w:rsidRPr="00C76A98">
        <w:t>170</w:t>
      </w:r>
      <w:r w:rsidR="003513B0" w:rsidRPr="00C76A98">
        <w:t>.</w:t>
      </w:r>
      <w:r w:rsidR="00950C26" w:rsidRPr="00C76A98">
        <w:t>1 million</w:t>
      </w:r>
      <w:r w:rsidR="00E836D1" w:rsidRPr="00C76A98">
        <w:t xml:space="preserve"> and 15 million work</w:t>
      </w:r>
      <w:r w:rsidR="00523675" w:rsidRPr="00C76A98">
        <w:t>ing</w:t>
      </w:r>
      <w:r w:rsidR="00E836D1" w:rsidRPr="00C76A98">
        <w:t xml:space="preserve"> hours, plus a </w:t>
      </w:r>
      <w:r w:rsidR="00950C26" w:rsidRPr="00C76A98">
        <w:t xml:space="preserve">potential additional </w:t>
      </w:r>
      <w:r w:rsidR="00523675" w:rsidRPr="00C76A98">
        <w:t xml:space="preserve">benefit for </w:t>
      </w:r>
      <w:r w:rsidR="00950C26" w:rsidRPr="00C76A98">
        <w:t xml:space="preserve">the economy </w:t>
      </w:r>
      <w:r w:rsidR="00523675" w:rsidRPr="00C76A98">
        <w:t xml:space="preserve">corresponding to </w:t>
      </w:r>
      <w:r w:rsidR="00774669" w:rsidRPr="00C76A98">
        <w:t>EUR</w:t>
      </w:r>
      <w:r w:rsidR="000414BD" w:rsidRPr="00C76A98">
        <w:t xml:space="preserve"> </w:t>
      </w:r>
      <w:r w:rsidR="00950C26" w:rsidRPr="00C76A98">
        <w:t>89 million</w:t>
      </w:r>
      <w:r w:rsidR="00E836D1" w:rsidRPr="00C76A98">
        <w:t>.</w:t>
      </w:r>
      <w:r w:rsidR="00950C26" w:rsidRPr="00C76A98">
        <w:t xml:space="preserve"> </w:t>
      </w:r>
      <w:r w:rsidR="008874FE" w:rsidRPr="00C76A98">
        <w:t xml:space="preserve">The effectiveness of the SIMPLEX </w:t>
      </w:r>
      <w:r w:rsidR="00C84350" w:rsidRPr="00C76A98">
        <w:t>methodology</w:t>
      </w:r>
      <w:r w:rsidR="008874FE" w:rsidRPr="00C76A98">
        <w:t xml:space="preserve"> </w:t>
      </w:r>
      <w:r w:rsidR="00523675" w:rsidRPr="00C76A98">
        <w:t xml:space="preserve">has been </w:t>
      </w:r>
      <w:r w:rsidR="00C84350" w:rsidRPr="00C76A98">
        <w:t xml:space="preserve">further </w:t>
      </w:r>
      <w:r w:rsidR="008874FE" w:rsidRPr="00C76A98">
        <w:t>recogni</w:t>
      </w:r>
      <w:r w:rsidR="0047083D" w:rsidRPr="00C76A98">
        <w:t>s</w:t>
      </w:r>
      <w:r w:rsidR="008874FE" w:rsidRPr="00C76A98">
        <w:t>ed</w:t>
      </w:r>
      <w:r w:rsidR="00C84350" w:rsidRPr="00C76A98">
        <w:t xml:space="preserve"> by </w:t>
      </w:r>
      <w:r w:rsidR="008874FE" w:rsidRPr="00C76A98">
        <w:t xml:space="preserve">the </w:t>
      </w:r>
      <w:r w:rsidR="000B6191" w:rsidRPr="00C76A98">
        <w:t xml:space="preserve">European Institute of Public Administration, which awarded SIMPLEX the </w:t>
      </w:r>
      <w:hyperlink r:id="rId46" w:history="1">
        <w:r w:rsidR="00C84350" w:rsidRPr="00C76A98">
          <w:rPr>
            <w:rStyle w:val="Hyperlink"/>
            <w:szCs w:val="20"/>
          </w:rPr>
          <w:t>European Public Service Award 2019</w:t>
        </w:r>
      </w:hyperlink>
      <w:r w:rsidR="00C84350" w:rsidRPr="00C76A98">
        <w:t xml:space="preserve"> </w:t>
      </w:r>
      <w:r w:rsidR="008874FE" w:rsidRPr="00C76A98">
        <w:t xml:space="preserve">in the European and </w:t>
      </w:r>
      <w:r w:rsidR="00523675" w:rsidRPr="00C76A98">
        <w:t>n</w:t>
      </w:r>
      <w:r w:rsidR="008874FE" w:rsidRPr="00C76A98">
        <w:t>ational</w:t>
      </w:r>
      <w:r w:rsidR="0047083D" w:rsidRPr="00C76A98">
        <w:t xml:space="preserve"> </w:t>
      </w:r>
      <w:r w:rsidR="008874FE" w:rsidRPr="00C76A98">
        <w:t>category.</w:t>
      </w:r>
    </w:p>
    <w:p w14:paraId="0F91E013" w14:textId="2E008B21" w:rsidR="00631A24" w:rsidRPr="00C76A98" w:rsidRDefault="00631A24" w:rsidP="00761745">
      <w:pPr>
        <w:spacing w:before="240" w:after="120"/>
        <w:rPr>
          <w:color w:val="auto"/>
          <w:szCs w:val="20"/>
          <w:u w:val="single"/>
        </w:rPr>
      </w:pPr>
      <w:r w:rsidRPr="00C76A98">
        <w:rPr>
          <w:color w:val="auto"/>
          <w:szCs w:val="20"/>
          <w:u w:val="single"/>
        </w:rPr>
        <w:t>Simplex 2020/2021 – Part of our lives</w:t>
      </w:r>
    </w:p>
    <w:p w14:paraId="24CF8F3B" w14:textId="53DEE1BA" w:rsidR="00A0500B" w:rsidRPr="00C76A98" w:rsidRDefault="00195A06" w:rsidP="00C85C5C">
      <w:pPr>
        <w:rPr>
          <w:color w:val="4D4D4D"/>
        </w:rPr>
      </w:pPr>
      <w:r w:rsidRPr="00C76A98">
        <w:t xml:space="preserve">The </w:t>
      </w:r>
      <w:hyperlink r:id="rId47" w:history="1">
        <w:r w:rsidRPr="00C76A98">
          <w:rPr>
            <w:rStyle w:val="Hyperlink"/>
          </w:rPr>
          <w:t>2020/2021</w:t>
        </w:r>
      </w:hyperlink>
      <w:r w:rsidR="00213F63" w:rsidRPr="00C76A98">
        <w:t xml:space="preserve"> edition is organized around two main bloc</w:t>
      </w:r>
      <w:r w:rsidR="00E61CD6" w:rsidRPr="00C76A98">
        <w:t>k</w:t>
      </w:r>
      <w:r w:rsidR="00213F63" w:rsidRPr="00C76A98">
        <w:t xml:space="preserve">s, </w:t>
      </w:r>
      <w:r w:rsidR="00E61CD6" w:rsidRPr="00C76A98">
        <w:t>‘</w:t>
      </w:r>
      <w:r w:rsidRPr="00C76A98">
        <w:t>Better Public Service</w:t>
      </w:r>
      <w:r w:rsidR="00E61CD6" w:rsidRPr="00C76A98">
        <w:t>’</w:t>
      </w:r>
      <w:r w:rsidRPr="00C76A98">
        <w:t xml:space="preserve"> and </w:t>
      </w:r>
      <w:r w:rsidR="00E61CD6" w:rsidRPr="00C76A98">
        <w:t>‘</w:t>
      </w:r>
      <w:r w:rsidRPr="00C76A98">
        <w:t>Modern and Innovative Public Administration</w:t>
      </w:r>
      <w:r w:rsidR="00E61CD6" w:rsidRPr="00C76A98">
        <w:t>’</w:t>
      </w:r>
      <w:r w:rsidRPr="00C76A98">
        <w:t>, includ</w:t>
      </w:r>
      <w:r w:rsidR="00213F63" w:rsidRPr="00C76A98">
        <w:t xml:space="preserve">ing </w:t>
      </w:r>
      <w:r w:rsidRPr="00C76A98">
        <w:t>a total of 158 measures</w:t>
      </w:r>
      <w:r w:rsidR="00320A18" w:rsidRPr="00C76A98">
        <w:t>.</w:t>
      </w:r>
    </w:p>
    <w:p w14:paraId="1D344444" w14:textId="0FB46891" w:rsidR="00372D32" w:rsidRPr="00C76A98" w:rsidRDefault="00126C3D" w:rsidP="00DC038E">
      <w:r w:rsidRPr="00C76A98">
        <w:t>A</w:t>
      </w:r>
      <w:r w:rsidR="00A0500B" w:rsidRPr="00C76A98">
        <w:t xml:space="preserve"> </w:t>
      </w:r>
      <w:r w:rsidRPr="00C76A98">
        <w:t>standout measure of this edition</w:t>
      </w:r>
      <w:r w:rsidR="00A0500B" w:rsidRPr="00C76A98">
        <w:t xml:space="preserve"> is </w:t>
      </w:r>
      <w:r w:rsidR="00E61CD6" w:rsidRPr="00C76A98">
        <w:t>‘</w:t>
      </w:r>
      <w:r w:rsidRPr="00C76A98">
        <w:t>My Data</w:t>
      </w:r>
      <w:r w:rsidR="00E61CD6" w:rsidRPr="00C76A98">
        <w:t>’</w:t>
      </w:r>
      <w:r w:rsidRPr="00C76A98">
        <w:t xml:space="preserve">, </w:t>
      </w:r>
      <w:r w:rsidR="00CA343A" w:rsidRPr="00C76A98">
        <w:t xml:space="preserve">which </w:t>
      </w:r>
      <w:r w:rsidRPr="00C76A98">
        <w:t xml:space="preserve">will allow citizens to know when and why the public sector interchanges personal information </w:t>
      </w:r>
      <w:r w:rsidR="00E61CD6" w:rsidRPr="00C76A98">
        <w:t>relating to them</w:t>
      </w:r>
      <w:r w:rsidRPr="00C76A98">
        <w:t>. This initi</w:t>
      </w:r>
      <w:r w:rsidR="00A0500B" w:rsidRPr="00C76A98">
        <w:t xml:space="preserve">ative </w:t>
      </w:r>
      <w:r w:rsidRPr="00C76A98">
        <w:t xml:space="preserve">will also ensure that citizens are able to accept these transactions and know </w:t>
      </w:r>
      <w:r w:rsidR="00B5534B" w:rsidRPr="00C76A98">
        <w:t xml:space="preserve">what </w:t>
      </w:r>
      <w:r w:rsidRPr="00C76A98">
        <w:t>information the public sector ha</w:t>
      </w:r>
      <w:r w:rsidR="007E2B76" w:rsidRPr="00C76A98">
        <w:t>s</w:t>
      </w:r>
      <w:r w:rsidRPr="00C76A98">
        <w:t xml:space="preserve"> about them.</w:t>
      </w:r>
    </w:p>
    <w:p w14:paraId="0F41C170" w14:textId="6D556E4F" w:rsidR="00E60145" w:rsidRPr="00C76A98" w:rsidRDefault="00195A06" w:rsidP="00687E8F">
      <w:r w:rsidRPr="00C76A98">
        <w:t xml:space="preserve">The COVID-19 pandemic implied significant transformations in </w:t>
      </w:r>
      <w:r w:rsidR="00B5534B" w:rsidRPr="00C76A98">
        <w:t>p</w:t>
      </w:r>
      <w:r w:rsidRPr="00C76A98">
        <w:t xml:space="preserve">ublic </w:t>
      </w:r>
      <w:r w:rsidR="00B5534B" w:rsidRPr="00C76A98">
        <w:t>a</w:t>
      </w:r>
      <w:r w:rsidRPr="00C76A98">
        <w:t xml:space="preserve">dministration, namely: </w:t>
      </w:r>
      <w:r w:rsidR="00B5534B" w:rsidRPr="00C76A98">
        <w:t xml:space="preserve">(i) </w:t>
      </w:r>
      <w:r w:rsidRPr="00C76A98">
        <w:t>increased delivery of digital public services</w:t>
      </w:r>
      <w:r w:rsidR="00B5534B" w:rsidRPr="00C76A98">
        <w:t>; (ii)</w:t>
      </w:r>
      <w:r w:rsidRPr="00C76A98">
        <w:t xml:space="preserve"> accelerated collaborative processes</w:t>
      </w:r>
      <w:r w:rsidR="00B5534B" w:rsidRPr="00C76A98">
        <w:t>; (iii)</w:t>
      </w:r>
      <w:r w:rsidRPr="00C76A98">
        <w:t xml:space="preserve"> increased number of innovative practices</w:t>
      </w:r>
      <w:r w:rsidR="00B5534B" w:rsidRPr="00C76A98">
        <w:t>;</w:t>
      </w:r>
      <w:r w:rsidRPr="00C76A98">
        <w:t xml:space="preserve"> and </w:t>
      </w:r>
      <w:r w:rsidR="00B5534B" w:rsidRPr="00C76A98">
        <w:t>(iv)</w:t>
      </w:r>
      <w:r w:rsidRPr="00C76A98">
        <w:t xml:space="preserve"> massive adoption of remote work. Facing these transformations was only possible </w:t>
      </w:r>
      <w:proofErr w:type="gramStart"/>
      <w:r w:rsidRPr="00C76A98">
        <w:t>as a result of</w:t>
      </w:r>
      <w:proofErr w:type="gramEnd"/>
      <w:r w:rsidRPr="00C76A98">
        <w:t xml:space="preserve"> the investment in administrative moderni</w:t>
      </w:r>
      <w:r w:rsidR="00DC038E" w:rsidRPr="00C76A98">
        <w:t>s</w:t>
      </w:r>
      <w:r w:rsidRPr="00C76A98">
        <w:t xml:space="preserve">ation and the cultural transformation of the </w:t>
      </w:r>
      <w:r w:rsidR="00B5534B" w:rsidRPr="00C76A98">
        <w:t>p</w:t>
      </w:r>
      <w:r w:rsidRPr="00C76A98">
        <w:t xml:space="preserve">ublic </w:t>
      </w:r>
      <w:r w:rsidR="00B5534B" w:rsidRPr="00C76A98">
        <w:t>a</w:t>
      </w:r>
      <w:r w:rsidRPr="00C76A98">
        <w:t>dministration</w:t>
      </w:r>
      <w:r w:rsidR="005C3AAA" w:rsidRPr="00C76A98">
        <w:t xml:space="preserve"> u</w:t>
      </w:r>
      <w:r w:rsidRPr="00C76A98">
        <w:t xml:space="preserve">nder </w:t>
      </w:r>
      <w:r w:rsidR="005C3AAA" w:rsidRPr="00C76A98">
        <w:t xml:space="preserve">the </w:t>
      </w:r>
      <w:r w:rsidR="00B5534B" w:rsidRPr="00C76A98">
        <w:t xml:space="preserve">SIMPLEX </w:t>
      </w:r>
      <w:r w:rsidR="005C3AAA" w:rsidRPr="00C76A98">
        <w:t>P</w:t>
      </w:r>
      <w:r w:rsidRPr="00C76A98">
        <w:t>rogramme</w:t>
      </w:r>
      <w:r w:rsidR="00BA47D4" w:rsidRPr="00C76A98">
        <w:t xml:space="preserve">, </w:t>
      </w:r>
      <w:bookmarkStart w:id="13" w:name="_Hlk68830701"/>
      <w:r w:rsidR="00BA47D4" w:rsidRPr="00C76A98">
        <w:t>allowing to identify 195 initiatives to promptly respond to the pandemic</w:t>
      </w:r>
      <w:bookmarkEnd w:id="13"/>
      <w:r w:rsidRPr="00C76A98">
        <w:t>.</w:t>
      </w:r>
    </w:p>
    <w:p w14:paraId="5BAFCB48" w14:textId="50EE2EC8" w:rsidR="008C7BD0" w:rsidRPr="00C76A98" w:rsidRDefault="008C7BD0">
      <w:pPr>
        <w:pStyle w:val="Subtitle"/>
      </w:pPr>
      <w:r w:rsidRPr="00C76A98">
        <w:t>Portugal INCoDe.2030</w:t>
      </w:r>
    </w:p>
    <w:p w14:paraId="2161853D" w14:textId="1BBED439" w:rsidR="00EE65F2" w:rsidRPr="00C76A98" w:rsidRDefault="00281996" w:rsidP="00937EAC">
      <w:r w:rsidRPr="00C76A98">
        <w:t xml:space="preserve">The National Digital Competences Initiative e.2030 - </w:t>
      </w:r>
      <w:hyperlink r:id="rId48" w:history="1">
        <w:r w:rsidR="00EE65F2" w:rsidRPr="00C76A98">
          <w:rPr>
            <w:rStyle w:val="Hyperlink"/>
          </w:rPr>
          <w:t>Portugal INCoDe.2030</w:t>
        </w:r>
      </w:hyperlink>
      <w:r w:rsidR="00EE65F2" w:rsidRPr="00C76A98">
        <w:t>, launched in April 2017, is an inter</w:t>
      </w:r>
      <w:r w:rsidR="007D3A08" w:rsidRPr="00C76A98">
        <w:t>-</w:t>
      </w:r>
      <w:r w:rsidR="00EE65F2" w:rsidRPr="00C76A98">
        <w:t xml:space="preserve">ministerial action that brings together the areas of </w:t>
      </w:r>
      <w:r w:rsidR="00EC5449" w:rsidRPr="00C76A98">
        <w:t>e</w:t>
      </w:r>
      <w:r w:rsidR="00B239C8" w:rsidRPr="00C76A98">
        <w:t>conomy</w:t>
      </w:r>
      <w:r w:rsidR="00362EFC" w:rsidRPr="00C76A98">
        <w:t>,</w:t>
      </w:r>
      <w:r w:rsidR="00B239C8" w:rsidRPr="00C76A98">
        <w:t xml:space="preserve"> </w:t>
      </w:r>
      <w:r w:rsidR="00EC5449" w:rsidRPr="00C76A98">
        <w:t>d</w:t>
      </w:r>
      <w:r w:rsidR="00B239C8" w:rsidRPr="00C76A98">
        <w:t xml:space="preserve">igital </w:t>
      </w:r>
      <w:r w:rsidR="00EC5449" w:rsidRPr="00C76A98">
        <w:t>t</w:t>
      </w:r>
      <w:r w:rsidR="00B239C8" w:rsidRPr="00C76A98">
        <w:t>ransition</w:t>
      </w:r>
      <w:r w:rsidR="00EC5449" w:rsidRPr="00C76A98">
        <w:t>,</w:t>
      </w:r>
      <w:r w:rsidR="00B239C8" w:rsidRPr="00C76A98">
        <w:t xml:space="preserve"> </w:t>
      </w:r>
      <w:r w:rsidR="00EC5449" w:rsidRPr="00C76A98">
        <w:t>s</w:t>
      </w:r>
      <w:r w:rsidR="00B239C8" w:rsidRPr="00C76A98">
        <w:t xml:space="preserve">cience, </w:t>
      </w:r>
      <w:r w:rsidR="00EC5449" w:rsidRPr="00C76A98">
        <w:t>t</w:t>
      </w:r>
      <w:r w:rsidR="00B239C8" w:rsidRPr="00C76A98">
        <w:t>echnology</w:t>
      </w:r>
      <w:r w:rsidR="00EC5449" w:rsidRPr="00C76A98">
        <w:t>,</w:t>
      </w:r>
      <w:r w:rsidR="00B239C8" w:rsidRPr="00C76A98">
        <w:t xml:space="preserve"> </w:t>
      </w:r>
      <w:r w:rsidR="00EC5449" w:rsidRPr="00C76A98">
        <w:t>h</w:t>
      </w:r>
      <w:r w:rsidR="00B239C8" w:rsidRPr="00C76A98">
        <w:t xml:space="preserve">igher </w:t>
      </w:r>
      <w:r w:rsidR="00EC5449" w:rsidRPr="00C76A98">
        <w:t>e</w:t>
      </w:r>
      <w:r w:rsidR="00B239C8" w:rsidRPr="00C76A98">
        <w:t>ducation</w:t>
      </w:r>
      <w:r w:rsidR="00EC5449" w:rsidRPr="00C76A98">
        <w:t>,</w:t>
      </w:r>
      <w:r w:rsidR="00B239C8" w:rsidRPr="00C76A98">
        <w:t xml:space="preserve"> </w:t>
      </w:r>
      <w:r w:rsidR="00EC5449" w:rsidRPr="00C76A98">
        <w:t>l</w:t>
      </w:r>
      <w:r w:rsidR="00B239C8" w:rsidRPr="00C76A98">
        <w:t>abour</w:t>
      </w:r>
      <w:r w:rsidR="00EC5449" w:rsidRPr="00C76A98">
        <w:t>,</w:t>
      </w:r>
      <w:r w:rsidR="00B239C8" w:rsidRPr="00C76A98">
        <w:t xml:space="preserve"> </w:t>
      </w:r>
      <w:proofErr w:type="gramStart"/>
      <w:r w:rsidR="00EC5449" w:rsidRPr="00C76A98">
        <w:t>s</w:t>
      </w:r>
      <w:r w:rsidR="00B239C8" w:rsidRPr="00C76A98">
        <w:t>olidarity</w:t>
      </w:r>
      <w:proofErr w:type="gramEnd"/>
      <w:r w:rsidR="00B239C8" w:rsidRPr="00C76A98">
        <w:t xml:space="preserve"> and </w:t>
      </w:r>
      <w:r w:rsidR="00EC5449" w:rsidRPr="00C76A98">
        <w:t>s</w:t>
      </w:r>
      <w:r w:rsidR="00B239C8" w:rsidRPr="00C76A98">
        <w:t xml:space="preserve">ocial </w:t>
      </w:r>
      <w:r w:rsidR="00EC5449" w:rsidRPr="00C76A98">
        <w:t>s</w:t>
      </w:r>
      <w:r w:rsidR="00B239C8" w:rsidRPr="00C76A98">
        <w:t>ecurity</w:t>
      </w:r>
      <w:r w:rsidR="00EC5449" w:rsidRPr="00C76A98">
        <w:t>. It</w:t>
      </w:r>
      <w:r w:rsidR="00EE65F2" w:rsidRPr="00C76A98">
        <w:t xml:space="preserve"> aims to </w:t>
      </w:r>
      <w:r w:rsidR="00EC5449" w:rsidRPr="00C76A98">
        <w:t xml:space="preserve">upgrade </w:t>
      </w:r>
      <w:r w:rsidR="00EE65F2" w:rsidRPr="00C76A98">
        <w:t xml:space="preserve">the </w:t>
      </w:r>
      <w:r w:rsidR="00EC5449" w:rsidRPr="00C76A98">
        <w:t xml:space="preserve">ICT </w:t>
      </w:r>
      <w:r w:rsidR="00EE65F2" w:rsidRPr="00C76A98">
        <w:t xml:space="preserve">basic skills of Portuguese </w:t>
      </w:r>
      <w:r w:rsidR="00EC5449" w:rsidRPr="00C76A98">
        <w:t xml:space="preserve">citizens, </w:t>
      </w:r>
      <w:r w:rsidR="00EE65F2" w:rsidRPr="00C76A98">
        <w:t xml:space="preserve">preparing </w:t>
      </w:r>
      <w:r w:rsidR="00EC5449" w:rsidRPr="00C76A98">
        <w:t>them</w:t>
      </w:r>
      <w:r w:rsidR="00EE65F2" w:rsidRPr="00C76A98">
        <w:t xml:space="preserve"> for emerging and </w:t>
      </w:r>
      <w:r w:rsidR="002531AC" w:rsidRPr="00C76A98">
        <w:t>digitally based</w:t>
      </w:r>
      <w:r w:rsidR="00EE65F2" w:rsidRPr="00C76A98">
        <w:t xml:space="preserve"> employment opportunities.</w:t>
      </w:r>
    </w:p>
    <w:p w14:paraId="2460DB13" w14:textId="70E88FBE" w:rsidR="00763124" w:rsidRPr="00C76A98" w:rsidRDefault="00EE65F2" w:rsidP="00937EAC">
      <w:r w:rsidRPr="00C76A98">
        <w:t>This initiative is structured around five main axes</w:t>
      </w:r>
      <w:r w:rsidR="007E1412" w:rsidRPr="00C76A98">
        <w:t>:</w:t>
      </w:r>
      <w:r w:rsidRPr="00C76A98">
        <w:t xml:space="preserve"> </w:t>
      </w:r>
      <w:r w:rsidR="00EC5449" w:rsidRPr="00C76A98">
        <w:t>i</w:t>
      </w:r>
      <w:r w:rsidRPr="00C76A98">
        <w:t xml:space="preserve">nclusion, </w:t>
      </w:r>
      <w:r w:rsidR="00EC5449" w:rsidRPr="00C76A98">
        <w:t>e</w:t>
      </w:r>
      <w:r w:rsidRPr="00C76A98">
        <w:t xml:space="preserve">ducation, </w:t>
      </w:r>
      <w:r w:rsidR="00EC5449" w:rsidRPr="00C76A98">
        <w:t>q</w:t>
      </w:r>
      <w:r w:rsidRPr="00C76A98">
        <w:t xml:space="preserve">ualification, </w:t>
      </w:r>
      <w:proofErr w:type="gramStart"/>
      <w:r w:rsidR="00EC5449" w:rsidRPr="00C76A98">
        <w:t>s</w:t>
      </w:r>
      <w:r w:rsidRPr="00C76A98">
        <w:t>pecialisation</w:t>
      </w:r>
      <w:proofErr w:type="gramEnd"/>
      <w:r w:rsidRPr="00C76A98">
        <w:t xml:space="preserve"> and </w:t>
      </w:r>
      <w:r w:rsidR="00EC5449" w:rsidRPr="00C76A98">
        <w:t>r</w:t>
      </w:r>
      <w:r w:rsidRPr="00C76A98">
        <w:t>esearch</w:t>
      </w:r>
      <w:r w:rsidR="007E1412" w:rsidRPr="00C76A98">
        <w:t>. It</w:t>
      </w:r>
      <w:r w:rsidRPr="00C76A98">
        <w:t xml:space="preserve"> </w:t>
      </w:r>
      <w:r w:rsidR="00EC5449" w:rsidRPr="00C76A98">
        <w:t xml:space="preserve">includes </w:t>
      </w:r>
      <w:r w:rsidRPr="00C76A98">
        <w:t xml:space="preserve">a variety of measures to be implemented by different governmental bodies in collaboration with the private sector, </w:t>
      </w:r>
      <w:proofErr w:type="gramStart"/>
      <w:r w:rsidRPr="00C76A98">
        <w:t>academia</w:t>
      </w:r>
      <w:proofErr w:type="gramEnd"/>
      <w:r w:rsidRPr="00C76A98">
        <w:t xml:space="preserve"> and civil society. </w:t>
      </w:r>
    </w:p>
    <w:p w14:paraId="7D470621" w14:textId="02E04137" w:rsidR="00195A06" w:rsidRPr="00C76A98" w:rsidRDefault="00E43AE4" w:rsidP="00DC038E">
      <w:r w:rsidRPr="00C76A98">
        <w:t xml:space="preserve">Examples of </w:t>
      </w:r>
      <w:r w:rsidR="00EE65F2" w:rsidRPr="00C76A98">
        <w:t>ongoing activities include</w:t>
      </w:r>
      <w:r w:rsidR="00EC5449" w:rsidRPr="00C76A98">
        <w:t>:</w:t>
      </w:r>
      <w:r w:rsidRPr="00C76A98">
        <w:t xml:space="preserve"> </w:t>
      </w:r>
      <w:r w:rsidR="00362EFC" w:rsidRPr="00C76A98">
        <w:t xml:space="preserve">(i) </w:t>
      </w:r>
      <w:r w:rsidR="00EE65F2" w:rsidRPr="00C76A98">
        <w:t xml:space="preserve">a training </w:t>
      </w:r>
      <w:r w:rsidR="009F16C5" w:rsidRPr="00C76A98">
        <w:t>programme</w:t>
      </w:r>
      <w:r w:rsidR="00EE65F2" w:rsidRPr="00C76A98">
        <w:t xml:space="preserve"> for Chief Data Officers</w:t>
      </w:r>
      <w:r w:rsidRPr="00C76A98">
        <w:t>;</w:t>
      </w:r>
      <w:r w:rsidR="00EE65F2" w:rsidRPr="00C76A98">
        <w:t xml:space="preserve"> </w:t>
      </w:r>
      <w:r w:rsidR="00362EFC" w:rsidRPr="00C76A98">
        <w:t xml:space="preserve">(ii) </w:t>
      </w:r>
      <w:r w:rsidR="00EE65F2" w:rsidRPr="00C76A98">
        <w:t>the signing of cooperation protocols between public entities to qualify the speciali</w:t>
      </w:r>
      <w:r w:rsidR="007E5106" w:rsidRPr="00C76A98">
        <w:t>s</w:t>
      </w:r>
      <w:r w:rsidR="00EE65F2" w:rsidRPr="00C76A98">
        <w:t>ed human resources of each institution</w:t>
      </w:r>
      <w:r w:rsidRPr="00C76A98">
        <w:t>;</w:t>
      </w:r>
      <w:r w:rsidR="00EE65F2" w:rsidRPr="00C76A98">
        <w:t xml:space="preserve"> </w:t>
      </w:r>
      <w:r w:rsidR="00362EFC" w:rsidRPr="00C76A98">
        <w:t xml:space="preserve">(iii) the </w:t>
      </w:r>
      <w:r w:rsidR="00EE65F2" w:rsidRPr="00C76A98">
        <w:t>launch</w:t>
      </w:r>
      <w:r w:rsidR="00362EFC" w:rsidRPr="00C76A98">
        <w:t xml:space="preserve"> of</w:t>
      </w:r>
      <w:r w:rsidR="00EE65F2" w:rsidRPr="00C76A98">
        <w:t xml:space="preserve"> a </w:t>
      </w:r>
      <w:r w:rsidR="00774669" w:rsidRPr="00C76A98">
        <w:t>EUR</w:t>
      </w:r>
      <w:r w:rsidR="00790C0F" w:rsidRPr="00C76A98">
        <w:t xml:space="preserve"> 10 million</w:t>
      </w:r>
      <w:r w:rsidR="00EE65F2" w:rsidRPr="00C76A98">
        <w:t xml:space="preserve"> project competition to support the development of partnerships between </w:t>
      </w:r>
      <w:r w:rsidR="00EC5449" w:rsidRPr="00C76A98">
        <w:t>the p</w:t>
      </w:r>
      <w:r w:rsidR="00EE65F2" w:rsidRPr="00C76A98">
        <w:t xml:space="preserve">ublic </w:t>
      </w:r>
      <w:r w:rsidR="00EC5449" w:rsidRPr="00C76A98">
        <w:t>a</w:t>
      </w:r>
      <w:r w:rsidR="00EE65F2" w:rsidRPr="00C76A98">
        <w:t>dministration</w:t>
      </w:r>
      <w:r w:rsidR="00C04263" w:rsidRPr="00C76A98">
        <w:t xml:space="preserve"> and</w:t>
      </w:r>
      <w:r w:rsidRPr="00C76A98">
        <w:t xml:space="preserve"> </w:t>
      </w:r>
      <w:r w:rsidR="00362EFC" w:rsidRPr="00C76A98">
        <w:t>research and development (</w:t>
      </w:r>
      <w:r w:rsidR="00EE65F2" w:rsidRPr="00C76A98">
        <w:t>R&amp;D</w:t>
      </w:r>
      <w:r w:rsidR="00362EFC" w:rsidRPr="00C76A98">
        <w:t>)</w:t>
      </w:r>
      <w:r w:rsidR="00EE65F2" w:rsidRPr="00C76A98">
        <w:t xml:space="preserve"> institutions in the fields of </w:t>
      </w:r>
      <w:r w:rsidR="00EC5449" w:rsidRPr="00C76A98">
        <w:t>a</w:t>
      </w:r>
      <w:r w:rsidR="00EE65F2" w:rsidRPr="00C76A98">
        <w:t xml:space="preserve">rtificial </w:t>
      </w:r>
      <w:r w:rsidR="00EC5449" w:rsidRPr="00C76A98">
        <w:t>i</w:t>
      </w:r>
      <w:r w:rsidR="00EE65F2" w:rsidRPr="00C76A98">
        <w:t xml:space="preserve">ntelligence and </w:t>
      </w:r>
      <w:r w:rsidR="00EC5449" w:rsidRPr="00C76A98">
        <w:t>d</w:t>
      </w:r>
      <w:r w:rsidR="00EE65F2" w:rsidRPr="00C76A98">
        <w:t xml:space="preserve">ata </w:t>
      </w:r>
      <w:r w:rsidR="00EC5449" w:rsidRPr="00C76A98">
        <w:t>s</w:t>
      </w:r>
      <w:r w:rsidR="00EE65F2" w:rsidRPr="00C76A98">
        <w:t>cience</w:t>
      </w:r>
      <w:r w:rsidRPr="00C76A98">
        <w:t xml:space="preserve">; and </w:t>
      </w:r>
      <w:r w:rsidR="00362EFC" w:rsidRPr="00C76A98">
        <w:t xml:space="preserve">(iv) </w:t>
      </w:r>
      <w:r w:rsidRPr="00C76A98">
        <w:t xml:space="preserve">the development of the </w:t>
      </w:r>
      <w:r w:rsidR="00EC5449" w:rsidRPr="00C76A98">
        <w:t>s</w:t>
      </w:r>
      <w:r w:rsidRPr="00C76A98">
        <w:t xml:space="preserve">trategies for </w:t>
      </w:r>
      <w:r w:rsidR="00EC5449" w:rsidRPr="00C76A98">
        <w:t>a</w:t>
      </w:r>
      <w:r w:rsidRPr="00C76A98">
        <w:t xml:space="preserve">rtificial </w:t>
      </w:r>
      <w:r w:rsidR="00EC5449" w:rsidRPr="00C76A98">
        <w:t>i</w:t>
      </w:r>
      <w:r w:rsidRPr="00C76A98">
        <w:t xml:space="preserve">ntelligence (AI Portugal 2030) and for </w:t>
      </w:r>
      <w:r w:rsidR="00EC5449" w:rsidRPr="00C76A98">
        <w:t>a</w:t>
      </w:r>
      <w:r w:rsidRPr="00C76A98">
        <w:t xml:space="preserve">dvanced </w:t>
      </w:r>
      <w:r w:rsidR="00EC5449" w:rsidRPr="00C76A98">
        <w:t>c</w:t>
      </w:r>
      <w:r w:rsidRPr="00C76A98">
        <w:t>omputing (Advanced Computing Portugal 2030)</w:t>
      </w:r>
      <w:r w:rsidR="00EE65F2" w:rsidRPr="00C76A98">
        <w:t>.</w:t>
      </w:r>
    </w:p>
    <w:p w14:paraId="2109B0A4" w14:textId="703283ED" w:rsidR="009279AF" w:rsidRPr="00C76A98" w:rsidRDefault="00321485" w:rsidP="000D5A27">
      <w:pPr>
        <w:pStyle w:val="Subtitle"/>
        <w:jc w:val="both"/>
      </w:pPr>
      <w:r w:rsidRPr="00C76A98">
        <w:t xml:space="preserve">Strategy for Innovation and Modernisation </w:t>
      </w:r>
      <w:r w:rsidR="00362EFC" w:rsidRPr="00C76A98">
        <w:t xml:space="preserve">in </w:t>
      </w:r>
      <w:r w:rsidRPr="00C76A98">
        <w:t>the State and Public</w:t>
      </w:r>
      <w:r w:rsidR="00336578" w:rsidRPr="00C76A98">
        <w:t xml:space="preserve"> </w:t>
      </w:r>
      <w:r w:rsidR="00EC5449" w:rsidRPr="00C76A98">
        <w:t>Administration</w:t>
      </w:r>
    </w:p>
    <w:p w14:paraId="112AFF82" w14:textId="5CFC1259" w:rsidR="00D92609" w:rsidRPr="00C76A98" w:rsidRDefault="00D92609" w:rsidP="00937EAC">
      <w:pPr>
        <w:rPr>
          <w:rFonts w:eastAsia="Arial"/>
        </w:rPr>
      </w:pPr>
      <w:r w:rsidRPr="00C76A98">
        <w:rPr>
          <w:rFonts w:eastAsia="Arial"/>
        </w:rPr>
        <w:t xml:space="preserve">The </w:t>
      </w:r>
      <w:hyperlink r:id="rId49" w:history="1">
        <w:r w:rsidR="00195A06" w:rsidRPr="00C76A98">
          <w:rPr>
            <w:rStyle w:val="Hyperlink"/>
            <w:rFonts w:eastAsia="Arial"/>
            <w:szCs w:val="20"/>
          </w:rPr>
          <w:t xml:space="preserve">Strategy for Innovation and Modernisation </w:t>
        </w:r>
        <w:r w:rsidR="00362EFC" w:rsidRPr="00C76A98">
          <w:rPr>
            <w:rStyle w:val="Hyperlink"/>
            <w:rFonts w:eastAsia="Arial"/>
            <w:szCs w:val="20"/>
          </w:rPr>
          <w:t xml:space="preserve">in </w:t>
        </w:r>
        <w:r w:rsidR="00195A06" w:rsidRPr="00C76A98">
          <w:rPr>
            <w:rStyle w:val="Hyperlink"/>
            <w:rFonts w:eastAsia="Arial"/>
            <w:szCs w:val="20"/>
          </w:rPr>
          <w:t>the State and Public Administration 2020-23</w:t>
        </w:r>
      </w:hyperlink>
      <w:r w:rsidRPr="00C76A98">
        <w:rPr>
          <w:rFonts w:eastAsia="Arial"/>
        </w:rPr>
        <w:t xml:space="preserve">, promoted by the area of </w:t>
      </w:r>
      <w:r w:rsidR="00EC5449" w:rsidRPr="00C76A98">
        <w:rPr>
          <w:rFonts w:eastAsia="Arial"/>
        </w:rPr>
        <w:t xml:space="preserve">government responsible for </w:t>
      </w:r>
      <w:r w:rsidRPr="00C76A98">
        <w:rPr>
          <w:rFonts w:eastAsia="Arial"/>
        </w:rPr>
        <w:t xml:space="preserve">State </w:t>
      </w:r>
      <w:r w:rsidR="00EC5449" w:rsidRPr="00C76A98">
        <w:rPr>
          <w:rFonts w:eastAsia="Arial"/>
        </w:rPr>
        <w:t>m</w:t>
      </w:r>
      <w:r w:rsidRPr="00C76A98">
        <w:rPr>
          <w:rFonts w:eastAsia="Arial"/>
        </w:rPr>
        <w:t xml:space="preserve">odernisation and </w:t>
      </w:r>
      <w:r w:rsidR="00EC5449" w:rsidRPr="00C76A98">
        <w:rPr>
          <w:rFonts w:eastAsia="Arial"/>
        </w:rPr>
        <w:lastRenderedPageBreak/>
        <w:t>p</w:t>
      </w:r>
      <w:r w:rsidRPr="00C76A98">
        <w:rPr>
          <w:rFonts w:eastAsia="Arial"/>
        </w:rPr>
        <w:t xml:space="preserve">ublic </w:t>
      </w:r>
      <w:r w:rsidR="00EC5449" w:rsidRPr="00C76A98">
        <w:rPr>
          <w:rFonts w:eastAsia="Arial"/>
        </w:rPr>
        <w:t>a</w:t>
      </w:r>
      <w:r w:rsidRPr="00C76A98">
        <w:rPr>
          <w:rFonts w:eastAsia="Arial"/>
        </w:rPr>
        <w:t xml:space="preserve">dministration, was developed through a participatory process that </w:t>
      </w:r>
      <w:r w:rsidR="00EC5449" w:rsidRPr="00C76A98">
        <w:rPr>
          <w:rFonts w:eastAsia="Arial"/>
        </w:rPr>
        <w:t>involved</w:t>
      </w:r>
      <w:r w:rsidR="007B63E1" w:rsidRPr="00C76A98">
        <w:rPr>
          <w:rFonts w:eastAsia="Arial"/>
        </w:rPr>
        <w:t xml:space="preserve"> </w:t>
      </w:r>
      <w:r w:rsidRPr="00C76A98">
        <w:rPr>
          <w:rFonts w:eastAsia="Arial"/>
        </w:rPr>
        <w:t xml:space="preserve">public servants, </w:t>
      </w:r>
      <w:r w:rsidR="00D15C66" w:rsidRPr="00C76A98">
        <w:rPr>
          <w:rFonts w:eastAsia="Arial"/>
        </w:rPr>
        <w:t xml:space="preserve">the </w:t>
      </w:r>
      <w:proofErr w:type="gramStart"/>
      <w:r w:rsidRPr="00C76A98">
        <w:rPr>
          <w:rFonts w:eastAsia="Arial"/>
        </w:rPr>
        <w:t>academia</w:t>
      </w:r>
      <w:proofErr w:type="gramEnd"/>
      <w:r w:rsidRPr="00C76A98">
        <w:rPr>
          <w:rFonts w:eastAsia="Arial"/>
        </w:rPr>
        <w:t xml:space="preserve"> and the private sector.</w:t>
      </w:r>
    </w:p>
    <w:p w14:paraId="574CCEA5" w14:textId="633B154E" w:rsidR="00B531BB" w:rsidRPr="00C76A98" w:rsidRDefault="00B531BB" w:rsidP="00DC038E">
      <w:pPr>
        <w:rPr>
          <w:rFonts w:eastAsia="Arial"/>
        </w:rPr>
      </w:pPr>
      <w:r w:rsidRPr="00C76A98">
        <w:rPr>
          <w:rFonts w:eastAsia="Arial"/>
        </w:rPr>
        <w:t xml:space="preserve">The strategy was approved by the </w:t>
      </w:r>
      <w:hyperlink r:id="rId50" w:history="1">
        <w:r w:rsidR="006A0402" w:rsidRPr="00C76A98">
          <w:rPr>
            <w:rStyle w:val="Hyperlink"/>
            <w:rFonts w:eastAsia="Arial"/>
          </w:rPr>
          <w:t>Resolution of the Council of Ministers No. 55/2020</w:t>
        </w:r>
      </w:hyperlink>
      <w:r w:rsidRPr="00C76A98">
        <w:rPr>
          <w:rFonts w:eastAsia="Arial"/>
        </w:rPr>
        <w:t xml:space="preserve"> and presented in July 2020 as a roadmap for modernising the State and the public administration, with </w:t>
      </w:r>
      <w:r w:rsidR="00E60145" w:rsidRPr="00C76A98">
        <w:rPr>
          <w:rFonts w:eastAsia="Arial"/>
        </w:rPr>
        <w:t xml:space="preserve">14 strategic objectives distributed among </w:t>
      </w:r>
      <w:r w:rsidR="006A0402" w:rsidRPr="00C76A98">
        <w:rPr>
          <w:rFonts w:eastAsia="Arial"/>
        </w:rPr>
        <w:t xml:space="preserve">four </w:t>
      </w:r>
      <w:r w:rsidRPr="00C76A98">
        <w:rPr>
          <w:rFonts w:eastAsia="Arial"/>
        </w:rPr>
        <w:t>transformative axes:</w:t>
      </w:r>
    </w:p>
    <w:p w14:paraId="05BB406A" w14:textId="72521478" w:rsidR="00E4109F" w:rsidRPr="00C76A98" w:rsidRDefault="00E60145" w:rsidP="00C85C5C">
      <w:pPr>
        <w:pStyle w:val="ListParagraph"/>
        <w:numPr>
          <w:ilvl w:val="0"/>
          <w:numId w:val="172"/>
        </w:numPr>
        <w:autoSpaceDE w:val="0"/>
        <w:autoSpaceDN w:val="0"/>
        <w:adjustRightInd w:val="0"/>
        <w:spacing w:before="0" w:after="0" w:line="240" w:lineRule="auto"/>
        <w:contextualSpacing w:val="0"/>
        <w:rPr>
          <w:rFonts w:ascii="Verdana" w:hAnsi="Verdana"/>
          <w:color w:val="4D4D4D"/>
          <w:sz w:val="20"/>
          <w:szCs w:val="20"/>
        </w:rPr>
      </w:pPr>
      <w:r w:rsidRPr="00C76A98">
        <w:rPr>
          <w:rFonts w:ascii="Verdana" w:hAnsi="Verdana"/>
          <w:color w:val="4D4D4D"/>
          <w:sz w:val="20"/>
          <w:szCs w:val="20"/>
          <w:u w:val="single"/>
        </w:rPr>
        <w:t xml:space="preserve">Investing </w:t>
      </w:r>
      <w:r w:rsidR="00D92609" w:rsidRPr="000D5A27">
        <w:rPr>
          <w:rFonts w:ascii="Verdana" w:hAnsi="Verdana"/>
          <w:color w:val="4D4D4D"/>
          <w:sz w:val="20"/>
          <w:szCs w:val="20"/>
          <w:u w:val="single"/>
        </w:rPr>
        <w:t xml:space="preserve">in </w:t>
      </w:r>
      <w:r w:rsidRPr="000D5A27">
        <w:rPr>
          <w:rFonts w:ascii="Verdana" w:hAnsi="Verdana"/>
          <w:color w:val="4D4D4D"/>
          <w:sz w:val="20"/>
          <w:szCs w:val="20"/>
          <w:u w:val="single"/>
        </w:rPr>
        <w:t>People</w:t>
      </w:r>
      <w:r w:rsidR="00027C7C" w:rsidRPr="000D5A27">
        <w:rPr>
          <w:rFonts w:ascii="Verdana" w:hAnsi="Verdana"/>
          <w:color w:val="4D4D4D"/>
          <w:sz w:val="20"/>
          <w:szCs w:val="20"/>
        </w:rPr>
        <w:t>, aiming to</w:t>
      </w:r>
      <w:r w:rsidR="00E4109F" w:rsidRPr="000D5A27">
        <w:rPr>
          <w:rFonts w:ascii="Verdana" w:hAnsi="Verdana"/>
          <w:color w:val="4D4D4D"/>
          <w:sz w:val="20"/>
          <w:szCs w:val="20"/>
        </w:rPr>
        <w:t xml:space="preserve"> </w:t>
      </w:r>
      <w:r w:rsidR="00D92609" w:rsidRPr="00C76A98">
        <w:rPr>
          <w:rFonts w:ascii="Verdana" w:hAnsi="Verdana"/>
          <w:color w:val="4D4D4D"/>
          <w:sz w:val="20"/>
          <w:szCs w:val="20"/>
        </w:rPr>
        <w:t>attract and mobiliz</w:t>
      </w:r>
      <w:r w:rsidR="00027C7C" w:rsidRPr="00C76A98">
        <w:rPr>
          <w:rFonts w:ascii="Verdana" w:hAnsi="Verdana"/>
          <w:color w:val="4D4D4D"/>
          <w:sz w:val="20"/>
          <w:szCs w:val="20"/>
        </w:rPr>
        <w:t>e</w:t>
      </w:r>
      <w:r w:rsidR="00D92609" w:rsidRPr="00C76A98">
        <w:rPr>
          <w:rFonts w:ascii="Verdana" w:hAnsi="Verdana"/>
          <w:color w:val="4D4D4D"/>
          <w:sz w:val="20"/>
          <w:szCs w:val="20"/>
        </w:rPr>
        <w:t xml:space="preserve"> public </w:t>
      </w:r>
      <w:r w:rsidR="00EC5449" w:rsidRPr="00C76A98">
        <w:rPr>
          <w:rFonts w:ascii="Verdana" w:hAnsi="Verdana"/>
          <w:color w:val="4D4D4D"/>
          <w:sz w:val="20"/>
          <w:szCs w:val="20"/>
        </w:rPr>
        <w:t>officials</w:t>
      </w:r>
      <w:r w:rsidR="00D92609" w:rsidRPr="00C76A98">
        <w:rPr>
          <w:rFonts w:ascii="Verdana" w:hAnsi="Verdana"/>
          <w:color w:val="4D4D4D"/>
          <w:sz w:val="20"/>
          <w:szCs w:val="20"/>
        </w:rPr>
        <w:t>, including</w:t>
      </w:r>
      <w:r w:rsidR="00EC5449" w:rsidRPr="00C76A98">
        <w:rPr>
          <w:rFonts w:ascii="Verdana" w:hAnsi="Verdana"/>
          <w:color w:val="4D4D4D"/>
          <w:sz w:val="20"/>
          <w:szCs w:val="20"/>
        </w:rPr>
        <w:t xml:space="preserve"> through</w:t>
      </w:r>
      <w:r w:rsidR="00D92609" w:rsidRPr="00C76A98">
        <w:rPr>
          <w:rFonts w:ascii="Verdana" w:hAnsi="Verdana"/>
          <w:color w:val="4D4D4D"/>
          <w:sz w:val="20"/>
          <w:szCs w:val="20"/>
        </w:rPr>
        <w:t xml:space="preserve"> renewed and dynamic leadership</w:t>
      </w:r>
      <w:r w:rsidR="00EC5449" w:rsidRPr="00C76A98">
        <w:rPr>
          <w:rFonts w:ascii="Verdana" w:hAnsi="Verdana"/>
          <w:color w:val="4D4D4D"/>
          <w:sz w:val="20"/>
          <w:szCs w:val="20"/>
        </w:rPr>
        <w:t xml:space="preserve"> </w:t>
      </w:r>
      <w:proofErr w:type="gramStart"/>
      <w:r w:rsidR="00EC5449" w:rsidRPr="00C76A98">
        <w:rPr>
          <w:rFonts w:ascii="Verdana" w:hAnsi="Verdana"/>
          <w:color w:val="4D4D4D"/>
          <w:sz w:val="20"/>
          <w:szCs w:val="20"/>
        </w:rPr>
        <w:t>model</w:t>
      </w:r>
      <w:r w:rsidR="00D92609" w:rsidRPr="00C76A98">
        <w:rPr>
          <w:rFonts w:ascii="Verdana" w:hAnsi="Verdana"/>
          <w:color w:val="4D4D4D"/>
          <w:sz w:val="20"/>
          <w:szCs w:val="20"/>
        </w:rPr>
        <w:t>s</w:t>
      </w:r>
      <w:r w:rsidR="00D35CBF" w:rsidRPr="00C76A98">
        <w:rPr>
          <w:rFonts w:ascii="Verdana" w:hAnsi="Verdana"/>
          <w:color w:val="4D4D4D"/>
          <w:sz w:val="20"/>
          <w:szCs w:val="20"/>
        </w:rPr>
        <w:t>;</w:t>
      </w:r>
      <w:proofErr w:type="gramEnd"/>
    </w:p>
    <w:p w14:paraId="1144AF6A" w14:textId="4B3B8510" w:rsidR="00E4109F" w:rsidRPr="00C76A98" w:rsidRDefault="00E60145" w:rsidP="00C85C5C">
      <w:pPr>
        <w:pStyle w:val="ListParagraph"/>
        <w:numPr>
          <w:ilvl w:val="0"/>
          <w:numId w:val="172"/>
        </w:numPr>
        <w:autoSpaceDE w:val="0"/>
        <w:autoSpaceDN w:val="0"/>
        <w:adjustRightInd w:val="0"/>
        <w:spacing w:before="0" w:after="0" w:line="240" w:lineRule="auto"/>
        <w:contextualSpacing w:val="0"/>
        <w:rPr>
          <w:rFonts w:ascii="Verdana" w:hAnsi="Verdana"/>
          <w:color w:val="4D4D4D"/>
          <w:sz w:val="20"/>
          <w:szCs w:val="20"/>
        </w:rPr>
      </w:pPr>
      <w:r w:rsidRPr="00C76A98">
        <w:rPr>
          <w:rFonts w:ascii="Verdana" w:hAnsi="Verdana"/>
          <w:color w:val="4D4D4D"/>
          <w:sz w:val="20"/>
          <w:szCs w:val="20"/>
          <w:u w:val="single"/>
        </w:rPr>
        <w:t>Developing Management</w:t>
      </w:r>
      <w:r w:rsidR="00027C7C" w:rsidRPr="000D5A27">
        <w:rPr>
          <w:rFonts w:ascii="Verdana" w:hAnsi="Verdana"/>
          <w:color w:val="4D4D4D"/>
          <w:sz w:val="20"/>
          <w:szCs w:val="20"/>
        </w:rPr>
        <w:t>,</w:t>
      </w:r>
      <w:r w:rsidR="00D92609" w:rsidRPr="00C76A98">
        <w:rPr>
          <w:rFonts w:ascii="Verdana" w:hAnsi="Verdana"/>
          <w:color w:val="4D4D4D"/>
          <w:sz w:val="20"/>
          <w:szCs w:val="20"/>
        </w:rPr>
        <w:t xml:space="preserve"> </w:t>
      </w:r>
      <w:r w:rsidR="006A0402" w:rsidRPr="00C76A98">
        <w:rPr>
          <w:rFonts w:ascii="Verdana" w:hAnsi="Verdana"/>
          <w:color w:val="4D4D4D"/>
          <w:sz w:val="20"/>
          <w:szCs w:val="20"/>
        </w:rPr>
        <w:t xml:space="preserve">aiming to </w:t>
      </w:r>
      <w:r w:rsidR="00D92609" w:rsidRPr="00C76A98">
        <w:rPr>
          <w:rFonts w:ascii="Verdana" w:hAnsi="Verdana"/>
          <w:color w:val="4D4D4D"/>
          <w:sz w:val="20"/>
          <w:szCs w:val="20"/>
        </w:rPr>
        <w:t>strategically manag</w:t>
      </w:r>
      <w:r w:rsidR="006A0402" w:rsidRPr="00C76A98">
        <w:rPr>
          <w:rFonts w:ascii="Verdana" w:hAnsi="Verdana"/>
          <w:color w:val="4D4D4D"/>
          <w:sz w:val="20"/>
          <w:szCs w:val="20"/>
        </w:rPr>
        <w:t>e</w:t>
      </w:r>
      <w:r w:rsidR="00D92609" w:rsidRPr="00C76A98">
        <w:rPr>
          <w:rFonts w:ascii="Verdana" w:hAnsi="Verdana"/>
          <w:color w:val="4D4D4D"/>
          <w:sz w:val="20"/>
          <w:szCs w:val="20"/>
        </w:rPr>
        <w:t xml:space="preserve"> employees and leverag</w:t>
      </w:r>
      <w:r w:rsidR="006A0402" w:rsidRPr="00C76A98">
        <w:rPr>
          <w:rFonts w:ascii="Verdana" w:hAnsi="Verdana"/>
          <w:color w:val="4D4D4D"/>
          <w:sz w:val="20"/>
          <w:szCs w:val="20"/>
        </w:rPr>
        <w:t>e</w:t>
      </w:r>
      <w:r w:rsidR="00D92609" w:rsidRPr="00C76A98">
        <w:rPr>
          <w:rFonts w:ascii="Verdana" w:hAnsi="Verdana"/>
          <w:color w:val="4D4D4D"/>
          <w:sz w:val="20"/>
          <w:szCs w:val="20"/>
        </w:rPr>
        <w:t xml:space="preserve"> performance through business models focused on value </w:t>
      </w:r>
      <w:proofErr w:type="gramStart"/>
      <w:r w:rsidR="00D92609" w:rsidRPr="00C76A98">
        <w:rPr>
          <w:rFonts w:ascii="Verdana" w:hAnsi="Verdana"/>
          <w:color w:val="4D4D4D"/>
          <w:sz w:val="20"/>
          <w:szCs w:val="20"/>
        </w:rPr>
        <w:t>creation</w:t>
      </w:r>
      <w:r w:rsidR="00D35CBF" w:rsidRPr="00C76A98">
        <w:rPr>
          <w:rFonts w:ascii="Verdana" w:hAnsi="Verdana"/>
          <w:color w:val="4D4D4D"/>
          <w:sz w:val="20"/>
          <w:szCs w:val="20"/>
        </w:rPr>
        <w:t>;</w:t>
      </w:r>
      <w:proofErr w:type="gramEnd"/>
    </w:p>
    <w:p w14:paraId="34D43BA4" w14:textId="456C85DD" w:rsidR="00A32900" w:rsidRPr="00C76A98" w:rsidRDefault="00E60145" w:rsidP="00C85C5C">
      <w:pPr>
        <w:pStyle w:val="ListParagraph"/>
        <w:numPr>
          <w:ilvl w:val="0"/>
          <w:numId w:val="172"/>
        </w:numPr>
        <w:autoSpaceDE w:val="0"/>
        <w:autoSpaceDN w:val="0"/>
        <w:adjustRightInd w:val="0"/>
        <w:spacing w:before="0" w:after="0" w:line="240" w:lineRule="auto"/>
        <w:contextualSpacing w:val="0"/>
        <w:rPr>
          <w:rFonts w:ascii="Verdana" w:hAnsi="Verdana" w:cs="ArialMT"/>
          <w:color w:val="4D4D4D"/>
          <w:sz w:val="20"/>
          <w:szCs w:val="20"/>
        </w:rPr>
      </w:pPr>
      <w:r w:rsidRPr="00C76A98">
        <w:rPr>
          <w:rFonts w:ascii="Verdana" w:hAnsi="Verdana"/>
          <w:color w:val="4D4D4D"/>
          <w:sz w:val="20"/>
          <w:szCs w:val="20"/>
          <w:u w:val="single"/>
        </w:rPr>
        <w:t>Exploring Technology</w:t>
      </w:r>
      <w:r w:rsidR="00A32900" w:rsidRPr="00C76A98">
        <w:rPr>
          <w:rFonts w:ascii="Verdana" w:hAnsi="Verdana"/>
          <w:color w:val="4D4D4D"/>
          <w:sz w:val="20"/>
          <w:szCs w:val="20"/>
        </w:rPr>
        <w:t xml:space="preserve">, </w:t>
      </w:r>
      <w:r w:rsidR="006A0402" w:rsidRPr="00C76A98">
        <w:rPr>
          <w:rFonts w:ascii="Verdana" w:hAnsi="Verdana"/>
          <w:color w:val="4D4D4D"/>
          <w:sz w:val="20"/>
          <w:szCs w:val="20"/>
        </w:rPr>
        <w:t xml:space="preserve">aiming to </w:t>
      </w:r>
      <w:r w:rsidR="00D92609" w:rsidRPr="00C76A98">
        <w:rPr>
          <w:rFonts w:ascii="Verdana" w:hAnsi="Verdana"/>
          <w:color w:val="4D4D4D"/>
          <w:sz w:val="20"/>
          <w:szCs w:val="20"/>
        </w:rPr>
        <w:t>provid</w:t>
      </w:r>
      <w:r w:rsidR="006A0402" w:rsidRPr="00C76A98">
        <w:rPr>
          <w:rFonts w:ascii="Verdana" w:hAnsi="Verdana"/>
          <w:color w:val="4D4D4D"/>
          <w:sz w:val="20"/>
          <w:szCs w:val="20"/>
        </w:rPr>
        <w:t>e</w:t>
      </w:r>
      <w:r w:rsidR="00D92609" w:rsidRPr="00C76A98">
        <w:rPr>
          <w:rFonts w:ascii="Verdana" w:hAnsi="Verdana"/>
          <w:color w:val="4D4D4D"/>
          <w:sz w:val="20"/>
          <w:szCs w:val="20"/>
        </w:rPr>
        <w:t xml:space="preserve"> citizens and businesses with </w:t>
      </w:r>
      <w:r w:rsidR="00E94CB6" w:rsidRPr="00C76A98">
        <w:rPr>
          <w:rFonts w:ascii="Verdana" w:hAnsi="Verdana"/>
          <w:color w:val="4D4D4D"/>
          <w:sz w:val="20"/>
          <w:szCs w:val="20"/>
        </w:rPr>
        <w:t>secure</w:t>
      </w:r>
      <w:r w:rsidR="00D92609" w:rsidRPr="00C76A98">
        <w:rPr>
          <w:rFonts w:ascii="Verdana" w:hAnsi="Verdana"/>
          <w:color w:val="4D4D4D"/>
          <w:sz w:val="20"/>
          <w:szCs w:val="20"/>
        </w:rPr>
        <w:t>, accessible</w:t>
      </w:r>
      <w:r w:rsidR="00E94CB6" w:rsidRPr="00C76A98">
        <w:rPr>
          <w:rFonts w:ascii="Verdana" w:hAnsi="Verdana"/>
          <w:color w:val="4D4D4D"/>
          <w:sz w:val="20"/>
          <w:szCs w:val="20"/>
        </w:rPr>
        <w:t xml:space="preserve">, </w:t>
      </w:r>
      <w:proofErr w:type="gramStart"/>
      <w:r w:rsidR="00E94CB6" w:rsidRPr="00C76A98">
        <w:rPr>
          <w:rFonts w:ascii="Verdana" w:hAnsi="Verdana"/>
          <w:color w:val="4D4D4D"/>
          <w:sz w:val="20"/>
          <w:szCs w:val="20"/>
        </w:rPr>
        <w:t>integrated</w:t>
      </w:r>
      <w:proofErr w:type="gramEnd"/>
      <w:r w:rsidR="00D92609" w:rsidRPr="00C76A98">
        <w:rPr>
          <w:rFonts w:ascii="Verdana" w:hAnsi="Verdana"/>
          <w:color w:val="4D4D4D"/>
          <w:sz w:val="20"/>
          <w:szCs w:val="20"/>
        </w:rPr>
        <w:t xml:space="preserve"> and seamless services</w:t>
      </w:r>
      <w:r w:rsidR="00D35CBF" w:rsidRPr="00C76A98">
        <w:rPr>
          <w:rFonts w:ascii="Verdana" w:hAnsi="Verdana"/>
          <w:color w:val="4D4D4D"/>
          <w:sz w:val="20"/>
          <w:szCs w:val="20"/>
        </w:rPr>
        <w:t>;</w:t>
      </w:r>
      <w:r w:rsidR="006A0402" w:rsidRPr="00C76A98">
        <w:rPr>
          <w:rFonts w:ascii="Verdana" w:hAnsi="Verdana"/>
          <w:color w:val="4D4D4D"/>
          <w:sz w:val="20"/>
          <w:szCs w:val="20"/>
        </w:rPr>
        <w:t xml:space="preserve"> and</w:t>
      </w:r>
    </w:p>
    <w:p w14:paraId="1DB22BDD" w14:textId="6F583AF6" w:rsidR="00027C7C" w:rsidRPr="00C76A98" w:rsidRDefault="00E60145" w:rsidP="00C85C5C">
      <w:pPr>
        <w:pStyle w:val="ListParagraph"/>
        <w:numPr>
          <w:ilvl w:val="0"/>
          <w:numId w:val="172"/>
        </w:numPr>
        <w:autoSpaceDE w:val="0"/>
        <w:autoSpaceDN w:val="0"/>
        <w:adjustRightInd w:val="0"/>
        <w:spacing w:before="0" w:after="0" w:line="240" w:lineRule="auto"/>
        <w:contextualSpacing w:val="0"/>
        <w:rPr>
          <w:rFonts w:ascii="Verdana" w:hAnsi="Verdana" w:cs="ArialMT"/>
          <w:color w:val="4D4D4D"/>
          <w:sz w:val="20"/>
          <w:szCs w:val="20"/>
        </w:rPr>
      </w:pPr>
      <w:r w:rsidRPr="00C76A98">
        <w:rPr>
          <w:rFonts w:ascii="Verdana" w:hAnsi="Verdana"/>
          <w:color w:val="4D4D4D"/>
          <w:sz w:val="20"/>
          <w:szCs w:val="20"/>
          <w:u w:val="single"/>
          <w:lang w:eastAsia="fr-LU"/>
        </w:rPr>
        <w:t>Strengthening Proximity</w:t>
      </w:r>
      <w:r w:rsidR="00A32900" w:rsidRPr="00C76A98">
        <w:rPr>
          <w:rFonts w:ascii="Verdana" w:hAnsi="Verdana"/>
          <w:color w:val="4D4D4D"/>
          <w:sz w:val="20"/>
          <w:szCs w:val="20"/>
          <w:lang w:eastAsia="fr-LU"/>
        </w:rPr>
        <w:t>,</w:t>
      </w:r>
      <w:r w:rsidR="00E4109F" w:rsidRPr="00C76A98">
        <w:rPr>
          <w:rFonts w:ascii="Verdana" w:hAnsi="Verdana"/>
          <w:color w:val="4D4D4D"/>
          <w:sz w:val="20"/>
          <w:szCs w:val="20"/>
          <w:lang w:eastAsia="fr-LU"/>
        </w:rPr>
        <w:t xml:space="preserve"> </w:t>
      </w:r>
      <w:r w:rsidR="006A0402" w:rsidRPr="00C76A98">
        <w:rPr>
          <w:rFonts w:ascii="Verdana" w:hAnsi="Verdana"/>
          <w:color w:val="4D4D4D"/>
          <w:sz w:val="20"/>
          <w:szCs w:val="20"/>
          <w:lang w:eastAsia="fr-LU"/>
        </w:rPr>
        <w:t xml:space="preserve">aiming to </w:t>
      </w:r>
      <w:r w:rsidR="00EC5449" w:rsidRPr="00C76A98">
        <w:rPr>
          <w:rFonts w:ascii="Verdana" w:hAnsi="Verdana"/>
          <w:color w:val="4D4D4D"/>
          <w:sz w:val="20"/>
          <w:szCs w:val="20"/>
          <w:lang w:eastAsia="fr-LU"/>
        </w:rPr>
        <w:t>bring</w:t>
      </w:r>
      <w:r w:rsidR="00D92609" w:rsidRPr="00C76A98">
        <w:rPr>
          <w:rFonts w:ascii="Verdana" w:hAnsi="Verdana"/>
          <w:color w:val="4D4D4D"/>
          <w:sz w:val="20"/>
          <w:szCs w:val="20"/>
          <w:lang w:eastAsia="fr-LU"/>
        </w:rPr>
        <w:t xml:space="preserve"> decision-making and public action closer to citizens</w:t>
      </w:r>
      <w:r w:rsidR="00D35CBF" w:rsidRPr="00C76A98">
        <w:rPr>
          <w:rFonts w:ascii="Verdana" w:hAnsi="Verdana"/>
          <w:color w:val="4D4D4D"/>
          <w:sz w:val="20"/>
          <w:szCs w:val="20"/>
          <w:lang w:eastAsia="fr-LU"/>
        </w:rPr>
        <w:t>.</w:t>
      </w:r>
      <w:bookmarkStart w:id="14" w:name="_Toc1474952"/>
    </w:p>
    <w:p w14:paraId="3E94A359" w14:textId="521352C6" w:rsidR="00AF324A" w:rsidRPr="00C76A98" w:rsidRDefault="00027C7C" w:rsidP="00AE28E6">
      <w:r w:rsidRPr="00C76A98">
        <w:rPr>
          <w:color w:val="4D4D4D"/>
        </w:rPr>
        <w:t>These objectives are achieved through cross-cutting and sectoral measures, uniting</w:t>
      </w:r>
      <w:r w:rsidR="00A32900" w:rsidRPr="00C76A98">
        <w:rPr>
          <w:color w:val="4D4D4D"/>
        </w:rPr>
        <w:t xml:space="preserve"> </w:t>
      </w:r>
      <w:r w:rsidRPr="00C76A98">
        <w:rPr>
          <w:color w:val="4D4D4D"/>
        </w:rPr>
        <w:t>government in a common purpose</w:t>
      </w:r>
      <w:r w:rsidR="005E5BB2" w:rsidRPr="00C76A98">
        <w:rPr>
          <w:color w:val="4D4D4D"/>
        </w:rPr>
        <w:t xml:space="preserve">: </w:t>
      </w:r>
      <w:r w:rsidR="00A32900" w:rsidRPr="00C76A98">
        <w:rPr>
          <w:color w:val="4D4D4D"/>
        </w:rPr>
        <w:t xml:space="preserve">developing a permanent transformative capacity in public administration to respond promptly </w:t>
      </w:r>
      <w:r w:rsidR="006A0402" w:rsidRPr="00C76A98">
        <w:rPr>
          <w:color w:val="4D4D4D"/>
        </w:rPr>
        <w:t xml:space="preserve">to </w:t>
      </w:r>
      <w:r w:rsidR="00A32900" w:rsidRPr="00C76A98">
        <w:rPr>
          <w:color w:val="4D4D4D"/>
        </w:rPr>
        <w:t>and anticipate the challenges it must address.</w:t>
      </w:r>
    </w:p>
    <w:p w14:paraId="39D7761B" w14:textId="4A5B4AF9" w:rsidR="00195A06" w:rsidRPr="00C76A98" w:rsidRDefault="00195A06" w:rsidP="00F8202C">
      <w:pPr>
        <w:pStyle w:val="Subtitle"/>
      </w:pPr>
      <w:r w:rsidRPr="00C76A98">
        <w:t xml:space="preserve">Action Plan for </w:t>
      </w:r>
      <w:r w:rsidR="00A54B56" w:rsidRPr="00C76A98">
        <w:t xml:space="preserve">the </w:t>
      </w:r>
      <w:hyperlink r:id="rId51" w:tgtFrame="_blank" w:history="1">
        <w:r w:rsidRPr="00C76A98">
          <w:t>Digital Transition</w:t>
        </w:r>
      </w:hyperlink>
      <w:r w:rsidRPr="00C76A98">
        <w:t xml:space="preserve"> </w:t>
      </w:r>
    </w:p>
    <w:p w14:paraId="5FF7DC8C" w14:textId="131070F7" w:rsidR="00A0500B" w:rsidRPr="00C76A98" w:rsidRDefault="00195A06" w:rsidP="00195A06">
      <w:r w:rsidRPr="00C76A98">
        <w:t xml:space="preserve">The </w:t>
      </w:r>
      <w:hyperlink r:id="rId52" w:history="1">
        <w:r w:rsidR="00A54B56" w:rsidRPr="00C76A98">
          <w:rPr>
            <w:rStyle w:val="Hyperlink"/>
          </w:rPr>
          <w:t>Action Plan for the Digital Transition (APDT)</w:t>
        </w:r>
      </w:hyperlink>
      <w:r w:rsidRPr="00C76A98">
        <w:t xml:space="preserve"> was published on </w:t>
      </w:r>
      <w:r w:rsidR="00A0500B" w:rsidRPr="00C76A98">
        <w:t xml:space="preserve">21 </w:t>
      </w:r>
      <w:r w:rsidRPr="00C76A98">
        <w:t xml:space="preserve">April 2020 (Resolution of </w:t>
      </w:r>
      <w:r w:rsidR="00A54B56" w:rsidRPr="00C76A98">
        <w:t xml:space="preserve">the </w:t>
      </w:r>
      <w:r w:rsidRPr="00C76A98">
        <w:t xml:space="preserve">Council </w:t>
      </w:r>
      <w:r w:rsidR="008B59D8" w:rsidRPr="00C76A98">
        <w:t xml:space="preserve">of </w:t>
      </w:r>
      <w:r w:rsidRPr="00C76A98">
        <w:t xml:space="preserve">Ministers </w:t>
      </w:r>
      <w:r w:rsidR="00A54B56" w:rsidRPr="00C76A98">
        <w:t>No</w:t>
      </w:r>
      <w:r w:rsidRPr="00C76A98">
        <w:t>.º30/2020)</w:t>
      </w:r>
      <w:r w:rsidR="00A54B56" w:rsidRPr="00C76A98">
        <w:t xml:space="preserve"> and</w:t>
      </w:r>
      <w:r w:rsidRPr="00C76A98">
        <w:t xml:space="preserve"> </w:t>
      </w:r>
      <w:r w:rsidR="00A0500B" w:rsidRPr="00C76A98">
        <w:t>encompass</w:t>
      </w:r>
      <w:r w:rsidR="00A54B56" w:rsidRPr="00C76A98">
        <w:t>es</w:t>
      </w:r>
      <w:r w:rsidRPr="00C76A98">
        <w:t xml:space="preserve"> three pillars: (i) digital empowerment of people</w:t>
      </w:r>
      <w:r w:rsidR="00A54B56" w:rsidRPr="00C76A98">
        <w:t>;</w:t>
      </w:r>
      <w:r w:rsidRPr="00C76A98">
        <w:t xml:space="preserve"> (ii) </w:t>
      </w:r>
      <w:r w:rsidR="00A54B56" w:rsidRPr="00C76A98">
        <w:t>b</w:t>
      </w:r>
      <w:r w:rsidRPr="00C76A98">
        <w:t>usinesses</w:t>
      </w:r>
      <w:r w:rsidR="00A54B56" w:rsidRPr="00C76A98">
        <w:t>’</w:t>
      </w:r>
      <w:r w:rsidRPr="00C76A98">
        <w:t xml:space="preserve"> </w:t>
      </w:r>
      <w:r w:rsidR="00A54B56" w:rsidRPr="00C76A98">
        <w:t>d</w:t>
      </w:r>
      <w:r w:rsidRPr="00C76A98">
        <w:t xml:space="preserve">igital </w:t>
      </w:r>
      <w:r w:rsidR="00A54B56" w:rsidRPr="00C76A98">
        <w:t>t</w:t>
      </w:r>
      <w:r w:rsidRPr="00C76A98">
        <w:t>ransformation</w:t>
      </w:r>
      <w:r w:rsidR="00A54B56" w:rsidRPr="00C76A98">
        <w:t>;</w:t>
      </w:r>
      <w:r w:rsidRPr="00C76A98">
        <w:t xml:space="preserve"> and (iii) </w:t>
      </w:r>
      <w:r w:rsidR="00A54B56" w:rsidRPr="00C76A98">
        <w:t xml:space="preserve">digitisation </w:t>
      </w:r>
      <w:r w:rsidRPr="00C76A98">
        <w:t xml:space="preserve">of the State, </w:t>
      </w:r>
      <w:r w:rsidR="00A0500B" w:rsidRPr="00C76A98">
        <w:t>plus</w:t>
      </w:r>
      <w:r w:rsidRPr="00C76A98">
        <w:t xml:space="preserve"> a cross-cutting catalyst dimension to accelerate the digital transition in Portugal. </w:t>
      </w:r>
    </w:p>
    <w:p w14:paraId="02FB81F1" w14:textId="03F8A163" w:rsidR="00195A06" w:rsidRPr="00C76A98" w:rsidRDefault="00195A06" w:rsidP="00195A06">
      <w:r w:rsidRPr="00C76A98">
        <w:t xml:space="preserve">The </w:t>
      </w:r>
      <w:r w:rsidR="00A54B56" w:rsidRPr="00C76A98">
        <w:t>a</w:t>
      </w:r>
      <w:r w:rsidRPr="00C76A98">
        <w:t xml:space="preserve">ction </w:t>
      </w:r>
      <w:r w:rsidR="00A54B56" w:rsidRPr="00C76A98">
        <w:t>p</w:t>
      </w:r>
      <w:r w:rsidRPr="00C76A98">
        <w:t xml:space="preserve">lan </w:t>
      </w:r>
      <w:r w:rsidR="00A54B56" w:rsidRPr="00C76A98">
        <w:t xml:space="preserve">consists of </w:t>
      </w:r>
      <w:r w:rsidRPr="00C76A98">
        <w:t>12 flagship initiatives</w:t>
      </w:r>
      <w:r w:rsidR="00A54B56" w:rsidRPr="00C76A98">
        <w:t xml:space="preserve"> in total. In particular, t</w:t>
      </w:r>
      <w:r w:rsidR="00A0500B" w:rsidRPr="00C76A98">
        <w:t xml:space="preserve">he </w:t>
      </w:r>
      <w:r w:rsidR="00A54B56" w:rsidRPr="00C76A98">
        <w:t xml:space="preserve">pillar relating to the </w:t>
      </w:r>
      <w:r w:rsidRPr="00C76A98">
        <w:t>digiti</w:t>
      </w:r>
      <w:r w:rsidR="00A54B56" w:rsidRPr="00C76A98">
        <w:t>s</w:t>
      </w:r>
      <w:r w:rsidRPr="00C76A98">
        <w:t>ation of the State</w:t>
      </w:r>
      <w:r w:rsidR="00A54B56" w:rsidRPr="00C76A98">
        <w:t xml:space="preserve"> includes the following</w:t>
      </w:r>
      <w:r w:rsidRPr="00C76A98">
        <w:t>:</w:t>
      </w:r>
    </w:p>
    <w:p w14:paraId="7C8B567C" w14:textId="2DB08575" w:rsidR="00195A06" w:rsidRPr="00C76A98" w:rsidRDefault="00A031F9" w:rsidP="00195A06">
      <w:pPr>
        <w:numPr>
          <w:ilvl w:val="0"/>
          <w:numId w:val="143"/>
        </w:numPr>
      </w:pPr>
      <w:r>
        <w:t>Digitalisation</w:t>
      </w:r>
      <w:r w:rsidR="00195A06" w:rsidRPr="00C76A98">
        <w:t xml:space="preserve"> of the 25 public services </w:t>
      </w:r>
      <w:r w:rsidR="00A54B56" w:rsidRPr="00C76A98">
        <w:t xml:space="preserve">most used </w:t>
      </w:r>
      <w:r w:rsidR="00195A06" w:rsidRPr="00C76A98">
        <w:t>by citizens and companies</w:t>
      </w:r>
      <w:r w:rsidR="00A54B56" w:rsidRPr="00C76A98">
        <w:t>, aiming</w:t>
      </w:r>
      <w:r w:rsidR="00195A06" w:rsidRPr="00C76A98">
        <w:t xml:space="preserve"> to ensure simplification </w:t>
      </w:r>
      <w:r w:rsidR="00A54B56" w:rsidRPr="00C76A98">
        <w:t xml:space="preserve">of </w:t>
      </w:r>
      <w:r w:rsidR="00195A06" w:rsidRPr="00C76A98">
        <w:t xml:space="preserve">and online access to the 25 most used administrative services, and to ensure that all citizens have access to digital public </w:t>
      </w:r>
      <w:proofErr w:type="gramStart"/>
      <w:r w:rsidR="00195A06" w:rsidRPr="00C76A98">
        <w:t>services;</w:t>
      </w:r>
      <w:proofErr w:type="gramEnd"/>
    </w:p>
    <w:p w14:paraId="0881D557" w14:textId="63C9B087" w:rsidR="00195A06" w:rsidRPr="00C76A98" w:rsidRDefault="00A031F9" w:rsidP="00195A06">
      <w:pPr>
        <w:numPr>
          <w:ilvl w:val="0"/>
          <w:numId w:val="143"/>
        </w:numPr>
      </w:pPr>
      <w:r>
        <w:t>I</w:t>
      </w:r>
      <w:r w:rsidR="00195A06" w:rsidRPr="00C76A98">
        <w:t xml:space="preserve">ncrease in the offer and translation of digital services of interest to the </w:t>
      </w:r>
      <w:r w:rsidR="00A54B56" w:rsidRPr="00C76A98">
        <w:t xml:space="preserve">internationalisation </w:t>
      </w:r>
      <w:r w:rsidR="00195A06" w:rsidRPr="00C76A98">
        <w:t xml:space="preserve">of the </w:t>
      </w:r>
      <w:proofErr w:type="spellStart"/>
      <w:r w:rsidR="00195A06" w:rsidRPr="00C76A98">
        <w:t>ePortugal</w:t>
      </w:r>
      <w:proofErr w:type="spellEnd"/>
      <w:r w:rsidR="00195A06" w:rsidRPr="00C76A98">
        <w:t xml:space="preserve"> </w:t>
      </w:r>
      <w:r w:rsidR="00A54B56" w:rsidRPr="00C76A98">
        <w:t>P</w:t>
      </w:r>
      <w:r w:rsidR="00195A06" w:rsidRPr="00C76A98">
        <w:t>ortal</w:t>
      </w:r>
      <w:r w:rsidR="00A54B56" w:rsidRPr="00C76A98">
        <w:t>, aiming</w:t>
      </w:r>
      <w:r w:rsidR="00195A06" w:rsidRPr="00C76A98">
        <w:t xml:space="preserve"> to ensure that the services provided on the </w:t>
      </w:r>
      <w:proofErr w:type="spellStart"/>
      <w:r w:rsidR="00195A06" w:rsidRPr="00C76A98">
        <w:t>ePortugal</w:t>
      </w:r>
      <w:proofErr w:type="spellEnd"/>
      <w:r w:rsidR="00195A06" w:rsidRPr="00C76A98">
        <w:t xml:space="preserve"> </w:t>
      </w:r>
      <w:r w:rsidR="00A54B56" w:rsidRPr="00C76A98">
        <w:t>P</w:t>
      </w:r>
      <w:r w:rsidR="00195A06" w:rsidRPr="00C76A98">
        <w:t>ortal have multi-language capabilities and information content</w:t>
      </w:r>
      <w:r w:rsidR="00A54B56" w:rsidRPr="00C76A98">
        <w:t>,</w:t>
      </w:r>
      <w:r w:rsidR="00195A06" w:rsidRPr="00C76A98">
        <w:t xml:space="preserve"> and electronic forms translated into languages other than Portuguese, ideally always by default into </w:t>
      </w:r>
      <w:proofErr w:type="gramStart"/>
      <w:r w:rsidR="00195A06" w:rsidRPr="00C76A98">
        <w:t>English;</w:t>
      </w:r>
      <w:proofErr w:type="gramEnd"/>
    </w:p>
    <w:p w14:paraId="77E2305C" w14:textId="72925FF3" w:rsidR="00195A06" w:rsidRPr="00C76A98" w:rsidRDefault="00A031F9" w:rsidP="00195A06">
      <w:pPr>
        <w:numPr>
          <w:ilvl w:val="0"/>
          <w:numId w:val="143"/>
        </w:numPr>
      </w:pPr>
      <w:r>
        <w:t>I</w:t>
      </w:r>
      <w:r w:rsidR="008B59D8" w:rsidRPr="00C76A98">
        <w:t>mplementation of a c</w:t>
      </w:r>
      <w:r w:rsidR="00195A06" w:rsidRPr="00C76A98">
        <w:t xml:space="preserve">loud </w:t>
      </w:r>
      <w:r w:rsidR="008B59D8" w:rsidRPr="00C76A98">
        <w:t>s</w:t>
      </w:r>
      <w:r w:rsidR="00195A06" w:rsidRPr="00C76A98">
        <w:t xml:space="preserve">trategy for </w:t>
      </w:r>
      <w:r w:rsidR="008B59D8" w:rsidRPr="00C76A98">
        <w:t>the p</w:t>
      </w:r>
      <w:r w:rsidR="00195A06" w:rsidRPr="00C76A98">
        <w:t xml:space="preserve">ublic </w:t>
      </w:r>
      <w:r w:rsidR="008B59D8" w:rsidRPr="00C76A98">
        <w:t>a</w:t>
      </w:r>
      <w:r w:rsidR="00195A06" w:rsidRPr="00C76A98">
        <w:t>dministration</w:t>
      </w:r>
      <w:r w:rsidR="00A54B56" w:rsidRPr="00C76A98">
        <w:t xml:space="preserve">, aiming </w:t>
      </w:r>
      <w:r w:rsidR="00195A06" w:rsidRPr="00C76A98">
        <w:t xml:space="preserve">to create a strategic framework for the integration of </w:t>
      </w:r>
      <w:r w:rsidR="00A54B56" w:rsidRPr="00C76A98">
        <w:t>p</w:t>
      </w:r>
      <w:r w:rsidR="00195A06" w:rsidRPr="00C76A98">
        <w:t xml:space="preserve">ublic </w:t>
      </w:r>
      <w:r w:rsidR="00A54B56" w:rsidRPr="00C76A98">
        <w:t>a</w:t>
      </w:r>
      <w:r w:rsidR="00195A06" w:rsidRPr="00C76A98">
        <w:t xml:space="preserve">dministration in the cloud through the adoption of computing tools that work in the </w:t>
      </w:r>
      <w:r w:rsidR="00A54B56" w:rsidRPr="00C76A98">
        <w:t>‘</w:t>
      </w:r>
      <w:r w:rsidR="00195A06" w:rsidRPr="00C76A98">
        <w:t>cloud</w:t>
      </w:r>
      <w:proofErr w:type="gramStart"/>
      <w:r w:rsidR="00A54B56" w:rsidRPr="00C76A98">
        <w:t>’</w:t>
      </w:r>
      <w:r w:rsidR="00195A06" w:rsidRPr="00C76A98">
        <w:t>;</w:t>
      </w:r>
      <w:proofErr w:type="gramEnd"/>
    </w:p>
    <w:p w14:paraId="736F4130" w14:textId="3374AC55" w:rsidR="00E46F5C" w:rsidRPr="00C76A98" w:rsidRDefault="00A031F9" w:rsidP="00195A06">
      <w:pPr>
        <w:numPr>
          <w:ilvl w:val="0"/>
          <w:numId w:val="143"/>
        </w:numPr>
        <w:rPr>
          <w:b/>
          <w:bCs/>
        </w:rPr>
      </w:pPr>
      <w:r>
        <w:t>S</w:t>
      </w:r>
      <w:r w:rsidR="00195A06" w:rsidRPr="00C76A98">
        <w:t xml:space="preserve">implification of the procurement of ICT services by the </w:t>
      </w:r>
      <w:r w:rsidR="00A54B56" w:rsidRPr="00C76A98">
        <w:t>p</w:t>
      </w:r>
      <w:r w:rsidR="00195A06" w:rsidRPr="00C76A98">
        <w:t xml:space="preserve">ublic </w:t>
      </w:r>
      <w:r w:rsidR="00A54B56" w:rsidRPr="00C76A98">
        <w:t>a</w:t>
      </w:r>
      <w:r w:rsidR="00195A06" w:rsidRPr="00C76A98">
        <w:t>dministration</w:t>
      </w:r>
      <w:r w:rsidR="00A54B56" w:rsidRPr="00C76A98">
        <w:t>, aiming</w:t>
      </w:r>
      <w:r w:rsidR="00195A06" w:rsidRPr="00C76A98">
        <w:t xml:space="preserve"> to adopt an exceptional scheme for the acquisition of goods and services within the scope of information and knowledge technologies, as per the specific legislation.</w:t>
      </w:r>
    </w:p>
    <w:p w14:paraId="5B3D19F6" w14:textId="77777777" w:rsidR="00E46F5C" w:rsidRPr="00C76A98" w:rsidRDefault="00E46F5C" w:rsidP="00C85C5C">
      <w:pPr>
        <w:pStyle w:val="Subtitle"/>
      </w:pPr>
      <w:bookmarkStart w:id="15" w:name="_Toc1474959"/>
      <w:r w:rsidRPr="00C76A98">
        <w:t>Collaborative Work Plan</w:t>
      </w:r>
    </w:p>
    <w:p w14:paraId="6E257399" w14:textId="69970E9F" w:rsidR="00E46F5C" w:rsidRPr="00C76A98" w:rsidRDefault="00E46F5C" w:rsidP="00C85C5C">
      <w:r w:rsidRPr="00C76A98">
        <w:t xml:space="preserve">The </w:t>
      </w:r>
      <w:hyperlink r:id="rId53" w:history="1">
        <w:r w:rsidR="008B59D8" w:rsidRPr="00C76A98">
          <w:rPr>
            <w:rStyle w:val="Hyperlink"/>
          </w:rPr>
          <w:t>C</w:t>
        </w:r>
        <w:r w:rsidRPr="00C76A98">
          <w:rPr>
            <w:rStyle w:val="Hyperlink"/>
          </w:rPr>
          <w:t xml:space="preserve">ollaborative </w:t>
        </w:r>
        <w:r w:rsidR="008B59D8" w:rsidRPr="00C76A98">
          <w:rPr>
            <w:rStyle w:val="Hyperlink"/>
          </w:rPr>
          <w:t>W</w:t>
        </w:r>
        <w:r w:rsidRPr="00C76A98">
          <w:rPr>
            <w:rStyle w:val="Hyperlink"/>
          </w:rPr>
          <w:t xml:space="preserve">ork </w:t>
        </w:r>
        <w:r w:rsidR="008B59D8" w:rsidRPr="00C76A98">
          <w:rPr>
            <w:rStyle w:val="Hyperlink"/>
          </w:rPr>
          <w:t>P</w:t>
        </w:r>
        <w:r w:rsidRPr="00C76A98">
          <w:rPr>
            <w:rStyle w:val="Hyperlink"/>
          </w:rPr>
          <w:t>lan</w:t>
        </w:r>
      </w:hyperlink>
      <w:r w:rsidRPr="00C76A98">
        <w:t xml:space="preserve">, </w:t>
      </w:r>
      <w:r w:rsidR="008B59D8" w:rsidRPr="00C76A98">
        <w:t>whose</w:t>
      </w:r>
      <w:r w:rsidRPr="00C76A98">
        <w:t xml:space="preserve"> 3</w:t>
      </w:r>
      <w:r w:rsidR="008B59D8" w:rsidRPr="000D5A27">
        <w:rPr>
          <w:vertAlign w:val="superscript"/>
        </w:rPr>
        <w:t>rd</w:t>
      </w:r>
      <w:r w:rsidRPr="00C76A98">
        <w:t xml:space="preserve"> edition </w:t>
      </w:r>
      <w:r w:rsidR="008B59D8" w:rsidRPr="00C76A98">
        <w:t>ended</w:t>
      </w:r>
      <w:r w:rsidRPr="00C76A98">
        <w:t xml:space="preserve"> in the 1</w:t>
      </w:r>
      <w:r w:rsidRPr="000D5A27">
        <w:rPr>
          <w:vertAlign w:val="superscript"/>
        </w:rPr>
        <w:t>st</w:t>
      </w:r>
      <w:r w:rsidRPr="00C76A98">
        <w:t xml:space="preserve"> quarter of 2021, </w:t>
      </w:r>
      <w:r w:rsidR="008B59D8" w:rsidRPr="00C76A98">
        <w:t>aims to address</w:t>
      </w:r>
      <w:r w:rsidRPr="00C76A98">
        <w:t xml:space="preserve"> the challenge of bringing together transversal and multidisciplinary teams from different </w:t>
      </w:r>
      <w:r w:rsidR="008B59D8" w:rsidRPr="00C76A98">
        <w:t>p</w:t>
      </w:r>
      <w:r w:rsidRPr="00C76A98">
        <w:t xml:space="preserve">ublic </w:t>
      </w:r>
      <w:r w:rsidR="008B59D8" w:rsidRPr="00C76A98">
        <w:t>a</w:t>
      </w:r>
      <w:r w:rsidRPr="00C76A98">
        <w:t xml:space="preserve">dministration and civil society organisations to discuss common </w:t>
      </w:r>
      <w:r w:rsidR="00EB5FE1" w:rsidRPr="00C76A98">
        <w:t>issues</w:t>
      </w:r>
      <w:r w:rsidRPr="00C76A98">
        <w:t>. The primary goal</w:t>
      </w:r>
      <w:r w:rsidR="00EB5FE1" w:rsidRPr="00C76A98">
        <w:t xml:space="preserve"> </w:t>
      </w:r>
      <w:r w:rsidRPr="00C76A98">
        <w:t>has been evolving since the</w:t>
      </w:r>
      <w:r w:rsidR="008B59D8" w:rsidRPr="00C76A98">
        <w:t xml:space="preserve"> 1</w:t>
      </w:r>
      <w:r w:rsidR="008B59D8" w:rsidRPr="000D5A27">
        <w:rPr>
          <w:vertAlign w:val="superscript"/>
        </w:rPr>
        <w:t>st</w:t>
      </w:r>
      <w:r w:rsidR="00EB5FE1" w:rsidRPr="00C76A98">
        <w:rPr>
          <w:vertAlign w:val="superscript"/>
        </w:rPr>
        <w:t xml:space="preserve"> </w:t>
      </w:r>
      <w:r w:rsidR="00EB5FE1" w:rsidRPr="00C76A98">
        <w:t>edition and in the latest one</w:t>
      </w:r>
      <w:r w:rsidRPr="00C76A98">
        <w:t xml:space="preserve"> was to quickly produce support materials for the public sector teams that due to the pandemic were working in new environments. Since April 2020, 45 projects </w:t>
      </w:r>
      <w:r w:rsidR="008B59D8" w:rsidRPr="00C76A98">
        <w:t xml:space="preserve">have been </w:t>
      </w:r>
      <w:r w:rsidRPr="00C76A98">
        <w:t>produced, focusing on tools for remote working, daily organi</w:t>
      </w:r>
      <w:r w:rsidR="008B59D8" w:rsidRPr="00C76A98">
        <w:t>s</w:t>
      </w:r>
      <w:r w:rsidRPr="00C76A98">
        <w:t xml:space="preserve">ation, </w:t>
      </w:r>
      <w:proofErr w:type="gramStart"/>
      <w:r w:rsidRPr="00C76A98">
        <w:t>leadership</w:t>
      </w:r>
      <w:proofErr w:type="gramEnd"/>
      <w:r w:rsidRPr="00C76A98">
        <w:t xml:space="preserve"> </w:t>
      </w:r>
      <w:r w:rsidR="008B59D8" w:rsidRPr="00C76A98">
        <w:t xml:space="preserve">and </w:t>
      </w:r>
      <w:r w:rsidRPr="00C76A98">
        <w:t>digital public services design. As part of the plan, 2</w:t>
      </w:r>
      <w:r w:rsidR="00E67899" w:rsidRPr="00C76A98">
        <w:t>6</w:t>
      </w:r>
      <w:r w:rsidRPr="00C76A98">
        <w:t xml:space="preserve"> webinars were held, with over 18</w:t>
      </w:r>
      <w:r w:rsidR="008B59D8" w:rsidRPr="00C76A98">
        <w:t> </w:t>
      </w:r>
      <w:r w:rsidR="004053F3" w:rsidRPr="00C76A98">
        <w:t>5</w:t>
      </w:r>
      <w:r w:rsidRPr="00C76A98">
        <w:t>00 participants.</w:t>
      </w:r>
    </w:p>
    <w:p w14:paraId="640EFA9F" w14:textId="3066ADC7" w:rsidR="00C41CB4" w:rsidRPr="00C76A98" w:rsidRDefault="00C41CB4" w:rsidP="006D305F">
      <w:pPr>
        <w:pStyle w:val="Heading2"/>
      </w:pPr>
      <w:r w:rsidRPr="00C76A98">
        <w:lastRenderedPageBreak/>
        <w:t>Interoperability</w:t>
      </w:r>
      <w:bookmarkEnd w:id="15"/>
    </w:p>
    <w:p w14:paraId="2DB19F26" w14:textId="2E90C794" w:rsidR="00C41CB4" w:rsidRPr="00C76A98" w:rsidRDefault="00C41CB4" w:rsidP="00F8202C">
      <w:r w:rsidRPr="00C76A98">
        <w:t xml:space="preserve">No political communication </w:t>
      </w:r>
      <w:r w:rsidR="007619D1" w:rsidRPr="00C76A98">
        <w:t xml:space="preserve">has been </w:t>
      </w:r>
      <w:r w:rsidRPr="00C76A98">
        <w:t>adopted in this field to date</w:t>
      </w:r>
    </w:p>
    <w:p w14:paraId="663DB523" w14:textId="056728ED" w:rsidR="00A567F3" w:rsidRPr="00C76A98" w:rsidRDefault="003730DF" w:rsidP="00C85C5C">
      <w:pPr>
        <w:pStyle w:val="Heading2"/>
      </w:pPr>
      <w:r w:rsidRPr="00C76A98">
        <w:t>Key enablers</w:t>
      </w:r>
      <w:bookmarkEnd w:id="14"/>
    </w:p>
    <w:p w14:paraId="11A599A0" w14:textId="181FCD62" w:rsidR="00A567F3" w:rsidRPr="00C76A98" w:rsidRDefault="0031030B" w:rsidP="00B01602">
      <w:pPr>
        <w:pStyle w:val="Heading3"/>
      </w:pPr>
      <w:r w:rsidRPr="00C76A98">
        <w:t>Access to public information</w:t>
      </w:r>
    </w:p>
    <w:p w14:paraId="7D0AFE78" w14:textId="6FBD1839" w:rsidR="00B17C5A" w:rsidRPr="00C76A98" w:rsidRDefault="00AE7D76" w:rsidP="00B01602">
      <w:pPr>
        <w:pStyle w:val="Subtitle"/>
        <w:keepNext/>
      </w:pPr>
      <w:r w:rsidRPr="00C76A98">
        <w:t>National Action Plan for Open Administration</w:t>
      </w:r>
    </w:p>
    <w:p w14:paraId="6D1C46EE" w14:textId="293098E4" w:rsidR="00B531BB" w:rsidRPr="00C76A98" w:rsidRDefault="00B531BB">
      <w:pPr>
        <w:rPr>
          <w:szCs w:val="20"/>
        </w:rPr>
      </w:pPr>
      <w:r w:rsidRPr="00C76A98">
        <w:rPr>
          <w:szCs w:val="20"/>
        </w:rPr>
        <w:t>Portugal joined the Open Government Partnership (OGP) in 2017, publish</w:t>
      </w:r>
      <w:r w:rsidR="0056033F" w:rsidRPr="00C76A98">
        <w:rPr>
          <w:szCs w:val="20"/>
        </w:rPr>
        <w:t xml:space="preserve">ing its </w:t>
      </w:r>
      <w:r w:rsidRPr="00C76A98">
        <w:rPr>
          <w:szCs w:val="20"/>
        </w:rPr>
        <w:t xml:space="preserve">first </w:t>
      </w:r>
      <w:hyperlink r:id="rId54" w:history="1">
        <w:r w:rsidRPr="00C76A98">
          <w:rPr>
            <w:rStyle w:val="Hyperlink"/>
            <w:szCs w:val="20"/>
          </w:rPr>
          <w:t>National Action Plan for Open Administration</w:t>
        </w:r>
      </w:hyperlink>
      <w:r w:rsidR="00741CC4" w:rsidRPr="00C76A98">
        <w:rPr>
          <w:szCs w:val="20"/>
        </w:rPr>
        <w:t xml:space="preserve"> (NAP)</w:t>
      </w:r>
      <w:r w:rsidR="0056033F" w:rsidRPr="00C76A98">
        <w:rPr>
          <w:szCs w:val="20"/>
        </w:rPr>
        <w:t xml:space="preserve"> in December 2018</w:t>
      </w:r>
      <w:r w:rsidRPr="00C76A98">
        <w:rPr>
          <w:szCs w:val="20"/>
        </w:rPr>
        <w:t xml:space="preserve">. The </w:t>
      </w:r>
      <w:r w:rsidR="0056033F" w:rsidRPr="00C76A98">
        <w:rPr>
          <w:szCs w:val="20"/>
        </w:rPr>
        <w:t>NAP</w:t>
      </w:r>
      <w:r w:rsidRPr="00C76A98">
        <w:rPr>
          <w:szCs w:val="20"/>
        </w:rPr>
        <w:t xml:space="preserve"> was developed by the National Network for Open Administration through a process of co</w:t>
      </w:r>
      <w:r w:rsidR="00EB5FE1" w:rsidRPr="00C76A98">
        <w:rPr>
          <w:szCs w:val="20"/>
        </w:rPr>
        <w:noBreakHyphen/>
      </w:r>
      <w:r w:rsidRPr="00C76A98">
        <w:rPr>
          <w:szCs w:val="20"/>
        </w:rPr>
        <w:t xml:space="preserve">creation </w:t>
      </w:r>
      <w:r w:rsidR="0056033F" w:rsidRPr="00C76A98">
        <w:rPr>
          <w:szCs w:val="20"/>
        </w:rPr>
        <w:t xml:space="preserve">with </w:t>
      </w:r>
      <w:r w:rsidRPr="00C76A98">
        <w:rPr>
          <w:szCs w:val="20"/>
        </w:rPr>
        <w:t xml:space="preserve">the public sector and civil </w:t>
      </w:r>
      <w:proofErr w:type="gramStart"/>
      <w:r w:rsidRPr="00C76A98">
        <w:rPr>
          <w:szCs w:val="20"/>
        </w:rPr>
        <w:t>society,</w:t>
      </w:r>
      <w:r w:rsidR="0056033F" w:rsidRPr="00C76A98">
        <w:rPr>
          <w:szCs w:val="20"/>
        </w:rPr>
        <w:t xml:space="preserve"> </w:t>
      </w:r>
      <w:r w:rsidR="00EB5FE1" w:rsidRPr="00C76A98">
        <w:rPr>
          <w:szCs w:val="20"/>
        </w:rPr>
        <w:t>and</w:t>
      </w:r>
      <w:proofErr w:type="gramEnd"/>
      <w:r w:rsidR="00EB5FE1" w:rsidRPr="00C76A98">
        <w:rPr>
          <w:szCs w:val="20"/>
        </w:rPr>
        <w:t xml:space="preserve"> </w:t>
      </w:r>
      <w:r w:rsidR="0056033F" w:rsidRPr="00C76A98">
        <w:rPr>
          <w:szCs w:val="20"/>
        </w:rPr>
        <w:t>encompass</w:t>
      </w:r>
      <w:r w:rsidR="00EB5FE1" w:rsidRPr="00C76A98">
        <w:rPr>
          <w:szCs w:val="20"/>
        </w:rPr>
        <w:t>es</w:t>
      </w:r>
      <w:r w:rsidR="0056033F" w:rsidRPr="00C76A98">
        <w:rPr>
          <w:szCs w:val="20"/>
        </w:rPr>
        <w:t xml:space="preserve"> </w:t>
      </w:r>
      <w:r w:rsidRPr="00C76A98">
        <w:rPr>
          <w:szCs w:val="20"/>
        </w:rPr>
        <w:t xml:space="preserve">eight commitments to promote transparency and access to public sector information, foster public participation and boost the use of public open data. </w:t>
      </w:r>
    </w:p>
    <w:p w14:paraId="3DA074BB" w14:textId="14C502B6" w:rsidR="006E6D20" w:rsidRPr="00C76A98" w:rsidRDefault="0056033F" w:rsidP="00761745">
      <w:r w:rsidRPr="00C76A98">
        <w:rPr>
          <w:szCs w:val="20"/>
        </w:rPr>
        <w:t>Th</w:t>
      </w:r>
      <w:r w:rsidR="00B531BB" w:rsidRPr="00C76A98">
        <w:rPr>
          <w:szCs w:val="20"/>
        </w:rPr>
        <w:t>e co</w:t>
      </w:r>
      <w:r w:rsidR="00A5521F" w:rsidRPr="00C76A98">
        <w:rPr>
          <w:szCs w:val="20"/>
        </w:rPr>
        <w:t>-</w:t>
      </w:r>
      <w:r w:rsidR="00B531BB" w:rsidRPr="00C76A98">
        <w:rPr>
          <w:szCs w:val="20"/>
        </w:rPr>
        <w:t xml:space="preserve">creation of the </w:t>
      </w:r>
      <w:hyperlink r:id="rId55" w:history="1">
        <w:r w:rsidR="00741CC4" w:rsidRPr="00C76A98">
          <w:rPr>
            <w:rStyle w:val="Hyperlink"/>
            <w:szCs w:val="20"/>
          </w:rPr>
          <w:t>second NAP</w:t>
        </w:r>
      </w:hyperlink>
      <w:r w:rsidRPr="00C76A98">
        <w:rPr>
          <w:szCs w:val="20"/>
        </w:rPr>
        <w:t xml:space="preserve"> is </w:t>
      </w:r>
      <w:r w:rsidR="00EB5FE1" w:rsidRPr="00C76A98">
        <w:rPr>
          <w:szCs w:val="20"/>
        </w:rPr>
        <w:t>ongoing</w:t>
      </w:r>
      <w:r w:rsidR="00B531BB" w:rsidRPr="00C76A98">
        <w:rPr>
          <w:szCs w:val="20"/>
        </w:rPr>
        <w:t xml:space="preserve"> </w:t>
      </w:r>
      <w:r w:rsidR="00524D7B" w:rsidRPr="00C76A98">
        <w:rPr>
          <w:szCs w:val="20"/>
        </w:rPr>
        <w:t xml:space="preserve">and </w:t>
      </w:r>
      <w:r w:rsidR="00EB5FE1" w:rsidRPr="00C76A98">
        <w:rPr>
          <w:szCs w:val="20"/>
        </w:rPr>
        <w:t xml:space="preserve">the new plan </w:t>
      </w:r>
      <w:r w:rsidR="00524D7B" w:rsidRPr="00C76A98">
        <w:rPr>
          <w:szCs w:val="20"/>
        </w:rPr>
        <w:t xml:space="preserve">is due for publishing </w:t>
      </w:r>
      <w:r w:rsidR="00B531BB" w:rsidRPr="00C76A98">
        <w:rPr>
          <w:szCs w:val="20"/>
        </w:rPr>
        <w:t>in August</w:t>
      </w:r>
      <w:r w:rsidRPr="00C76A98">
        <w:rPr>
          <w:szCs w:val="20"/>
        </w:rPr>
        <w:t xml:space="preserve"> </w:t>
      </w:r>
      <w:r w:rsidR="00B531BB" w:rsidRPr="00C76A98">
        <w:rPr>
          <w:szCs w:val="20"/>
        </w:rPr>
        <w:t>2021.</w:t>
      </w:r>
      <w:bookmarkStart w:id="16" w:name="_Toc1474954"/>
    </w:p>
    <w:p w14:paraId="241D9852" w14:textId="5827608E" w:rsidR="004E5318" w:rsidRPr="00C76A98" w:rsidRDefault="004F0696" w:rsidP="00AE28E6">
      <w:pPr>
        <w:pStyle w:val="Heading3"/>
      </w:pPr>
      <w:proofErr w:type="spellStart"/>
      <w:r w:rsidRPr="00C76A98">
        <w:t>eID</w:t>
      </w:r>
      <w:proofErr w:type="spellEnd"/>
      <w:r w:rsidRPr="00C76A98">
        <w:t xml:space="preserve"> and Trust Services</w:t>
      </w:r>
    </w:p>
    <w:bookmarkEnd w:id="16"/>
    <w:p w14:paraId="36109C3F" w14:textId="2D607901" w:rsidR="006D510C" w:rsidRPr="00C76A98" w:rsidRDefault="006D510C" w:rsidP="00F8202C">
      <w:pPr>
        <w:pStyle w:val="Subtitle"/>
      </w:pPr>
      <w:r w:rsidRPr="00C76A98">
        <w:rPr>
          <w:rFonts w:eastAsiaTheme="majorEastAsia"/>
        </w:rPr>
        <w:t>Digital Identifica</w:t>
      </w:r>
      <w:r w:rsidRPr="00C76A98">
        <w:t>tion Mechanisms</w:t>
      </w:r>
    </w:p>
    <w:p w14:paraId="42C7CB42" w14:textId="6505B64A" w:rsidR="00B106EB" w:rsidRPr="00C76A98" w:rsidRDefault="00C4620F" w:rsidP="00937EAC">
      <w:r w:rsidRPr="00C76A98">
        <w:t xml:space="preserve">The development of Portuguese digital identification mechanisms and the promotion of </w:t>
      </w:r>
      <w:r w:rsidR="007619D1" w:rsidRPr="00C76A98">
        <w:t>their</w:t>
      </w:r>
      <w:r w:rsidRPr="00C76A98">
        <w:t xml:space="preserve"> uptake by citizens, </w:t>
      </w:r>
      <w:proofErr w:type="gramStart"/>
      <w:r w:rsidRPr="00C76A98">
        <w:t>businesses</w:t>
      </w:r>
      <w:proofErr w:type="gramEnd"/>
      <w:r w:rsidRPr="00C76A98">
        <w:t xml:space="preserve"> and the public administration itself </w:t>
      </w:r>
      <w:r w:rsidR="007619D1" w:rsidRPr="00C76A98">
        <w:t>are</w:t>
      </w:r>
      <w:r w:rsidRPr="00C76A98">
        <w:t xml:space="preserve"> at the top of the political agenda, </w:t>
      </w:r>
      <w:r w:rsidR="00B721F6" w:rsidRPr="00C76A98">
        <w:t xml:space="preserve">with ongoing initiatives </w:t>
      </w:r>
      <w:r w:rsidR="007619D1" w:rsidRPr="00C76A98">
        <w:t>targeting</w:t>
      </w:r>
      <w:r w:rsidR="00B721F6" w:rsidRPr="00C76A98">
        <w:t xml:space="preserve"> different end-users.</w:t>
      </w:r>
      <w:r w:rsidR="0035558D" w:rsidRPr="00C76A98">
        <w:t xml:space="preserve"> The constant addition of new features (</w:t>
      </w:r>
      <w:proofErr w:type="gramStart"/>
      <w:r w:rsidR="0035558D" w:rsidRPr="00C76A98">
        <w:t>e.g.</w:t>
      </w:r>
      <w:proofErr w:type="gramEnd"/>
      <w:r w:rsidR="0035558D" w:rsidRPr="00C76A98">
        <w:t xml:space="preserve"> mobile eSignature), the swift integration of these mechanisms in digital public services </w:t>
      </w:r>
      <w:r w:rsidR="00CE01CD" w:rsidRPr="00C76A98">
        <w:t xml:space="preserve">delivered by different </w:t>
      </w:r>
      <w:r w:rsidR="004764F4" w:rsidRPr="00C76A98">
        <w:t>areas of govern</w:t>
      </w:r>
      <w:r w:rsidR="00C32B5E" w:rsidRPr="00C76A98">
        <w:t>ment</w:t>
      </w:r>
      <w:r w:rsidR="004764F4" w:rsidRPr="00C76A98">
        <w:t xml:space="preserve"> </w:t>
      </w:r>
      <w:r w:rsidR="0035558D" w:rsidRPr="00C76A98">
        <w:t xml:space="preserve">and </w:t>
      </w:r>
      <w:r w:rsidR="007619D1" w:rsidRPr="00C76A98">
        <w:t xml:space="preserve">their </w:t>
      </w:r>
      <w:r w:rsidR="0035558D" w:rsidRPr="00C76A98">
        <w:t xml:space="preserve">steady adoption by the private sector (e.g. banking, utilities) are </w:t>
      </w:r>
      <w:r w:rsidR="00CE01CD" w:rsidRPr="00C76A98">
        <w:t xml:space="preserve">some of the </w:t>
      </w:r>
      <w:r w:rsidR="00421A5D" w:rsidRPr="00C76A98">
        <w:t xml:space="preserve">positive </w:t>
      </w:r>
      <w:r w:rsidR="0035558D" w:rsidRPr="00C76A98">
        <w:t xml:space="preserve">outcomes of </w:t>
      </w:r>
      <w:r w:rsidR="007619D1" w:rsidRPr="00C76A98">
        <w:t xml:space="preserve">setting </w:t>
      </w:r>
      <w:r w:rsidR="00C32B5E" w:rsidRPr="00C76A98">
        <w:t>electronic identification (</w:t>
      </w:r>
      <w:proofErr w:type="spellStart"/>
      <w:r w:rsidR="0035558D" w:rsidRPr="00C76A98">
        <w:t>eID</w:t>
      </w:r>
      <w:proofErr w:type="spellEnd"/>
      <w:r w:rsidR="00C32B5E" w:rsidRPr="00C76A98">
        <w:t>)</w:t>
      </w:r>
      <w:r w:rsidR="0035558D" w:rsidRPr="00C76A98">
        <w:t xml:space="preserve"> as a political priority. </w:t>
      </w:r>
      <w:bookmarkStart w:id="17" w:name="_Toc1474955"/>
    </w:p>
    <w:p w14:paraId="14B72E32" w14:textId="423AF2A7" w:rsidR="00652D4B" w:rsidRPr="00C76A98" w:rsidRDefault="00652D4B" w:rsidP="00AE28E6">
      <w:pPr>
        <w:pStyle w:val="Heading3"/>
      </w:pPr>
      <w:r w:rsidRPr="00C76A98">
        <w:t xml:space="preserve">Security aspects </w:t>
      </w:r>
    </w:p>
    <w:bookmarkEnd w:id="17"/>
    <w:p w14:paraId="60211A2C" w14:textId="1948D11B" w:rsidR="00671628" w:rsidRPr="00C76A98" w:rsidRDefault="00671628">
      <w:pPr>
        <w:pStyle w:val="Subtitle"/>
      </w:pPr>
      <w:r w:rsidRPr="00C76A98">
        <w:t xml:space="preserve">National </w:t>
      </w:r>
      <w:r w:rsidR="00F17445" w:rsidRPr="00C76A98">
        <w:t xml:space="preserve">Strategy for </w:t>
      </w:r>
      <w:r w:rsidRPr="00C76A98">
        <w:t>Cyberspace Security 2019-</w:t>
      </w:r>
      <w:r w:rsidR="00133FE5" w:rsidRPr="00C76A98">
        <w:t>2023</w:t>
      </w:r>
    </w:p>
    <w:p w14:paraId="136F2E2D" w14:textId="683017A6" w:rsidR="00F17445" w:rsidRPr="00C76A98" w:rsidRDefault="00F17445" w:rsidP="00F17445">
      <w:r w:rsidRPr="00C76A98">
        <w:t xml:space="preserve">The </w:t>
      </w:r>
      <w:hyperlink r:id="rId56" w:history="1">
        <w:r w:rsidRPr="00C76A98">
          <w:rPr>
            <w:rStyle w:val="Hyperlink"/>
          </w:rPr>
          <w:t>National Strategy for Cyberspace Security 2019-2023</w:t>
        </w:r>
      </w:hyperlink>
      <w:r w:rsidRPr="00C76A98">
        <w:t xml:space="preserve"> (</w:t>
      </w:r>
      <w:hyperlink r:id="rId57" w:history="1">
        <w:r w:rsidRPr="00C76A98">
          <w:rPr>
            <w:rStyle w:val="Hyperlink"/>
          </w:rPr>
          <w:t>Resolution of the Council of Ministers No</w:t>
        </w:r>
        <w:r w:rsidR="00C32B5E" w:rsidRPr="00C76A98">
          <w:rPr>
            <w:rStyle w:val="Hyperlink"/>
          </w:rPr>
          <w:t>.</w:t>
        </w:r>
        <w:r w:rsidRPr="00C76A98">
          <w:rPr>
            <w:rStyle w:val="Hyperlink"/>
          </w:rPr>
          <w:t xml:space="preserve"> 92/2019</w:t>
        </w:r>
      </w:hyperlink>
      <w:r w:rsidRPr="00C76A98">
        <w:t>), published on 5 June 2019, aims to deepen the security of network and information systems as a way to protect cyberspace of national interest and promote its free, safe and efficient use for all citizens, companies</w:t>
      </w:r>
      <w:r w:rsidR="00C32B5E" w:rsidRPr="00C76A98">
        <w:t>,</w:t>
      </w:r>
      <w:r w:rsidRPr="00C76A98">
        <w:t xml:space="preserve"> and other public and private entities.</w:t>
      </w:r>
    </w:p>
    <w:p w14:paraId="7FD8BD93" w14:textId="2FE1D71D" w:rsidR="00F17445" w:rsidRPr="00C76A98" w:rsidRDefault="00F17445" w:rsidP="00F17445">
      <w:r w:rsidRPr="00C76A98">
        <w:rPr>
          <w:bCs/>
        </w:rPr>
        <w:t xml:space="preserve">This strategy </w:t>
      </w:r>
      <w:r w:rsidR="00C32B5E" w:rsidRPr="00C76A98">
        <w:rPr>
          <w:bCs/>
        </w:rPr>
        <w:t>was</w:t>
      </w:r>
      <w:r w:rsidRPr="00C76A98">
        <w:rPr>
          <w:bCs/>
        </w:rPr>
        <w:t xml:space="preserve"> developed </w:t>
      </w:r>
      <w:r w:rsidR="00C32B5E" w:rsidRPr="00C76A98">
        <w:rPr>
          <w:bCs/>
        </w:rPr>
        <w:t xml:space="preserve">based </w:t>
      </w:r>
      <w:r w:rsidRPr="00C76A98">
        <w:rPr>
          <w:bCs/>
        </w:rPr>
        <w:t xml:space="preserve">on </w:t>
      </w:r>
      <w:r w:rsidR="00C32B5E" w:rsidRPr="00C76A98">
        <w:rPr>
          <w:bCs/>
        </w:rPr>
        <w:t xml:space="preserve">the </w:t>
      </w:r>
      <w:r w:rsidRPr="00C76A98">
        <w:rPr>
          <w:bCs/>
        </w:rPr>
        <w:t xml:space="preserve">lessons learned and the developments in the digital domain since the </w:t>
      </w:r>
      <w:r w:rsidRPr="00C76A98">
        <w:t xml:space="preserve">approval of the first version in 2016 and </w:t>
      </w:r>
      <w:r w:rsidR="00C32B5E" w:rsidRPr="00C76A98">
        <w:t xml:space="preserve">provides for </w:t>
      </w:r>
      <w:r w:rsidRPr="00C76A98">
        <w:t xml:space="preserve">an annual assessment </w:t>
      </w:r>
      <w:r w:rsidRPr="00C76A98">
        <w:rPr>
          <w:bCs/>
        </w:rPr>
        <w:t>by the High Council of Cyberspace Security</w:t>
      </w:r>
      <w:r w:rsidRPr="00C76A98">
        <w:t>.</w:t>
      </w:r>
      <w:r w:rsidR="00C32B5E" w:rsidRPr="00C76A98">
        <w:t xml:space="preserve"> </w:t>
      </w:r>
      <w:r w:rsidRPr="00C76A98">
        <w:t>It establishes three strategic objectives for 2019-2023:</w:t>
      </w:r>
    </w:p>
    <w:p w14:paraId="38EDBB65" w14:textId="14BDBFDB" w:rsidR="00F17445" w:rsidRPr="00C76A98" w:rsidRDefault="00B01602" w:rsidP="00B01602">
      <w:pPr>
        <w:pStyle w:val="Bulletpoints"/>
      </w:pPr>
      <w:r>
        <w:t>M</w:t>
      </w:r>
      <w:r w:rsidR="00F17445" w:rsidRPr="00C76A98">
        <w:t>aximising resilience</w:t>
      </w:r>
      <w:r w:rsidR="00C32B5E" w:rsidRPr="00C76A98">
        <w:t xml:space="preserve">, </w:t>
      </w:r>
      <w:proofErr w:type="gramStart"/>
      <w:r w:rsidR="00C32B5E" w:rsidRPr="00C76A98">
        <w:t>i.e.</w:t>
      </w:r>
      <w:proofErr w:type="gramEnd"/>
      <w:r w:rsidR="00F17445" w:rsidRPr="00C76A98">
        <w:t xml:space="preserve"> overcom</w:t>
      </w:r>
      <w:r w:rsidR="00C32B5E" w:rsidRPr="00C76A98">
        <w:t>ing</w:t>
      </w:r>
      <w:r w:rsidR="00F17445" w:rsidRPr="00C76A98">
        <w:t xml:space="preserve"> the threats that could compromise cyberspace of national interest’s security;</w:t>
      </w:r>
    </w:p>
    <w:p w14:paraId="133AE96F" w14:textId="1DC08285" w:rsidR="00F17445" w:rsidRPr="00C76A98" w:rsidRDefault="00B01602" w:rsidP="00B01602">
      <w:pPr>
        <w:pStyle w:val="Bulletpoints"/>
      </w:pPr>
      <w:r>
        <w:t>P</w:t>
      </w:r>
      <w:r w:rsidR="00F17445" w:rsidRPr="00C76A98">
        <w:t>romoting innovation</w:t>
      </w:r>
      <w:r w:rsidR="00C32B5E" w:rsidRPr="00C76A98">
        <w:t xml:space="preserve">, </w:t>
      </w:r>
      <w:proofErr w:type="gramStart"/>
      <w:r w:rsidR="00C32B5E" w:rsidRPr="00C76A98">
        <w:t>i.e.</w:t>
      </w:r>
      <w:proofErr w:type="gramEnd"/>
      <w:r w:rsidR="00F17445" w:rsidRPr="00C76A98">
        <w:t xml:space="preserve"> affirm</w:t>
      </w:r>
      <w:r w:rsidR="00C32B5E" w:rsidRPr="00C76A98">
        <w:t>ing</w:t>
      </w:r>
      <w:r w:rsidR="00F17445" w:rsidRPr="00C76A98">
        <w:t xml:space="preserve"> the cyberspace as a domain for the economic, social and cultural development and prosperity;</w:t>
      </w:r>
      <w:r w:rsidR="00C32B5E" w:rsidRPr="00C76A98">
        <w:t xml:space="preserve"> and</w:t>
      </w:r>
    </w:p>
    <w:p w14:paraId="561A15B3" w14:textId="4A089587" w:rsidR="00F17445" w:rsidRPr="00C76A98" w:rsidRDefault="00B01602" w:rsidP="00B01602">
      <w:pPr>
        <w:pStyle w:val="Bulletpoints"/>
      </w:pPr>
      <w:r>
        <w:t>G</w:t>
      </w:r>
      <w:r w:rsidR="00F17445" w:rsidRPr="00C76A98">
        <w:t>enerating and ensuring resources</w:t>
      </w:r>
      <w:r w:rsidR="00C32B5E" w:rsidRPr="00C76A98">
        <w:t xml:space="preserve">, </w:t>
      </w:r>
      <w:proofErr w:type="gramStart"/>
      <w:r w:rsidR="00C32B5E" w:rsidRPr="00C76A98">
        <w:t>i.e.</w:t>
      </w:r>
      <w:proofErr w:type="gramEnd"/>
      <w:r w:rsidR="00F17445" w:rsidRPr="00C76A98">
        <w:t xml:space="preserve"> contribut</w:t>
      </w:r>
      <w:r w:rsidR="00C32B5E" w:rsidRPr="00C76A98">
        <w:t xml:space="preserve">ing </w:t>
      </w:r>
      <w:r w:rsidR="00F17445" w:rsidRPr="00C76A98">
        <w:t xml:space="preserve">to achieving adequate resources to guarantee the country’s cyberspace security capacity. </w:t>
      </w:r>
    </w:p>
    <w:p w14:paraId="41BF4DB7" w14:textId="77777777" w:rsidR="00F17445" w:rsidRPr="00C76A98" w:rsidRDefault="00F17445" w:rsidP="00F17445">
      <w:pPr>
        <w:rPr>
          <w:bCs/>
        </w:rPr>
      </w:pPr>
    </w:p>
    <w:p w14:paraId="63154F94" w14:textId="7F674A49" w:rsidR="00F17445" w:rsidRPr="00C76A98" w:rsidRDefault="00F17445" w:rsidP="00F17445">
      <w:r w:rsidRPr="00C76A98">
        <w:t>In the context of the objectives established by the National Strategy for Cyberspace Security 2019-2023, the National Cybersecurity Centre created the Public Administration Cybersecurity Forum</w:t>
      </w:r>
      <w:r w:rsidR="00C32B5E" w:rsidRPr="00C76A98">
        <w:t>,</w:t>
      </w:r>
      <w:r w:rsidRPr="00C76A98">
        <w:t xml:space="preserve"> which aims to identify and disseminate cybersecurity best practices within </w:t>
      </w:r>
      <w:r w:rsidR="00C32B5E" w:rsidRPr="00C76A98">
        <w:t>p</w:t>
      </w:r>
      <w:r w:rsidRPr="00C76A98">
        <w:t xml:space="preserve">ublic </w:t>
      </w:r>
      <w:r w:rsidR="00C32B5E" w:rsidRPr="00C76A98">
        <w:t>a</w:t>
      </w:r>
      <w:r w:rsidRPr="00C76A98">
        <w:t>dministration and to foster information sharing at management and policy levels.</w:t>
      </w:r>
    </w:p>
    <w:p w14:paraId="749310FD" w14:textId="77777777" w:rsidR="00D92609" w:rsidRPr="00C76A98" w:rsidRDefault="00D92609" w:rsidP="00761745">
      <w:pPr>
        <w:pStyle w:val="Bulletpoints"/>
        <w:numPr>
          <w:ilvl w:val="0"/>
          <w:numId w:val="0"/>
        </w:numPr>
        <w:rPr>
          <w:shd w:val="clear" w:color="auto" w:fill="FFFFFF"/>
        </w:rPr>
      </w:pPr>
    </w:p>
    <w:p w14:paraId="4AE6B44E" w14:textId="3899DE30" w:rsidR="00D92609" w:rsidRPr="00C76A98" w:rsidRDefault="00CC1CCF" w:rsidP="00937EAC">
      <w:pPr>
        <w:rPr>
          <w:shd w:val="clear" w:color="auto" w:fill="FFFFFF"/>
        </w:rPr>
      </w:pPr>
      <w:r w:rsidRPr="00C76A98">
        <w:rPr>
          <w:shd w:val="clear" w:color="auto" w:fill="FFFFFF"/>
        </w:rPr>
        <w:lastRenderedPageBreak/>
        <w:t>It is a</w:t>
      </w:r>
      <w:r w:rsidR="00D92609" w:rsidRPr="00C76A98">
        <w:rPr>
          <w:shd w:val="clear" w:color="auto" w:fill="FFFFFF"/>
        </w:rPr>
        <w:t xml:space="preserve">lso worth mentioning </w:t>
      </w:r>
      <w:r w:rsidRPr="00C76A98">
        <w:rPr>
          <w:shd w:val="clear" w:color="auto" w:fill="FFFFFF"/>
        </w:rPr>
        <w:t xml:space="preserve">that, in August 2019, </w:t>
      </w:r>
      <w:r w:rsidR="00D92609" w:rsidRPr="00C76A98">
        <w:rPr>
          <w:shd w:val="clear" w:color="auto" w:fill="FFFFFF"/>
        </w:rPr>
        <w:t>Portugal formal</w:t>
      </w:r>
      <w:r w:rsidRPr="00C76A98">
        <w:rPr>
          <w:shd w:val="clear" w:color="auto" w:fill="FFFFFF"/>
        </w:rPr>
        <w:t>ly</w:t>
      </w:r>
      <w:r w:rsidR="00D92609" w:rsidRPr="00C76A98">
        <w:rPr>
          <w:shd w:val="clear" w:color="auto" w:fill="FFFFFF"/>
        </w:rPr>
        <w:t xml:space="preserve"> </w:t>
      </w:r>
      <w:r w:rsidRPr="00C76A98">
        <w:rPr>
          <w:shd w:val="clear" w:color="auto" w:fill="FFFFFF"/>
        </w:rPr>
        <w:t>applied</w:t>
      </w:r>
      <w:r w:rsidR="00D92609" w:rsidRPr="00C76A98">
        <w:rPr>
          <w:shd w:val="clear" w:color="auto" w:fill="FFFFFF"/>
        </w:rPr>
        <w:t xml:space="preserve"> to the European Centre of Excellence for Countering Hybrid Threats (Hybrid </w:t>
      </w:r>
      <w:proofErr w:type="spellStart"/>
      <w:r w:rsidR="00D92609" w:rsidRPr="00C76A98">
        <w:rPr>
          <w:shd w:val="clear" w:color="auto" w:fill="FFFFFF"/>
        </w:rPr>
        <w:t>CoE</w:t>
      </w:r>
      <w:proofErr w:type="spellEnd"/>
      <w:r w:rsidR="00D92609" w:rsidRPr="00C76A98">
        <w:rPr>
          <w:shd w:val="clear" w:color="auto" w:fill="FFFFFF"/>
        </w:rPr>
        <w:t xml:space="preserve">), recognising </w:t>
      </w:r>
      <w:r w:rsidRPr="00C76A98">
        <w:rPr>
          <w:shd w:val="clear" w:color="auto" w:fill="FFFFFF"/>
        </w:rPr>
        <w:t xml:space="preserve">said threats </w:t>
      </w:r>
      <w:r w:rsidR="00D92609" w:rsidRPr="00C76A98">
        <w:rPr>
          <w:shd w:val="clear" w:color="auto" w:fill="FFFFFF"/>
        </w:rPr>
        <w:t xml:space="preserve">as a cross-cutting priority that requires a cooperative approach within the EU and NATO, and in line with the objective of creating a national plan to counter disinformation and </w:t>
      </w:r>
      <w:r w:rsidR="00984916" w:rsidRPr="00C76A98">
        <w:rPr>
          <w:shd w:val="clear" w:color="auto" w:fill="FFFFFF"/>
        </w:rPr>
        <w:t>cyberattacks</w:t>
      </w:r>
      <w:r w:rsidR="00D92609" w:rsidRPr="00C76A98">
        <w:rPr>
          <w:shd w:val="clear" w:color="auto" w:fill="FFFFFF"/>
        </w:rPr>
        <w:t>.</w:t>
      </w:r>
    </w:p>
    <w:p w14:paraId="0F9FE3D7" w14:textId="77777777" w:rsidR="00D92609" w:rsidRPr="00C76A98" w:rsidRDefault="00D92609" w:rsidP="00937EAC">
      <w:pPr>
        <w:rPr>
          <w:shd w:val="clear" w:color="auto" w:fill="FFFFFF"/>
        </w:rPr>
      </w:pPr>
    </w:p>
    <w:p w14:paraId="5C3C1672" w14:textId="35204C0D" w:rsidR="00D92609" w:rsidRPr="00C76A98" w:rsidRDefault="00F17445" w:rsidP="00761745">
      <w:pPr>
        <w:rPr>
          <w:rFonts w:eastAsia="Arial"/>
          <w:shd w:val="clear" w:color="auto" w:fill="FFFFFF"/>
          <w:lang w:eastAsia="en-US"/>
        </w:rPr>
      </w:pPr>
      <w:r w:rsidRPr="00C76A98">
        <w:rPr>
          <w:shd w:val="clear" w:color="auto" w:fill="FFFFFF"/>
        </w:rPr>
        <w:t>Furthermore, a Working Group for Cybersecurity was created in May 2019, involving representatives of six public entities</w:t>
      </w:r>
      <w:r w:rsidR="00994721">
        <w:rPr>
          <w:shd w:val="clear" w:color="auto" w:fill="FFFFFF"/>
        </w:rPr>
        <w:t xml:space="preserve">: the </w:t>
      </w:r>
      <w:r w:rsidR="00CC64C9" w:rsidRPr="00CC64C9">
        <w:rPr>
          <w:shd w:val="clear" w:color="auto" w:fill="FFFFFF"/>
        </w:rPr>
        <w:t xml:space="preserve">General Directorate </w:t>
      </w:r>
      <w:r w:rsidR="00725247">
        <w:rPr>
          <w:shd w:val="clear" w:color="auto" w:fill="FFFFFF"/>
        </w:rPr>
        <w:t>for</w:t>
      </w:r>
      <w:r w:rsidR="00CC64C9" w:rsidRPr="00CC64C9">
        <w:rPr>
          <w:shd w:val="clear" w:color="auto" w:fill="FFFFFF"/>
        </w:rPr>
        <w:t xml:space="preserve"> School Administration</w:t>
      </w:r>
      <w:r w:rsidR="00BA6CA8">
        <w:rPr>
          <w:shd w:val="clear" w:color="auto" w:fill="FFFFFF"/>
        </w:rPr>
        <w:t xml:space="preserve"> </w:t>
      </w:r>
      <w:r w:rsidR="00CC64C9">
        <w:rPr>
          <w:shd w:val="clear" w:color="auto" w:fill="FFFFFF"/>
        </w:rPr>
        <w:t>(</w:t>
      </w:r>
      <w:r w:rsidRPr="00C76A98">
        <w:rPr>
          <w:shd w:val="clear" w:color="auto" w:fill="FFFFFF"/>
        </w:rPr>
        <w:t>DGAE</w:t>
      </w:r>
      <w:r w:rsidR="00CC64C9">
        <w:rPr>
          <w:shd w:val="clear" w:color="auto" w:fill="FFFFFF"/>
        </w:rPr>
        <w:t>)</w:t>
      </w:r>
      <w:r w:rsidRPr="00C76A98">
        <w:rPr>
          <w:shd w:val="clear" w:color="auto" w:fill="FFFFFF"/>
        </w:rPr>
        <w:t xml:space="preserve">, </w:t>
      </w:r>
      <w:r w:rsidR="00994721">
        <w:rPr>
          <w:shd w:val="clear" w:color="auto" w:fill="FFFFFF"/>
        </w:rPr>
        <w:t xml:space="preserve">the </w:t>
      </w:r>
      <w:r w:rsidR="00BA6CA8" w:rsidRPr="00BA6CA8">
        <w:rPr>
          <w:shd w:val="clear" w:color="auto" w:fill="FFFFFF"/>
        </w:rPr>
        <w:t>General Consumer Directorate</w:t>
      </w:r>
      <w:r w:rsidR="00BA6CA8">
        <w:rPr>
          <w:shd w:val="clear" w:color="auto" w:fill="FFFFFF"/>
        </w:rPr>
        <w:t xml:space="preserve"> (</w:t>
      </w:r>
      <w:r w:rsidRPr="00C76A98">
        <w:rPr>
          <w:shd w:val="clear" w:color="auto" w:fill="FFFFFF"/>
        </w:rPr>
        <w:t>DGC</w:t>
      </w:r>
      <w:r w:rsidR="00BA6CA8">
        <w:rPr>
          <w:shd w:val="clear" w:color="auto" w:fill="FFFFFF"/>
        </w:rPr>
        <w:t>)</w:t>
      </w:r>
      <w:r w:rsidRPr="00C76A98">
        <w:rPr>
          <w:shd w:val="clear" w:color="auto" w:fill="FFFFFF"/>
        </w:rPr>
        <w:t>,</w:t>
      </w:r>
      <w:r w:rsidR="00994721">
        <w:rPr>
          <w:shd w:val="clear" w:color="auto" w:fill="FFFFFF"/>
        </w:rPr>
        <w:t xml:space="preserve"> the</w:t>
      </w:r>
      <w:r w:rsidRPr="00C76A98">
        <w:rPr>
          <w:shd w:val="clear" w:color="auto" w:fill="FFFFFF"/>
        </w:rPr>
        <w:t xml:space="preserve"> </w:t>
      </w:r>
      <w:r w:rsidR="007E4639" w:rsidRPr="007E4639">
        <w:rPr>
          <w:shd w:val="clear" w:color="auto" w:fill="FFFFFF"/>
        </w:rPr>
        <w:t>Food and Economic Safety Authority</w:t>
      </w:r>
      <w:r w:rsidR="007E4639">
        <w:rPr>
          <w:shd w:val="clear" w:color="auto" w:fill="FFFFFF"/>
        </w:rPr>
        <w:t xml:space="preserve"> (</w:t>
      </w:r>
      <w:r w:rsidRPr="00C76A98">
        <w:rPr>
          <w:shd w:val="clear" w:color="auto" w:fill="FFFFFF"/>
        </w:rPr>
        <w:t>ASAE</w:t>
      </w:r>
      <w:r w:rsidR="007E4639">
        <w:rPr>
          <w:shd w:val="clear" w:color="auto" w:fill="FFFFFF"/>
        </w:rPr>
        <w:t>)</w:t>
      </w:r>
      <w:r w:rsidRPr="00C76A98">
        <w:rPr>
          <w:shd w:val="clear" w:color="auto" w:fill="FFFFFF"/>
        </w:rPr>
        <w:t xml:space="preserve">, </w:t>
      </w:r>
      <w:r w:rsidR="00994721">
        <w:rPr>
          <w:shd w:val="clear" w:color="auto" w:fill="FFFFFF"/>
        </w:rPr>
        <w:t xml:space="preserve">the </w:t>
      </w:r>
      <w:r w:rsidR="00257572" w:rsidRPr="00257572">
        <w:rPr>
          <w:shd w:val="clear" w:color="auto" w:fill="FFFFFF"/>
        </w:rPr>
        <w:t>Agency for Competitiveness and Innovation</w:t>
      </w:r>
      <w:r w:rsidR="00257572">
        <w:rPr>
          <w:shd w:val="clear" w:color="auto" w:fill="FFFFFF"/>
        </w:rPr>
        <w:t xml:space="preserve"> (</w:t>
      </w:r>
      <w:r w:rsidRPr="00C76A98">
        <w:rPr>
          <w:shd w:val="clear" w:color="auto" w:fill="FFFFFF"/>
        </w:rPr>
        <w:t>IAPMEI</w:t>
      </w:r>
      <w:proofErr w:type="gramStart"/>
      <w:r w:rsidR="00257572">
        <w:rPr>
          <w:shd w:val="clear" w:color="auto" w:fill="FFFFFF"/>
        </w:rPr>
        <w:t>)</w:t>
      </w:r>
      <w:r w:rsidRPr="00C76A98">
        <w:rPr>
          <w:shd w:val="clear" w:color="auto" w:fill="FFFFFF"/>
        </w:rPr>
        <w:t>,</w:t>
      </w:r>
      <w:r w:rsidR="00994721">
        <w:rPr>
          <w:shd w:val="clear" w:color="auto" w:fill="FFFFFF"/>
        </w:rPr>
        <w:t>the</w:t>
      </w:r>
      <w:proofErr w:type="gramEnd"/>
      <w:r w:rsidR="00994721">
        <w:rPr>
          <w:shd w:val="clear" w:color="auto" w:fill="FFFFFF"/>
        </w:rPr>
        <w:t xml:space="preserve"> </w:t>
      </w:r>
      <w:r w:rsidRPr="00C76A98">
        <w:rPr>
          <w:shd w:val="clear" w:color="auto" w:fill="FFFFFF"/>
        </w:rPr>
        <w:t xml:space="preserve"> </w:t>
      </w:r>
      <w:r w:rsidR="00687CBF" w:rsidRPr="00687CBF">
        <w:rPr>
          <w:shd w:val="clear" w:color="auto" w:fill="FFFFFF"/>
        </w:rPr>
        <w:t xml:space="preserve">National Cybersecurity </w:t>
      </w:r>
      <w:r w:rsidR="009E2502" w:rsidRPr="00687CBF">
        <w:rPr>
          <w:shd w:val="clear" w:color="auto" w:fill="FFFFFF"/>
        </w:rPr>
        <w:t>Centre</w:t>
      </w:r>
      <w:r w:rsidR="009E2502">
        <w:rPr>
          <w:shd w:val="clear" w:color="auto" w:fill="FFFFFF"/>
        </w:rPr>
        <w:t xml:space="preserve"> </w:t>
      </w:r>
      <w:r w:rsidR="00687CBF">
        <w:rPr>
          <w:shd w:val="clear" w:color="auto" w:fill="FFFFFF"/>
        </w:rPr>
        <w:t>(</w:t>
      </w:r>
      <w:r w:rsidRPr="00C76A98">
        <w:rPr>
          <w:shd w:val="clear" w:color="auto" w:fill="FFFFFF"/>
        </w:rPr>
        <w:t>CNCS</w:t>
      </w:r>
      <w:r w:rsidR="00687CBF">
        <w:rPr>
          <w:shd w:val="clear" w:color="auto" w:fill="FFFFFF"/>
        </w:rPr>
        <w:t>)</w:t>
      </w:r>
      <w:r w:rsidRPr="00C76A98">
        <w:rPr>
          <w:shd w:val="clear" w:color="auto" w:fill="FFFFFF"/>
        </w:rPr>
        <w:t xml:space="preserve"> </w:t>
      </w:r>
      <w:r w:rsidR="00994721">
        <w:rPr>
          <w:shd w:val="clear" w:color="auto" w:fill="FFFFFF"/>
        </w:rPr>
        <w:t>and the</w:t>
      </w:r>
      <w:r w:rsidRPr="00C76A98">
        <w:rPr>
          <w:shd w:val="clear" w:color="auto" w:fill="FFFFFF"/>
        </w:rPr>
        <w:t xml:space="preserve"> </w:t>
      </w:r>
      <w:r w:rsidR="009E2502" w:rsidRPr="009E2502">
        <w:rPr>
          <w:shd w:val="clear" w:color="auto" w:fill="FFFFFF"/>
        </w:rPr>
        <w:t xml:space="preserve">National Innovation Agency </w:t>
      </w:r>
      <w:r w:rsidR="009E2502">
        <w:rPr>
          <w:shd w:val="clear" w:color="auto" w:fill="FFFFFF"/>
        </w:rPr>
        <w:t>(</w:t>
      </w:r>
      <w:r w:rsidRPr="00C76A98">
        <w:rPr>
          <w:shd w:val="clear" w:color="auto" w:fill="FFFFFF"/>
        </w:rPr>
        <w:t>ANI)</w:t>
      </w:r>
      <w:r w:rsidR="00C32B5E" w:rsidRPr="00C76A98">
        <w:rPr>
          <w:shd w:val="clear" w:color="auto" w:fill="FFFFFF"/>
        </w:rPr>
        <w:t>.</w:t>
      </w:r>
      <w:r w:rsidRPr="00C76A98">
        <w:rPr>
          <w:shd w:val="clear" w:color="auto" w:fill="FFFFFF"/>
        </w:rPr>
        <w:t xml:space="preserve"> </w:t>
      </w:r>
      <w:r w:rsidR="00C32B5E" w:rsidRPr="00C76A98">
        <w:rPr>
          <w:shd w:val="clear" w:color="auto" w:fill="FFFFFF"/>
        </w:rPr>
        <w:t xml:space="preserve">It </w:t>
      </w:r>
      <w:r w:rsidRPr="00C76A98">
        <w:rPr>
          <w:shd w:val="clear" w:color="auto" w:fill="FFFFFF"/>
        </w:rPr>
        <w:t>aim</w:t>
      </w:r>
      <w:r w:rsidR="00C32B5E" w:rsidRPr="00C76A98">
        <w:rPr>
          <w:shd w:val="clear" w:color="auto" w:fill="FFFFFF"/>
        </w:rPr>
        <w:t>s</w:t>
      </w:r>
      <w:r w:rsidRPr="00C76A98">
        <w:rPr>
          <w:shd w:val="clear" w:color="auto" w:fill="FFFFFF"/>
        </w:rPr>
        <w:t xml:space="preserve"> to </w:t>
      </w:r>
      <w:r w:rsidR="00C32B5E" w:rsidRPr="00C76A98">
        <w:rPr>
          <w:shd w:val="clear" w:color="auto" w:fill="FFFFFF"/>
        </w:rPr>
        <w:t xml:space="preserve">(i) </w:t>
      </w:r>
      <w:r w:rsidRPr="00C76A98">
        <w:rPr>
          <w:shd w:val="clear" w:color="auto" w:fill="FFFFFF"/>
        </w:rPr>
        <w:t>establish good cybersecurity practices for businesses and consumers</w:t>
      </w:r>
      <w:r w:rsidR="00C32B5E" w:rsidRPr="00C76A98">
        <w:rPr>
          <w:shd w:val="clear" w:color="auto" w:fill="FFFFFF"/>
        </w:rPr>
        <w:t>; (ii)</w:t>
      </w:r>
      <w:r w:rsidRPr="00C76A98">
        <w:rPr>
          <w:shd w:val="clear" w:color="auto" w:fill="FFFFFF"/>
        </w:rPr>
        <w:t xml:space="preserve"> explore </w:t>
      </w:r>
      <w:r w:rsidR="00C32B5E" w:rsidRPr="00C76A98">
        <w:rPr>
          <w:shd w:val="clear" w:color="auto" w:fill="FFFFFF"/>
        </w:rPr>
        <w:t xml:space="preserve">the </w:t>
      </w:r>
      <w:r w:rsidRPr="00C76A98">
        <w:rPr>
          <w:shd w:val="clear" w:color="auto" w:fill="FFFFFF"/>
        </w:rPr>
        <w:t>opportunities that cybersecurity offers as an economic sector</w:t>
      </w:r>
      <w:r w:rsidR="00C32B5E" w:rsidRPr="00C76A98">
        <w:rPr>
          <w:shd w:val="clear" w:color="auto" w:fill="FFFFFF"/>
        </w:rPr>
        <w:t xml:space="preserve">; </w:t>
      </w:r>
      <w:r w:rsidRPr="00C76A98">
        <w:rPr>
          <w:shd w:val="clear" w:color="auto" w:fill="FFFFFF"/>
        </w:rPr>
        <w:t xml:space="preserve">and </w:t>
      </w:r>
      <w:r w:rsidR="00C32B5E" w:rsidRPr="00C76A98">
        <w:rPr>
          <w:shd w:val="clear" w:color="auto" w:fill="FFFFFF"/>
        </w:rPr>
        <w:t xml:space="preserve">(iii) </w:t>
      </w:r>
      <w:r w:rsidRPr="00C76A98">
        <w:rPr>
          <w:shd w:val="clear" w:color="auto" w:fill="FFFFFF"/>
        </w:rPr>
        <w:t xml:space="preserve">develop initiatives aimed at disseminating cybersecurity solutions and good practices among businesses, </w:t>
      </w:r>
      <w:r w:rsidR="00C32B5E" w:rsidRPr="00C76A98">
        <w:rPr>
          <w:shd w:val="clear" w:color="auto" w:fill="FFFFFF"/>
        </w:rPr>
        <w:t>particularly small and medium-sized enterprises (</w:t>
      </w:r>
      <w:r w:rsidRPr="00C76A98">
        <w:rPr>
          <w:shd w:val="clear" w:color="auto" w:fill="FFFFFF"/>
        </w:rPr>
        <w:t>SMEs</w:t>
      </w:r>
      <w:r w:rsidR="00C32B5E" w:rsidRPr="00C76A98">
        <w:rPr>
          <w:shd w:val="clear" w:color="auto" w:fill="FFFFFF"/>
        </w:rPr>
        <w:t>)</w:t>
      </w:r>
      <w:r w:rsidRPr="00C76A98">
        <w:rPr>
          <w:shd w:val="clear" w:color="auto" w:fill="FFFFFF"/>
        </w:rPr>
        <w:t>, as well</w:t>
      </w:r>
      <w:r w:rsidR="00C32B5E" w:rsidRPr="00C76A98">
        <w:rPr>
          <w:shd w:val="clear" w:color="auto" w:fill="FFFFFF"/>
        </w:rPr>
        <w:t xml:space="preserve"> as among</w:t>
      </w:r>
      <w:r w:rsidRPr="00C76A98">
        <w:rPr>
          <w:shd w:val="clear" w:color="auto" w:fill="FFFFFF"/>
        </w:rPr>
        <w:t xml:space="preserve"> consumers.</w:t>
      </w:r>
    </w:p>
    <w:p w14:paraId="7D4F0E93" w14:textId="3545ECE6" w:rsidR="00F82C2D" w:rsidRPr="00C76A98" w:rsidRDefault="00495FED" w:rsidP="00AE28E6">
      <w:pPr>
        <w:pStyle w:val="Heading3"/>
      </w:pPr>
      <w:bookmarkStart w:id="18" w:name="_Toc1474956"/>
      <w:r w:rsidRPr="00C76A98">
        <w:t>Interconnection of base registries</w:t>
      </w:r>
    </w:p>
    <w:bookmarkEnd w:id="18"/>
    <w:p w14:paraId="3329DD1C" w14:textId="55B360D4" w:rsidR="004E5318" w:rsidRPr="00C76A98" w:rsidRDefault="003C6EF1" w:rsidP="00761745">
      <w:pPr>
        <w:pStyle w:val="BodyText"/>
        <w:keepNext/>
        <w:rPr>
          <w:i/>
        </w:rPr>
      </w:pPr>
      <w:r w:rsidRPr="00C76A98">
        <w:t xml:space="preserve">No political communication </w:t>
      </w:r>
      <w:r w:rsidR="000D6C5D" w:rsidRPr="00C76A98">
        <w:t xml:space="preserve">has been </w:t>
      </w:r>
      <w:r w:rsidRPr="00C76A98">
        <w:t>adopted in this field to date.</w:t>
      </w:r>
    </w:p>
    <w:p w14:paraId="69B113F2" w14:textId="1751A988" w:rsidR="00B45F93" w:rsidRPr="00C76A98" w:rsidRDefault="00495FED" w:rsidP="00AE28E6">
      <w:pPr>
        <w:pStyle w:val="Heading3"/>
      </w:pPr>
      <w:bookmarkStart w:id="19" w:name="_Toc1474957"/>
      <w:r w:rsidRPr="00C76A98">
        <w:t>eProcurement</w:t>
      </w:r>
    </w:p>
    <w:bookmarkEnd w:id="19"/>
    <w:p w14:paraId="625CD0D6" w14:textId="57223135" w:rsidR="00737A72" w:rsidRPr="00C76A98" w:rsidRDefault="003C6EF1" w:rsidP="00761745">
      <w:pPr>
        <w:keepNext/>
        <w:rPr>
          <w:szCs w:val="20"/>
        </w:rPr>
      </w:pPr>
      <w:r w:rsidRPr="00C76A98">
        <w:rPr>
          <w:szCs w:val="20"/>
        </w:rPr>
        <w:t xml:space="preserve">No political communication </w:t>
      </w:r>
      <w:r w:rsidR="000D6C5D" w:rsidRPr="00C76A98">
        <w:rPr>
          <w:szCs w:val="20"/>
        </w:rPr>
        <w:t xml:space="preserve">has been </w:t>
      </w:r>
      <w:r w:rsidRPr="00C76A98">
        <w:rPr>
          <w:szCs w:val="20"/>
        </w:rPr>
        <w:t>adopted in this field to date.</w:t>
      </w:r>
      <w:bookmarkStart w:id="20" w:name="_Toc1474958"/>
    </w:p>
    <w:p w14:paraId="01F78129" w14:textId="4B68F000" w:rsidR="003730DF" w:rsidRPr="00C76A98" w:rsidRDefault="003730DF" w:rsidP="006D305F">
      <w:pPr>
        <w:pStyle w:val="Heading2"/>
      </w:pPr>
      <w:r w:rsidRPr="00C76A98">
        <w:t>Domain-specific political communications</w:t>
      </w:r>
      <w:bookmarkEnd w:id="20"/>
    </w:p>
    <w:p w14:paraId="51EF1AED" w14:textId="420D84D9" w:rsidR="00577E45" w:rsidRPr="009F5F4B" w:rsidRDefault="00577E45">
      <w:pPr>
        <w:pStyle w:val="Subtitle"/>
        <w:rPr>
          <w:lang w:val="pt-PT"/>
        </w:rPr>
      </w:pPr>
      <w:r w:rsidRPr="009F5F4B">
        <w:rPr>
          <w:lang w:val="pt-PT"/>
        </w:rPr>
        <w:t xml:space="preserve">Closer Justice </w:t>
      </w:r>
      <w:r w:rsidR="0073418F" w:rsidRPr="00484597">
        <w:rPr>
          <w:lang w:val="pt-PT"/>
        </w:rPr>
        <w:t>Plan</w:t>
      </w:r>
      <w:r w:rsidR="00BE6353" w:rsidRPr="00CC64C9">
        <w:rPr>
          <w:lang w:val="pt-PT"/>
        </w:rPr>
        <w:t xml:space="preserve"> 2020-2023</w:t>
      </w:r>
      <w:r w:rsidR="0073418F" w:rsidRPr="00CC64C9">
        <w:rPr>
          <w:lang w:val="pt-PT"/>
        </w:rPr>
        <w:t xml:space="preserve"> </w:t>
      </w:r>
      <w:r w:rsidRPr="00CC64C9">
        <w:rPr>
          <w:lang w:val="pt-PT"/>
        </w:rPr>
        <w:t>(</w:t>
      </w:r>
      <w:r w:rsidRPr="00CC64C9">
        <w:rPr>
          <w:i/>
          <w:lang w:val="pt-PT"/>
        </w:rPr>
        <w:t xml:space="preserve">Justiça </w:t>
      </w:r>
      <w:r w:rsidR="00B45F93" w:rsidRPr="00CC64C9">
        <w:rPr>
          <w:i/>
          <w:lang w:val="pt-PT"/>
        </w:rPr>
        <w:t>+</w:t>
      </w:r>
      <w:r w:rsidRPr="00CC64C9">
        <w:rPr>
          <w:i/>
          <w:lang w:val="pt-PT"/>
        </w:rPr>
        <w:t xml:space="preserve"> Próxima</w:t>
      </w:r>
      <w:r w:rsidR="00BE6353" w:rsidRPr="00CC64C9">
        <w:rPr>
          <w:i/>
          <w:lang w:val="pt-PT"/>
        </w:rPr>
        <w:t xml:space="preserve"> 2020-2023</w:t>
      </w:r>
      <w:r w:rsidRPr="00CC64C9">
        <w:rPr>
          <w:lang w:val="pt-PT"/>
        </w:rPr>
        <w:t>)</w:t>
      </w:r>
    </w:p>
    <w:p w14:paraId="6A783C1E" w14:textId="61738E50" w:rsidR="00577E45" w:rsidRPr="00C76A98" w:rsidRDefault="00577E45" w:rsidP="00937EAC">
      <w:pPr>
        <w:rPr>
          <w:color w:val="auto"/>
          <w:szCs w:val="20"/>
        </w:rPr>
      </w:pPr>
      <w:r w:rsidRPr="00C76A98">
        <w:t xml:space="preserve">The </w:t>
      </w:r>
      <w:hyperlink r:id="rId58" w:history="1">
        <w:r w:rsidR="00836FF5" w:rsidRPr="00C76A98">
          <w:rPr>
            <w:rStyle w:val="Hyperlink"/>
          </w:rPr>
          <w:t>Closer Justice Plan 2020-2023</w:t>
        </w:r>
      </w:hyperlink>
      <w:r w:rsidR="00932885" w:rsidRPr="00C76A98">
        <w:t xml:space="preserve"> </w:t>
      </w:r>
      <w:r w:rsidR="00312028" w:rsidRPr="00C76A98">
        <w:t>aims</w:t>
      </w:r>
      <w:r w:rsidRPr="00C76A98">
        <w:t xml:space="preserve"> to increase transparency and trust in the </w:t>
      </w:r>
      <w:r w:rsidR="00932885" w:rsidRPr="00C76A98">
        <w:t>judicial</w:t>
      </w:r>
      <w:r w:rsidRPr="00C76A98">
        <w:t xml:space="preserve"> institutions</w:t>
      </w:r>
      <w:r w:rsidR="00312028" w:rsidRPr="00C76A98">
        <w:t xml:space="preserve">, fostering citizens’ participation </w:t>
      </w:r>
      <w:r w:rsidR="00A90AC7" w:rsidRPr="00C76A98">
        <w:t>in</w:t>
      </w:r>
      <w:r w:rsidR="00A36BC1" w:rsidRPr="00C76A98">
        <w:t xml:space="preserve"> the </w:t>
      </w:r>
      <w:r w:rsidR="00312028" w:rsidRPr="00C76A98">
        <w:t xml:space="preserve">ideas, initiatives and projects </w:t>
      </w:r>
      <w:r w:rsidR="00A36BC1" w:rsidRPr="00C76A98">
        <w:t xml:space="preserve">introduced </w:t>
      </w:r>
      <w:r w:rsidR="00312028" w:rsidRPr="00C76A98">
        <w:t xml:space="preserve">to improve justice in Portugal. It </w:t>
      </w:r>
      <w:r w:rsidR="00AC4A79" w:rsidRPr="00C76A98">
        <w:t xml:space="preserve">encompasses </w:t>
      </w:r>
      <w:r w:rsidRPr="00C76A98">
        <w:t>four fundamental pillars</w:t>
      </w:r>
      <w:r w:rsidRPr="00C76A98">
        <w:rPr>
          <w:color w:val="auto"/>
          <w:szCs w:val="20"/>
        </w:rPr>
        <w:t xml:space="preserve">: </w:t>
      </w:r>
    </w:p>
    <w:p w14:paraId="21A72C88" w14:textId="7E237790" w:rsidR="00577E45" w:rsidRPr="00C76A98" w:rsidRDefault="00836FF5">
      <w:pPr>
        <w:pStyle w:val="Bulletpoints"/>
      </w:pPr>
      <w:r w:rsidRPr="00C76A98">
        <w:rPr>
          <w:rFonts w:eastAsia="Arial"/>
        </w:rPr>
        <w:t>E</w:t>
      </w:r>
      <w:r w:rsidR="00577E45" w:rsidRPr="00C76A98">
        <w:rPr>
          <w:rFonts w:eastAsia="Arial"/>
        </w:rPr>
        <w:t>fficiency</w:t>
      </w:r>
      <w:r w:rsidR="00405DF4" w:rsidRPr="00C76A98">
        <w:rPr>
          <w:rFonts w:eastAsia="Arial"/>
        </w:rPr>
        <w:t>,</w:t>
      </w:r>
      <w:r w:rsidR="00577E45" w:rsidRPr="00C76A98">
        <w:rPr>
          <w:rFonts w:eastAsia="Arial"/>
        </w:rPr>
        <w:t xml:space="preserve"> </w:t>
      </w:r>
      <w:r w:rsidRPr="00C76A98">
        <w:rPr>
          <w:rFonts w:eastAsia="Arial"/>
        </w:rPr>
        <w:t xml:space="preserve">by </w:t>
      </w:r>
      <w:r w:rsidR="00577E45" w:rsidRPr="00C76A98">
        <w:rPr>
          <w:rFonts w:eastAsia="Arial"/>
        </w:rPr>
        <w:t>simplif</w:t>
      </w:r>
      <w:r w:rsidRPr="00C76A98">
        <w:rPr>
          <w:rFonts w:eastAsia="Arial"/>
        </w:rPr>
        <w:t>ying</w:t>
      </w:r>
      <w:r w:rsidR="00577E45" w:rsidRPr="00C76A98">
        <w:rPr>
          <w:rFonts w:eastAsia="Arial"/>
        </w:rPr>
        <w:t xml:space="preserve"> and dematerialis</w:t>
      </w:r>
      <w:r w:rsidRPr="00C76A98">
        <w:rPr>
          <w:rFonts w:eastAsia="Arial"/>
        </w:rPr>
        <w:t>ing</w:t>
      </w:r>
      <w:r w:rsidR="00577E45" w:rsidRPr="00C76A98">
        <w:rPr>
          <w:rFonts w:eastAsia="Arial"/>
        </w:rPr>
        <w:t xml:space="preserve"> </w:t>
      </w:r>
      <w:proofErr w:type="gramStart"/>
      <w:r w:rsidR="00577E45" w:rsidRPr="00C76A98">
        <w:rPr>
          <w:rFonts w:eastAsia="Arial"/>
        </w:rPr>
        <w:t>procedures;</w:t>
      </w:r>
      <w:proofErr w:type="gramEnd"/>
    </w:p>
    <w:p w14:paraId="25642AE2" w14:textId="0251C283" w:rsidR="00577E45" w:rsidRPr="00C76A98" w:rsidRDefault="00232D7E">
      <w:pPr>
        <w:pStyle w:val="Bulletpoints"/>
      </w:pPr>
      <w:r w:rsidRPr="00C76A98">
        <w:rPr>
          <w:rFonts w:eastAsia="Arial"/>
        </w:rPr>
        <w:t>I</w:t>
      </w:r>
      <w:r w:rsidR="00577E45" w:rsidRPr="00C76A98">
        <w:rPr>
          <w:rFonts w:eastAsia="Arial"/>
        </w:rPr>
        <w:t xml:space="preserve">nnovation, by modernising </w:t>
      </w:r>
      <w:proofErr w:type="gramStart"/>
      <w:r w:rsidR="00577E45" w:rsidRPr="00C76A98">
        <w:rPr>
          <w:rFonts w:eastAsia="Arial"/>
        </w:rPr>
        <w:t>justice;</w:t>
      </w:r>
      <w:proofErr w:type="gramEnd"/>
      <w:r w:rsidR="00577E45" w:rsidRPr="00C76A98">
        <w:rPr>
          <w:rFonts w:eastAsia="Arial"/>
        </w:rPr>
        <w:t xml:space="preserve"> </w:t>
      </w:r>
    </w:p>
    <w:p w14:paraId="0ECDF2E7" w14:textId="4C67330E" w:rsidR="00577E45" w:rsidRPr="00C76A98" w:rsidRDefault="00232D7E">
      <w:pPr>
        <w:pStyle w:val="Bulletpoints"/>
      </w:pPr>
      <w:r w:rsidRPr="00C76A98">
        <w:rPr>
          <w:rFonts w:eastAsia="Arial"/>
        </w:rPr>
        <w:t>P</w:t>
      </w:r>
      <w:r w:rsidR="00577E45" w:rsidRPr="00C76A98">
        <w:rPr>
          <w:rFonts w:eastAsia="Arial"/>
        </w:rPr>
        <w:t>roximity, by offering</w:t>
      </w:r>
      <w:r w:rsidR="00A36BC1" w:rsidRPr="00C76A98">
        <w:rPr>
          <w:rFonts w:eastAsia="Arial"/>
        </w:rPr>
        <w:t xml:space="preserve"> citizens</w:t>
      </w:r>
      <w:r w:rsidR="00577E45" w:rsidRPr="00C76A98">
        <w:rPr>
          <w:rFonts w:eastAsia="Arial"/>
        </w:rPr>
        <w:t xml:space="preserve"> clear, </w:t>
      </w:r>
      <w:proofErr w:type="gramStart"/>
      <w:r w:rsidR="00577E45" w:rsidRPr="00C76A98">
        <w:rPr>
          <w:rFonts w:eastAsia="Arial"/>
        </w:rPr>
        <w:t>transparent</w:t>
      </w:r>
      <w:proofErr w:type="gramEnd"/>
      <w:r w:rsidR="00577E45" w:rsidRPr="00C76A98">
        <w:rPr>
          <w:rFonts w:eastAsia="Arial"/>
        </w:rPr>
        <w:t xml:space="preserve"> and accountable information; </w:t>
      </w:r>
      <w:r w:rsidR="00836FF5" w:rsidRPr="00C76A98">
        <w:rPr>
          <w:rFonts w:eastAsia="Arial"/>
        </w:rPr>
        <w:t>and</w:t>
      </w:r>
    </w:p>
    <w:p w14:paraId="0DEC3062" w14:textId="2FB20706" w:rsidR="00577E45" w:rsidRPr="00C76A98" w:rsidRDefault="00232D7E">
      <w:pPr>
        <w:pStyle w:val="Bulletpoints"/>
      </w:pPr>
      <w:r w:rsidRPr="00C76A98">
        <w:rPr>
          <w:rFonts w:eastAsia="Arial"/>
        </w:rPr>
        <w:t>H</w:t>
      </w:r>
      <w:r w:rsidR="00577E45" w:rsidRPr="00C76A98">
        <w:rPr>
          <w:rFonts w:eastAsia="Arial"/>
        </w:rPr>
        <w:t>umanisation, by valuing tangible and intangible resources.</w:t>
      </w:r>
    </w:p>
    <w:p w14:paraId="4FFF0AC1" w14:textId="77777777" w:rsidR="00932885" w:rsidRPr="00C76A98" w:rsidRDefault="00932885" w:rsidP="00761745">
      <w:pPr>
        <w:pStyle w:val="Bulletpoints"/>
        <w:numPr>
          <w:ilvl w:val="0"/>
          <w:numId w:val="0"/>
        </w:numPr>
        <w:ind w:left="720"/>
      </w:pPr>
    </w:p>
    <w:p w14:paraId="3B44B0C0" w14:textId="2A8404C7" w:rsidR="00577E45" w:rsidRPr="00C76A98" w:rsidRDefault="00577E45" w:rsidP="00C85C5C">
      <w:pPr>
        <w:rPr>
          <w:rFonts w:ascii="Arial" w:eastAsia="Verdana" w:hAnsi="Arial" w:cs="Verdana"/>
          <w:sz w:val="19"/>
          <w:lang w:eastAsia="en-US"/>
        </w:rPr>
      </w:pPr>
      <w:r w:rsidRPr="00C76A98">
        <w:rPr>
          <w:rFonts w:eastAsia="Calibri"/>
        </w:rPr>
        <w:t xml:space="preserve">The </w:t>
      </w:r>
      <w:r w:rsidRPr="00C76A98">
        <w:t>methodological</w:t>
      </w:r>
      <w:r w:rsidRPr="00C76A98">
        <w:rPr>
          <w:rFonts w:eastAsia="Calibri"/>
        </w:rPr>
        <w:t xml:space="preserve"> approach called for scheduled measures to be implemented in successive waves, with periods of analysis </w:t>
      </w:r>
      <w:r w:rsidR="00A36BC1" w:rsidRPr="00C76A98">
        <w:rPr>
          <w:rFonts w:eastAsia="Calibri"/>
        </w:rPr>
        <w:t>in collaboration</w:t>
      </w:r>
      <w:r w:rsidRPr="00C76A98">
        <w:rPr>
          <w:rFonts w:eastAsia="Calibri"/>
        </w:rPr>
        <w:t xml:space="preserve"> with the judicial organisations and officials</w:t>
      </w:r>
      <w:r w:rsidR="0073418F" w:rsidRPr="00C76A98">
        <w:rPr>
          <w:rFonts w:eastAsia="Calibri"/>
        </w:rPr>
        <w:t xml:space="preserve"> responsible for </w:t>
      </w:r>
      <w:r w:rsidR="00A36BC1" w:rsidRPr="00C76A98">
        <w:rPr>
          <w:rFonts w:eastAsia="Calibri"/>
        </w:rPr>
        <w:t xml:space="preserve">their </w:t>
      </w:r>
      <w:r w:rsidR="00834F94" w:rsidRPr="00C76A98">
        <w:rPr>
          <w:rFonts w:eastAsia="Calibri"/>
        </w:rPr>
        <w:t>implementation</w:t>
      </w:r>
      <w:r w:rsidR="0073418F" w:rsidRPr="00C76A98">
        <w:rPr>
          <w:rFonts w:eastAsia="Calibri"/>
        </w:rPr>
        <w:t xml:space="preserve">. </w:t>
      </w:r>
      <w:r w:rsidRPr="00C76A98">
        <w:rPr>
          <w:rFonts w:eastAsia="Calibri"/>
        </w:rPr>
        <w:t>The</w:t>
      </w:r>
      <w:r w:rsidR="00CF1E71" w:rsidRPr="00C76A98">
        <w:t xml:space="preserve"> Directorate-General for Justice Policy </w:t>
      </w:r>
      <w:r w:rsidR="0073418F" w:rsidRPr="00C76A98">
        <w:rPr>
          <w:rFonts w:eastAsia="Calibri"/>
        </w:rPr>
        <w:t>is</w:t>
      </w:r>
      <w:r w:rsidRPr="00C76A98">
        <w:rPr>
          <w:rFonts w:eastAsia="Calibri"/>
        </w:rPr>
        <w:t xml:space="preserve"> responsible for managing and monitoring the </w:t>
      </w:r>
      <w:r w:rsidR="00A36BC1" w:rsidRPr="00C76A98">
        <w:rPr>
          <w:rFonts w:eastAsia="Calibri"/>
        </w:rPr>
        <w:t>p</w:t>
      </w:r>
      <w:r w:rsidRPr="00C76A98">
        <w:rPr>
          <w:rFonts w:eastAsia="Calibri"/>
        </w:rPr>
        <w:t>lan, in close coordination with the Ministry.</w:t>
      </w:r>
      <w:r w:rsidR="004526F5" w:rsidRPr="00C76A98">
        <w:rPr>
          <w:rFonts w:eastAsia="Consolas"/>
        </w:rPr>
        <w:t xml:space="preserve"> </w:t>
      </w:r>
      <w:r w:rsidRPr="00C76A98">
        <w:rPr>
          <w:rFonts w:eastAsia="Consolas"/>
        </w:rPr>
        <w:t>By the end of 20</w:t>
      </w:r>
      <w:r w:rsidR="0073418F" w:rsidRPr="00C76A98">
        <w:rPr>
          <w:rFonts w:eastAsia="Consolas"/>
        </w:rPr>
        <w:t>19, 131 measures were completed</w:t>
      </w:r>
      <w:r w:rsidRPr="00C76A98">
        <w:rPr>
          <w:rFonts w:eastAsia="Consolas"/>
        </w:rPr>
        <w:t xml:space="preserve"> out of the 197 planned. </w:t>
      </w:r>
    </w:p>
    <w:p w14:paraId="63467766" w14:textId="77777777" w:rsidR="00932885" w:rsidRPr="00C76A98" w:rsidRDefault="00932885" w:rsidP="00761745">
      <w:pPr>
        <w:pStyle w:val="Bulletpoints"/>
        <w:numPr>
          <w:ilvl w:val="0"/>
          <w:numId w:val="0"/>
        </w:numPr>
        <w:ind w:left="720"/>
        <w:rPr>
          <w:rFonts w:ascii="Arial" w:eastAsia="Verdana" w:hAnsi="Arial" w:cs="Verdana"/>
          <w:sz w:val="19"/>
          <w:lang w:eastAsia="en-US"/>
        </w:rPr>
      </w:pPr>
    </w:p>
    <w:p w14:paraId="051B9A70" w14:textId="177BEDCF" w:rsidR="00E71C82" w:rsidRPr="00C76A98" w:rsidRDefault="00B033C6" w:rsidP="00C85C5C">
      <w:r w:rsidRPr="00C76A98">
        <w:t xml:space="preserve">A </w:t>
      </w:r>
      <w:r w:rsidR="00577E45" w:rsidRPr="00C76A98">
        <w:t>second edition of the</w:t>
      </w:r>
      <w:r w:rsidR="007D55E3" w:rsidRPr="00C76A98">
        <w:t xml:space="preserve"> </w:t>
      </w:r>
      <w:hyperlink r:id="rId59" w:history="1">
        <w:r w:rsidR="007D55E3" w:rsidRPr="00C76A98">
          <w:rPr>
            <w:rStyle w:val="Hyperlink"/>
            <w:szCs w:val="20"/>
          </w:rPr>
          <w:t>Closer Justice Plan 2020-23</w:t>
        </w:r>
      </w:hyperlink>
      <w:r w:rsidRPr="00C76A98">
        <w:t xml:space="preserve"> </w:t>
      </w:r>
      <w:r w:rsidR="00577E45" w:rsidRPr="00C76A98">
        <w:t xml:space="preserve">is </w:t>
      </w:r>
      <w:r w:rsidRPr="00C76A98">
        <w:t xml:space="preserve">currently </w:t>
      </w:r>
      <w:r w:rsidR="00577E45" w:rsidRPr="00C76A98">
        <w:rPr>
          <w:szCs w:val="20"/>
        </w:rPr>
        <w:t>underway with 14</w:t>
      </w:r>
      <w:r w:rsidR="00C353F8" w:rsidRPr="00C76A98">
        <w:rPr>
          <w:szCs w:val="20"/>
        </w:rPr>
        <w:t>1</w:t>
      </w:r>
      <w:r w:rsidR="00577E45" w:rsidRPr="00C76A98">
        <w:rPr>
          <w:szCs w:val="20"/>
        </w:rPr>
        <w:t xml:space="preserve"> measures, some of which were included in the first edition but were not completed </w:t>
      </w:r>
      <w:r w:rsidR="00E85EED" w:rsidRPr="00C76A98">
        <w:rPr>
          <w:szCs w:val="20"/>
        </w:rPr>
        <w:t xml:space="preserve">by </w:t>
      </w:r>
      <w:r w:rsidR="00577E45" w:rsidRPr="00C76A98">
        <w:rPr>
          <w:szCs w:val="20"/>
        </w:rPr>
        <w:t>the end of 2019.</w:t>
      </w:r>
      <w:r w:rsidR="00E71C82" w:rsidRPr="00C76A98">
        <w:rPr>
          <w:szCs w:val="20"/>
        </w:rPr>
        <w:t xml:space="preserve"> </w:t>
      </w:r>
      <w:r w:rsidR="00C353F8" w:rsidRPr="00C76A98">
        <w:rPr>
          <w:color w:val="4D4D4D"/>
          <w:szCs w:val="20"/>
        </w:rPr>
        <w:t xml:space="preserve">Until the end of February 2021, 24 measures were completed out of the 141 planned. </w:t>
      </w:r>
    </w:p>
    <w:p w14:paraId="23A9F0C9" w14:textId="17F9C235" w:rsidR="0026096E" w:rsidRPr="00C76A98" w:rsidRDefault="00872918" w:rsidP="00C85C5C">
      <w:pPr>
        <w:pStyle w:val="Subtitle"/>
      </w:pPr>
      <w:proofErr w:type="spellStart"/>
      <w:r w:rsidRPr="00C76A98">
        <w:t>Consigo</w:t>
      </w:r>
      <w:proofErr w:type="spellEnd"/>
      <w:r w:rsidRPr="00C76A98">
        <w:t xml:space="preserve"> - </w:t>
      </w:r>
      <w:r w:rsidR="0026096E" w:rsidRPr="00C76A98">
        <w:t xml:space="preserve">Social Security </w:t>
      </w:r>
      <w:r w:rsidRPr="00C76A98">
        <w:t>Modernisation S</w:t>
      </w:r>
      <w:r w:rsidR="0026096E" w:rsidRPr="00C76A98">
        <w:t xml:space="preserve">trategy </w:t>
      </w:r>
    </w:p>
    <w:p w14:paraId="5EA51D98" w14:textId="30BBA305" w:rsidR="0026096E" w:rsidRPr="00C76A98" w:rsidRDefault="0026096E">
      <w:pPr>
        <w:rPr>
          <w:color w:val="4D4D4D"/>
          <w:szCs w:val="20"/>
          <w:lang w:eastAsia="fr-LU"/>
        </w:rPr>
      </w:pPr>
      <w:r w:rsidRPr="00C76A98">
        <w:rPr>
          <w:color w:val="4D4D4D"/>
          <w:szCs w:val="20"/>
        </w:rPr>
        <w:t xml:space="preserve">The </w:t>
      </w:r>
      <w:hyperlink r:id="rId60" w:history="1">
        <w:proofErr w:type="spellStart"/>
        <w:r w:rsidR="00872918" w:rsidRPr="00C76A98">
          <w:rPr>
            <w:rStyle w:val="Hyperlink"/>
            <w:color w:val="4D4D4D"/>
            <w:szCs w:val="20"/>
          </w:rPr>
          <w:t>C</w:t>
        </w:r>
        <w:r w:rsidRPr="00C76A98">
          <w:rPr>
            <w:rStyle w:val="Hyperlink"/>
            <w:color w:val="4D4D4D"/>
            <w:szCs w:val="20"/>
          </w:rPr>
          <w:t>onsigo</w:t>
        </w:r>
        <w:proofErr w:type="spellEnd"/>
        <w:r w:rsidR="00872918" w:rsidRPr="00C76A98">
          <w:rPr>
            <w:rStyle w:val="Hyperlink"/>
            <w:color w:val="4D4D4D"/>
            <w:szCs w:val="20"/>
          </w:rPr>
          <w:t xml:space="preserve"> </w:t>
        </w:r>
        <w:r w:rsidR="00692F3E" w:rsidRPr="00C76A98">
          <w:rPr>
            <w:rStyle w:val="Hyperlink"/>
            <w:color w:val="4D4D4D"/>
            <w:szCs w:val="20"/>
          </w:rPr>
          <w:t>S</w:t>
        </w:r>
        <w:r w:rsidR="00872918" w:rsidRPr="00C76A98">
          <w:rPr>
            <w:rStyle w:val="Hyperlink"/>
            <w:color w:val="4D4D4D"/>
            <w:szCs w:val="20"/>
          </w:rPr>
          <w:t>trategy</w:t>
        </w:r>
      </w:hyperlink>
      <w:r w:rsidR="00872918" w:rsidRPr="00C76A98">
        <w:rPr>
          <w:szCs w:val="20"/>
        </w:rPr>
        <w:t xml:space="preserve"> </w:t>
      </w:r>
      <w:r w:rsidR="008611A6" w:rsidRPr="00C76A98">
        <w:rPr>
          <w:color w:val="4D4D4D"/>
          <w:szCs w:val="20"/>
        </w:rPr>
        <w:t xml:space="preserve">aims </w:t>
      </w:r>
      <w:r w:rsidR="00692F3E" w:rsidRPr="00C76A98">
        <w:rPr>
          <w:color w:val="4D4D4D"/>
          <w:szCs w:val="20"/>
        </w:rPr>
        <w:t xml:space="preserve">to </w:t>
      </w:r>
      <w:r w:rsidR="008611A6" w:rsidRPr="00C76A98">
        <w:rPr>
          <w:color w:val="4D4D4D"/>
          <w:szCs w:val="20"/>
        </w:rPr>
        <w:t xml:space="preserve">establish a </w:t>
      </w:r>
      <w:r w:rsidRPr="00C76A98">
        <w:rPr>
          <w:color w:val="4D4D4D"/>
          <w:szCs w:val="20"/>
          <w:lang w:eastAsia="fr-LU"/>
        </w:rPr>
        <w:t>more customer</w:t>
      </w:r>
      <w:r w:rsidR="0070387C" w:rsidRPr="00C76A98">
        <w:rPr>
          <w:szCs w:val="20"/>
          <w:lang w:eastAsia="fr-LU"/>
        </w:rPr>
        <w:t>-</w:t>
      </w:r>
      <w:r w:rsidR="00D327E1" w:rsidRPr="00C76A98">
        <w:rPr>
          <w:szCs w:val="20"/>
          <w:lang w:eastAsia="fr-LU"/>
        </w:rPr>
        <w:t>centred</w:t>
      </w:r>
      <w:r w:rsidRPr="00C76A98">
        <w:rPr>
          <w:color w:val="4D4D4D"/>
          <w:szCs w:val="20"/>
          <w:lang w:eastAsia="fr-LU"/>
        </w:rPr>
        <w:t xml:space="preserve"> approach, supported by innovative and differentiating technological solutions</w:t>
      </w:r>
      <w:r w:rsidR="008611A6" w:rsidRPr="00C76A98">
        <w:rPr>
          <w:color w:val="4D4D4D"/>
          <w:szCs w:val="20"/>
          <w:lang w:eastAsia="fr-LU"/>
        </w:rPr>
        <w:t xml:space="preserve">, to </w:t>
      </w:r>
      <w:r w:rsidRPr="00C76A98">
        <w:rPr>
          <w:color w:val="4D4D4D"/>
          <w:szCs w:val="20"/>
          <w:lang w:eastAsia="fr-LU"/>
        </w:rPr>
        <w:t xml:space="preserve">strengthen the right to </w:t>
      </w:r>
      <w:r w:rsidR="00692F3E" w:rsidRPr="00C76A98">
        <w:rPr>
          <w:color w:val="4D4D4D"/>
          <w:szCs w:val="20"/>
          <w:lang w:eastAsia="fr-LU"/>
        </w:rPr>
        <w:t>s</w:t>
      </w:r>
      <w:r w:rsidRPr="00C76A98">
        <w:rPr>
          <w:color w:val="4D4D4D"/>
          <w:szCs w:val="20"/>
          <w:lang w:eastAsia="fr-LU"/>
        </w:rPr>
        <w:t xml:space="preserve">ocial </w:t>
      </w:r>
      <w:r w:rsidR="00692F3E" w:rsidRPr="00C76A98">
        <w:rPr>
          <w:color w:val="4D4D4D"/>
          <w:szCs w:val="20"/>
          <w:lang w:eastAsia="fr-LU"/>
        </w:rPr>
        <w:t>s</w:t>
      </w:r>
      <w:r w:rsidRPr="00C76A98">
        <w:rPr>
          <w:color w:val="4D4D4D"/>
          <w:szCs w:val="20"/>
          <w:lang w:eastAsia="fr-LU"/>
        </w:rPr>
        <w:t xml:space="preserve">ecurity for all </w:t>
      </w:r>
      <w:r w:rsidR="00692F3E" w:rsidRPr="00C76A98">
        <w:rPr>
          <w:color w:val="4D4D4D"/>
          <w:szCs w:val="20"/>
          <w:lang w:eastAsia="fr-LU"/>
        </w:rPr>
        <w:t>c</w:t>
      </w:r>
      <w:r w:rsidRPr="00C76A98">
        <w:rPr>
          <w:color w:val="4D4D4D"/>
          <w:szCs w:val="20"/>
          <w:lang w:eastAsia="fr-LU"/>
        </w:rPr>
        <w:t xml:space="preserve">itizens, based on the strategic values of trust, simplification, </w:t>
      </w:r>
      <w:proofErr w:type="gramStart"/>
      <w:r w:rsidRPr="00C76A98">
        <w:rPr>
          <w:color w:val="4D4D4D"/>
          <w:szCs w:val="20"/>
          <w:lang w:eastAsia="fr-LU"/>
        </w:rPr>
        <w:t>transparency</w:t>
      </w:r>
      <w:proofErr w:type="gramEnd"/>
      <w:r w:rsidRPr="00C76A98">
        <w:rPr>
          <w:color w:val="4D4D4D"/>
          <w:szCs w:val="20"/>
          <w:lang w:eastAsia="fr-LU"/>
        </w:rPr>
        <w:t xml:space="preserve"> and innovation.</w:t>
      </w:r>
    </w:p>
    <w:p w14:paraId="1C9C9479" w14:textId="349E7F7E" w:rsidR="0026096E" w:rsidRPr="00C76A98" w:rsidRDefault="0026096E">
      <w:pPr>
        <w:rPr>
          <w:color w:val="4D4D4D"/>
          <w:szCs w:val="20"/>
          <w:lang w:eastAsia="fr-LU"/>
        </w:rPr>
      </w:pPr>
      <w:r w:rsidRPr="00C76A98">
        <w:rPr>
          <w:color w:val="4D4D4D"/>
          <w:szCs w:val="20"/>
          <w:lang w:eastAsia="fr-LU"/>
        </w:rPr>
        <w:t>T</w:t>
      </w:r>
      <w:r w:rsidR="008611A6" w:rsidRPr="00C76A98">
        <w:rPr>
          <w:color w:val="4D4D4D"/>
          <w:szCs w:val="20"/>
          <w:lang w:eastAsia="fr-LU"/>
        </w:rPr>
        <w:t xml:space="preserve">his </w:t>
      </w:r>
      <w:r w:rsidRPr="00C76A98">
        <w:rPr>
          <w:color w:val="4D4D4D"/>
          <w:szCs w:val="20"/>
          <w:lang w:eastAsia="fr-LU"/>
        </w:rPr>
        <w:t xml:space="preserve">strategy includes 34 initiatives, fully </w:t>
      </w:r>
      <w:proofErr w:type="gramStart"/>
      <w:r w:rsidRPr="00C76A98">
        <w:rPr>
          <w:color w:val="4D4D4D"/>
          <w:szCs w:val="20"/>
          <w:lang w:eastAsia="fr-LU"/>
        </w:rPr>
        <w:t>implemented</w:t>
      </w:r>
      <w:proofErr w:type="gramEnd"/>
      <w:r w:rsidR="008611A6" w:rsidRPr="00C76A98">
        <w:rPr>
          <w:color w:val="4D4D4D"/>
          <w:szCs w:val="20"/>
          <w:lang w:eastAsia="fr-LU"/>
        </w:rPr>
        <w:t xml:space="preserve"> and </w:t>
      </w:r>
      <w:r w:rsidR="00692F3E" w:rsidRPr="00C76A98">
        <w:rPr>
          <w:color w:val="4D4D4D"/>
          <w:szCs w:val="20"/>
          <w:lang w:eastAsia="fr-LU"/>
        </w:rPr>
        <w:t>grouped in</w:t>
      </w:r>
      <w:r w:rsidRPr="00C76A98">
        <w:rPr>
          <w:color w:val="4D4D4D"/>
          <w:szCs w:val="20"/>
          <w:lang w:eastAsia="fr-LU"/>
        </w:rPr>
        <w:t xml:space="preserve">to four major areas of intervention: </w:t>
      </w:r>
    </w:p>
    <w:p w14:paraId="3DF8ADD0" w14:textId="7C843772" w:rsidR="0026096E" w:rsidRPr="00C76A98" w:rsidRDefault="00B01602" w:rsidP="00C85C5C">
      <w:pPr>
        <w:pStyle w:val="ListParagraph"/>
        <w:numPr>
          <w:ilvl w:val="0"/>
          <w:numId w:val="162"/>
        </w:numPr>
        <w:spacing w:before="0" w:after="0" w:line="240" w:lineRule="auto"/>
        <w:contextualSpacing w:val="0"/>
        <w:rPr>
          <w:rFonts w:ascii="Verdana" w:eastAsia="Times New Roman" w:hAnsi="Verdana"/>
          <w:color w:val="4D4D4D"/>
          <w:sz w:val="20"/>
          <w:szCs w:val="20"/>
          <w:lang w:eastAsia="fr-LU"/>
        </w:rPr>
      </w:pPr>
      <w:r>
        <w:rPr>
          <w:rFonts w:ascii="Verdana" w:eastAsia="Times New Roman" w:hAnsi="Verdana"/>
          <w:color w:val="4D4D4D"/>
          <w:sz w:val="20"/>
          <w:szCs w:val="20"/>
          <w:lang w:eastAsia="fr-LU"/>
        </w:rPr>
        <w:t>R</w:t>
      </w:r>
      <w:r w:rsidR="0026096E" w:rsidRPr="00C76A98">
        <w:rPr>
          <w:rFonts w:ascii="Verdana" w:eastAsia="Times New Roman" w:hAnsi="Verdana"/>
          <w:color w:val="4D4D4D"/>
          <w:sz w:val="20"/>
          <w:szCs w:val="20"/>
          <w:lang w:eastAsia="fr-LU"/>
        </w:rPr>
        <w:t xml:space="preserve">elationship with </w:t>
      </w:r>
      <w:proofErr w:type="gramStart"/>
      <w:r w:rsidR="0026096E" w:rsidRPr="00C76A98">
        <w:rPr>
          <w:rFonts w:ascii="Verdana" w:eastAsia="Times New Roman" w:hAnsi="Verdana"/>
          <w:color w:val="4D4D4D"/>
          <w:sz w:val="20"/>
          <w:szCs w:val="20"/>
          <w:lang w:eastAsia="fr-LU"/>
        </w:rPr>
        <w:t>customers</w:t>
      </w:r>
      <w:r w:rsidR="00435065" w:rsidRPr="00C76A98">
        <w:rPr>
          <w:rFonts w:ascii="Verdana" w:eastAsia="Times New Roman" w:hAnsi="Verdana"/>
          <w:color w:val="4D4D4D"/>
          <w:sz w:val="20"/>
          <w:szCs w:val="20"/>
          <w:lang w:eastAsia="fr-LU"/>
        </w:rPr>
        <w:t>;</w:t>
      </w:r>
      <w:proofErr w:type="gramEnd"/>
    </w:p>
    <w:p w14:paraId="0830E5D3" w14:textId="564107A5" w:rsidR="0026096E" w:rsidRPr="00C76A98" w:rsidRDefault="00B01602" w:rsidP="00C85C5C">
      <w:pPr>
        <w:pStyle w:val="ListParagraph"/>
        <w:numPr>
          <w:ilvl w:val="0"/>
          <w:numId w:val="162"/>
        </w:numPr>
        <w:spacing w:before="0" w:after="0" w:line="240" w:lineRule="auto"/>
        <w:contextualSpacing w:val="0"/>
        <w:rPr>
          <w:rFonts w:ascii="Verdana" w:eastAsia="Times New Roman" w:hAnsi="Verdana"/>
          <w:color w:val="4D4D4D"/>
          <w:sz w:val="20"/>
          <w:szCs w:val="20"/>
          <w:lang w:eastAsia="fr-LU"/>
        </w:rPr>
      </w:pPr>
      <w:r>
        <w:rPr>
          <w:rFonts w:ascii="Verdana" w:eastAsia="Times New Roman" w:hAnsi="Verdana"/>
          <w:color w:val="4D4D4D"/>
          <w:sz w:val="20"/>
          <w:szCs w:val="20"/>
          <w:lang w:eastAsia="fr-LU"/>
        </w:rPr>
        <w:lastRenderedPageBreak/>
        <w:t>S</w:t>
      </w:r>
      <w:r w:rsidR="0026096E" w:rsidRPr="00C76A98">
        <w:rPr>
          <w:rFonts w:ascii="Verdana" w:eastAsia="Times New Roman" w:hAnsi="Verdana"/>
          <w:color w:val="4D4D4D"/>
          <w:sz w:val="20"/>
          <w:szCs w:val="20"/>
          <w:lang w:eastAsia="fr-LU"/>
        </w:rPr>
        <w:t xml:space="preserve">ocial </w:t>
      </w:r>
      <w:proofErr w:type="gramStart"/>
      <w:r w:rsidR="00692F3E" w:rsidRPr="00C76A98">
        <w:rPr>
          <w:rFonts w:ascii="Verdana" w:eastAsia="Times New Roman" w:hAnsi="Verdana"/>
          <w:color w:val="4D4D4D"/>
          <w:sz w:val="20"/>
          <w:szCs w:val="20"/>
          <w:lang w:eastAsia="fr-LU"/>
        </w:rPr>
        <w:t>b</w:t>
      </w:r>
      <w:r w:rsidR="0026096E" w:rsidRPr="00C76A98">
        <w:rPr>
          <w:rFonts w:ascii="Verdana" w:eastAsia="Times New Roman" w:hAnsi="Verdana"/>
          <w:color w:val="4D4D4D"/>
          <w:sz w:val="20"/>
          <w:szCs w:val="20"/>
          <w:lang w:eastAsia="fr-LU"/>
        </w:rPr>
        <w:t>enefits</w:t>
      </w:r>
      <w:r w:rsidR="00435065" w:rsidRPr="00C76A98">
        <w:rPr>
          <w:rFonts w:ascii="Verdana" w:eastAsia="Times New Roman" w:hAnsi="Verdana"/>
          <w:color w:val="4D4D4D"/>
          <w:sz w:val="20"/>
          <w:szCs w:val="20"/>
          <w:lang w:eastAsia="fr-LU"/>
        </w:rPr>
        <w:t>;</w:t>
      </w:r>
      <w:proofErr w:type="gramEnd"/>
    </w:p>
    <w:p w14:paraId="56ED7A49" w14:textId="7F867434" w:rsidR="0026096E" w:rsidRPr="00C76A98" w:rsidRDefault="00B01602" w:rsidP="00C85C5C">
      <w:pPr>
        <w:pStyle w:val="ListParagraph"/>
        <w:numPr>
          <w:ilvl w:val="0"/>
          <w:numId w:val="162"/>
        </w:numPr>
        <w:spacing w:before="0" w:after="0" w:line="240" w:lineRule="auto"/>
        <w:contextualSpacing w:val="0"/>
        <w:rPr>
          <w:rFonts w:ascii="Verdana" w:eastAsia="Times New Roman" w:hAnsi="Verdana"/>
          <w:color w:val="4D4D4D"/>
          <w:sz w:val="20"/>
          <w:szCs w:val="20"/>
          <w:lang w:eastAsia="fr-LU"/>
        </w:rPr>
      </w:pPr>
      <w:r>
        <w:rPr>
          <w:rFonts w:ascii="Verdana" w:eastAsia="Times New Roman" w:hAnsi="Verdana"/>
          <w:color w:val="4D4D4D"/>
          <w:sz w:val="20"/>
          <w:szCs w:val="20"/>
          <w:lang w:eastAsia="fr-LU"/>
        </w:rPr>
        <w:t>D</w:t>
      </w:r>
      <w:r w:rsidR="0026096E" w:rsidRPr="00C76A98">
        <w:rPr>
          <w:rFonts w:ascii="Verdana" w:eastAsia="Times New Roman" w:hAnsi="Verdana"/>
          <w:color w:val="4D4D4D"/>
          <w:sz w:val="20"/>
          <w:szCs w:val="20"/>
          <w:lang w:eastAsia="fr-LU"/>
        </w:rPr>
        <w:t xml:space="preserve">eclarations and </w:t>
      </w:r>
      <w:r w:rsidR="00692F3E" w:rsidRPr="00C76A98">
        <w:rPr>
          <w:rFonts w:ascii="Verdana" w:eastAsia="Times New Roman" w:hAnsi="Verdana"/>
          <w:color w:val="4D4D4D"/>
          <w:sz w:val="20"/>
          <w:szCs w:val="20"/>
          <w:lang w:eastAsia="fr-LU"/>
        </w:rPr>
        <w:t>c</w:t>
      </w:r>
      <w:r w:rsidR="0026096E" w:rsidRPr="00C76A98">
        <w:rPr>
          <w:rFonts w:ascii="Verdana" w:eastAsia="Times New Roman" w:hAnsi="Verdana"/>
          <w:color w:val="4D4D4D"/>
          <w:sz w:val="20"/>
          <w:szCs w:val="20"/>
          <w:lang w:eastAsia="fr-LU"/>
        </w:rPr>
        <w:t>ontributions;</w:t>
      </w:r>
      <w:r w:rsidR="00692F3E" w:rsidRPr="00C76A98">
        <w:rPr>
          <w:rFonts w:ascii="Verdana" w:eastAsia="Times New Roman" w:hAnsi="Verdana"/>
          <w:color w:val="4D4D4D"/>
          <w:sz w:val="20"/>
          <w:szCs w:val="20"/>
          <w:lang w:eastAsia="fr-LU"/>
        </w:rPr>
        <w:t xml:space="preserve"> and</w:t>
      </w:r>
    </w:p>
    <w:p w14:paraId="2D4F1B8A" w14:textId="792BAF7F" w:rsidR="0026096E" w:rsidRPr="000D5A27" w:rsidRDefault="00B01602" w:rsidP="00C85C5C">
      <w:pPr>
        <w:pStyle w:val="ListParagraph"/>
        <w:numPr>
          <w:ilvl w:val="0"/>
          <w:numId w:val="162"/>
        </w:numPr>
        <w:spacing w:before="0" w:after="0" w:line="240" w:lineRule="auto"/>
        <w:contextualSpacing w:val="0"/>
        <w:rPr>
          <w:rFonts w:ascii="Verdana" w:eastAsia="Times New Roman" w:hAnsi="Verdana"/>
          <w:color w:val="4D4D4D"/>
          <w:sz w:val="20"/>
          <w:szCs w:val="20"/>
          <w:lang w:eastAsia="fr-LU"/>
        </w:rPr>
      </w:pPr>
      <w:r>
        <w:rPr>
          <w:rFonts w:ascii="Verdana" w:eastAsia="Times New Roman" w:hAnsi="Verdana"/>
          <w:color w:val="4D4D4D"/>
          <w:sz w:val="20"/>
          <w:szCs w:val="20"/>
          <w:lang w:eastAsia="fr-LU"/>
        </w:rPr>
        <w:t>S</w:t>
      </w:r>
      <w:r w:rsidR="0026096E" w:rsidRPr="000D5A27">
        <w:rPr>
          <w:rFonts w:ascii="Verdana" w:eastAsia="Times New Roman" w:hAnsi="Verdana"/>
          <w:color w:val="4D4D4D"/>
          <w:sz w:val="20"/>
          <w:szCs w:val="20"/>
          <w:lang w:eastAsia="fr-LU"/>
        </w:rPr>
        <w:t xml:space="preserve">ocial </w:t>
      </w:r>
      <w:r w:rsidR="00692F3E" w:rsidRPr="00C76A98">
        <w:rPr>
          <w:rFonts w:ascii="Verdana" w:eastAsia="Times New Roman" w:hAnsi="Verdana"/>
          <w:color w:val="4D4D4D"/>
          <w:sz w:val="20"/>
          <w:szCs w:val="20"/>
          <w:lang w:eastAsia="fr-LU"/>
        </w:rPr>
        <w:t>s</w:t>
      </w:r>
      <w:r w:rsidR="0026096E" w:rsidRPr="000D5A27">
        <w:rPr>
          <w:rFonts w:ascii="Verdana" w:eastAsia="Times New Roman" w:hAnsi="Verdana"/>
          <w:color w:val="4D4D4D"/>
          <w:sz w:val="20"/>
          <w:szCs w:val="20"/>
          <w:lang w:eastAsia="fr-LU"/>
        </w:rPr>
        <w:t xml:space="preserve">ecurity </w:t>
      </w:r>
      <w:r w:rsidR="00692F3E" w:rsidRPr="00C76A98">
        <w:rPr>
          <w:rFonts w:ascii="Verdana" w:eastAsia="Times New Roman" w:hAnsi="Verdana"/>
          <w:color w:val="4D4D4D"/>
          <w:sz w:val="20"/>
          <w:szCs w:val="20"/>
          <w:lang w:eastAsia="fr-LU"/>
        </w:rPr>
        <w:t>e</w:t>
      </w:r>
      <w:r w:rsidR="0026096E" w:rsidRPr="000D5A27">
        <w:rPr>
          <w:rFonts w:ascii="Verdana" w:eastAsia="Times New Roman" w:hAnsi="Verdana"/>
          <w:color w:val="4D4D4D"/>
          <w:sz w:val="20"/>
          <w:szCs w:val="20"/>
          <w:lang w:eastAsia="fr-LU"/>
        </w:rPr>
        <w:t xml:space="preserve">fficiency. </w:t>
      </w:r>
    </w:p>
    <w:p w14:paraId="432040F4" w14:textId="4762E725" w:rsidR="00CF0762" w:rsidRPr="00C76A98" w:rsidRDefault="00CF0762" w:rsidP="00C85C5C">
      <w:pPr>
        <w:pStyle w:val="Subtitle"/>
        <w:keepNext/>
      </w:pPr>
      <w:r w:rsidRPr="00C76A98">
        <w:t>Digital Skills Training</w:t>
      </w:r>
    </w:p>
    <w:p w14:paraId="4768A370" w14:textId="25FE1495" w:rsidR="00CF0762" w:rsidRPr="00C76A98" w:rsidRDefault="00E85EED" w:rsidP="00ED6B5A">
      <w:r w:rsidRPr="00C76A98">
        <w:t>D</w:t>
      </w:r>
      <w:r w:rsidR="00CF0762" w:rsidRPr="00C76A98">
        <w:t xml:space="preserve">igital skills is a strategic training area for </w:t>
      </w:r>
      <w:r w:rsidRPr="00C76A98">
        <w:t>the p</w:t>
      </w:r>
      <w:r w:rsidR="00CF0762" w:rsidRPr="00C76A98">
        <w:t xml:space="preserve">ublic </w:t>
      </w:r>
      <w:r w:rsidRPr="00C76A98">
        <w:t>a</w:t>
      </w:r>
      <w:r w:rsidR="00CF0762" w:rsidRPr="00C76A98">
        <w:t xml:space="preserve">dministration, </w:t>
      </w:r>
      <w:r w:rsidRPr="00C76A98">
        <w:t xml:space="preserve">as </w:t>
      </w:r>
      <w:r w:rsidR="00CF0762" w:rsidRPr="00C76A98">
        <w:t xml:space="preserve">established through </w:t>
      </w:r>
      <w:hyperlink r:id="rId61" w:history="1">
        <w:r w:rsidR="00CF0762" w:rsidRPr="00C76A98">
          <w:rPr>
            <w:rStyle w:val="Hyperlink"/>
            <w:szCs w:val="20"/>
          </w:rPr>
          <w:t xml:space="preserve">Order </w:t>
        </w:r>
        <w:r w:rsidR="000C423E" w:rsidRPr="00C76A98">
          <w:rPr>
            <w:rStyle w:val="Hyperlink"/>
            <w:szCs w:val="20"/>
          </w:rPr>
          <w:t>No</w:t>
        </w:r>
        <w:r w:rsidR="00692F3E" w:rsidRPr="00C76A98">
          <w:rPr>
            <w:rStyle w:val="Hyperlink"/>
            <w:szCs w:val="20"/>
          </w:rPr>
          <w:t>.</w:t>
        </w:r>
        <w:r w:rsidR="00CF0762" w:rsidRPr="00C76A98">
          <w:rPr>
            <w:rStyle w:val="Hyperlink"/>
            <w:szCs w:val="20"/>
          </w:rPr>
          <w:t xml:space="preserve"> 3431/2019</w:t>
        </w:r>
      </w:hyperlink>
      <w:r w:rsidR="00CF0762" w:rsidRPr="00C76A98">
        <w:t xml:space="preserve"> of </w:t>
      </w:r>
      <w:r w:rsidR="00FD11B5" w:rsidRPr="00C76A98">
        <w:t xml:space="preserve">19 </w:t>
      </w:r>
      <w:r w:rsidR="00CF0762" w:rsidRPr="00C76A98">
        <w:t xml:space="preserve">March </w:t>
      </w:r>
      <w:r w:rsidR="00FD11B5" w:rsidRPr="00C76A98">
        <w:t>20</w:t>
      </w:r>
      <w:r w:rsidR="00CF0762" w:rsidRPr="00C76A98">
        <w:t xml:space="preserve">19 of the Minister </w:t>
      </w:r>
      <w:r w:rsidR="00421F86" w:rsidRPr="00C76A98">
        <w:t>for</w:t>
      </w:r>
      <w:r w:rsidR="00CF0762" w:rsidRPr="00C76A98">
        <w:t xml:space="preserve"> Finance, following a proposal by the </w:t>
      </w:r>
      <w:r w:rsidR="00E914AC" w:rsidRPr="00C76A98">
        <w:t>National Institute of Administration</w:t>
      </w:r>
      <w:r w:rsidR="00ED6B5A" w:rsidRPr="00C76A98">
        <w:t xml:space="preserve"> </w:t>
      </w:r>
      <w:r w:rsidR="00CF0762" w:rsidRPr="00C76A98">
        <w:t xml:space="preserve">(INA). This </w:t>
      </w:r>
      <w:r w:rsidRPr="00C76A98">
        <w:t xml:space="preserve">strategic </w:t>
      </w:r>
      <w:r w:rsidR="00CF0762" w:rsidRPr="00C76A98">
        <w:t xml:space="preserve">training area is implemented in the INA Training </w:t>
      </w:r>
      <w:r w:rsidR="00FD11B5" w:rsidRPr="00C76A98">
        <w:t>Centre</w:t>
      </w:r>
      <w:r w:rsidR="00CF0762" w:rsidRPr="00C76A98">
        <w:t xml:space="preserve"> through </w:t>
      </w:r>
      <w:r w:rsidRPr="00C76A98">
        <w:t>the</w:t>
      </w:r>
      <w:r w:rsidR="00CF0762" w:rsidRPr="00C76A98">
        <w:t xml:space="preserve"> Programme for the Development of Digital Skills,</w:t>
      </w:r>
      <w:r w:rsidRPr="00C76A98">
        <w:t xml:space="preserve"> which includes</w:t>
      </w:r>
      <w:r w:rsidR="00CF0762" w:rsidRPr="00C76A98">
        <w:t xml:space="preserve"> </w:t>
      </w:r>
      <w:r w:rsidR="00692F3E" w:rsidRPr="00C76A98">
        <w:t xml:space="preserve">four </w:t>
      </w:r>
      <w:r w:rsidR="00CF0762" w:rsidRPr="00C76A98">
        <w:t xml:space="preserve">training </w:t>
      </w:r>
      <w:r w:rsidR="00FD11B5" w:rsidRPr="00C76A98">
        <w:t>syllabuses</w:t>
      </w:r>
      <w:r w:rsidR="00CF0762" w:rsidRPr="00C76A98">
        <w:t xml:space="preserve"> with different training paths:</w:t>
      </w:r>
    </w:p>
    <w:p w14:paraId="1452CE84" w14:textId="28F0E703" w:rsidR="00CF0762" w:rsidRPr="00C76A98" w:rsidRDefault="00B01602">
      <w:pPr>
        <w:pStyle w:val="Bulletpoints"/>
      </w:pPr>
      <w:r>
        <w:t>T</w:t>
      </w:r>
      <w:r w:rsidR="00CF0762" w:rsidRPr="00C76A98">
        <w:t xml:space="preserve">raining </w:t>
      </w:r>
      <w:r w:rsidR="004A7B7F" w:rsidRPr="00C76A98">
        <w:t>p</w:t>
      </w:r>
      <w:r w:rsidR="00CF0762" w:rsidRPr="00C76A98">
        <w:t xml:space="preserve">rogramme for </w:t>
      </w:r>
      <w:r w:rsidR="003B0115" w:rsidRPr="00C76A98">
        <w:t>z</w:t>
      </w:r>
      <w:r w:rsidR="004A7B7F" w:rsidRPr="00C76A98">
        <w:t xml:space="preserve">ero </w:t>
      </w:r>
      <w:proofErr w:type="spellStart"/>
      <w:r w:rsidR="003B0115" w:rsidRPr="00C76A98">
        <w:t>i</w:t>
      </w:r>
      <w:r w:rsidR="00CF0762" w:rsidRPr="00C76A98">
        <w:t>nfoexclusion</w:t>
      </w:r>
      <w:proofErr w:type="spellEnd"/>
      <w:r w:rsidR="00CF0762" w:rsidRPr="00C76A98">
        <w:t xml:space="preserve">, aimed at eliminating </w:t>
      </w:r>
      <w:proofErr w:type="spellStart"/>
      <w:r w:rsidR="00CF0762" w:rsidRPr="00C76A98">
        <w:t>infoexclusion</w:t>
      </w:r>
      <w:proofErr w:type="spellEnd"/>
      <w:r w:rsidR="00CF0762" w:rsidRPr="00C76A98">
        <w:t xml:space="preserve"> and improving the ability to use essential </w:t>
      </w:r>
      <w:proofErr w:type="gramStart"/>
      <w:r w:rsidR="00CF0762" w:rsidRPr="00C76A98">
        <w:t>tools;</w:t>
      </w:r>
      <w:proofErr w:type="gramEnd"/>
    </w:p>
    <w:p w14:paraId="03055222" w14:textId="5D875A30" w:rsidR="007004CA" w:rsidRPr="00C76A98" w:rsidRDefault="002271A9">
      <w:pPr>
        <w:pStyle w:val="Bulletpoints"/>
      </w:pPr>
      <w:r>
        <w:t>T</w:t>
      </w:r>
      <w:r w:rsidR="00CF0762" w:rsidRPr="00C76A98">
        <w:t xml:space="preserve">raining </w:t>
      </w:r>
      <w:r w:rsidR="003B0115" w:rsidRPr="00C76A98">
        <w:t>p</w:t>
      </w:r>
      <w:r w:rsidR="00CF0762" w:rsidRPr="00C76A98">
        <w:t xml:space="preserve">rogramme for the </w:t>
      </w:r>
      <w:r w:rsidR="003B0115" w:rsidRPr="00C76A98">
        <w:t>d</w:t>
      </w:r>
      <w:r w:rsidR="00CF0762" w:rsidRPr="00C76A98">
        <w:t xml:space="preserve">igital </w:t>
      </w:r>
      <w:r w:rsidR="003B0115" w:rsidRPr="00C76A98">
        <w:t>t</w:t>
      </w:r>
      <w:r w:rsidR="00CF0762" w:rsidRPr="00C76A98">
        <w:t xml:space="preserve">ransformation of </w:t>
      </w:r>
      <w:r w:rsidR="003B0115" w:rsidRPr="00C76A98">
        <w:t>p</w:t>
      </w:r>
      <w:r w:rsidR="00CF0762" w:rsidRPr="00C76A98">
        <w:t xml:space="preserve">ublic </w:t>
      </w:r>
      <w:r w:rsidR="003B0115" w:rsidRPr="00C76A98">
        <w:t>a</w:t>
      </w:r>
      <w:r w:rsidR="00CF0762" w:rsidRPr="00C76A98">
        <w:t xml:space="preserve">dministration, focused on </w:t>
      </w:r>
      <w:r w:rsidR="003B0115" w:rsidRPr="00C76A98">
        <w:t xml:space="preserve">skills </w:t>
      </w:r>
      <w:r w:rsidR="00CF0762" w:rsidRPr="00C76A98">
        <w:t xml:space="preserve">development in emerging </w:t>
      </w:r>
      <w:proofErr w:type="gramStart"/>
      <w:r w:rsidR="00CF0762" w:rsidRPr="00C76A98">
        <w:t>areas;</w:t>
      </w:r>
      <w:proofErr w:type="gramEnd"/>
    </w:p>
    <w:p w14:paraId="3FFE4434" w14:textId="12AD7877" w:rsidR="00CF0762" w:rsidRPr="00C76A98" w:rsidRDefault="002271A9">
      <w:pPr>
        <w:pStyle w:val="Bulletpoints"/>
      </w:pPr>
      <w:r>
        <w:t>T</w:t>
      </w:r>
      <w:r w:rsidR="00692F3E" w:rsidRPr="00C76A98">
        <w:t>raining programme for d</w:t>
      </w:r>
      <w:r w:rsidR="00CF0762" w:rsidRPr="00C76A98">
        <w:t xml:space="preserve">igital </w:t>
      </w:r>
      <w:r w:rsidR="003B0115" w:rsidRPr="00C76A98">
        <w:t>t</w:t>
      </w:r>
      <w:r w:rsidR="00CF0762" w:rsidRPr="00C76A98">
        <w:t>ools, develop</w:t>
      </w:r>
      <w:r w:rsidR="00692F3E" w:rsidRPr="00C76A98">
        <w:t>ing</w:t>
      </w:r>
      <w:r w:rsidR="00CF0762" w:rsidRPr="00C76A98">
        <w:t xml:space="preserve"> the ability to work with word</w:t>
      </w:r>
      <w:r w:rsidR="00692F3E" w:rsidRPr="00C76A98">
        <w:noBreakHyphen/>
      </w:r>
      <w:r w:rsidR="00CF0762" w:rsidRPr="00C76A98">
        <w:t xml:space="preserve">processing tools, edit spreadsheets and </w:t>
      </w:r>
      <w:r w:rsidR="003B0115" w:rsidRPr="00C76A98">
        <w:t xml:space="preserve">manage </w:t>
      </w:r>
      <w:r w:rsidR="00CF0762" w:rsidRPr="00C76A98">
        <w:t>database</w:t>
      </w:r>
      <w:r w:rsidR="003B0115" w:rsidRPr="00C76A98">
        <w:t>s</w:t>
      </w:r>
      <w:r w:rsidR="00BF58DC" w:rsidRPr="00C76A98">
        <w:t>;</w:t>
      </w:r>
      <w:r w:rsidR="00692F3E" w:rsidRPr="00C76A98">
        <w:t xml:space="preserve"> and</w:t>
      </w:r>
    </w:p>
    <w:p w14:paraId="4036E881" w14:textId="725F28EC" w:rsidR="00FE4804" w:rsidRPr="00C76A98" w:rsidRDefault="002271A9">
      <w:pPr>
        <w:pStyle w:val="Bulletpoints"/>
      </w:pPr>
      <w:bookmarkStart w:id="21" w:name="_Hlk68830811"/>
      <w:r>
        <w:t>T</w:t>
      </w:r>
      <w:r w:rsidR="00FE4804" w:rsidRPr="00C76A98">
        <w:t>raining programme for the computer science professionals, aim</w:t>
      </w:r>
      <w:r w:rsidR="00692F3E" w:rsidRPr="00C76A98">
        <w:t>ing</w:t>
      </w:r>
      <w:r w:rsidR="00FE4804" w:rsidRPr="00C76A98">
        <w:t xml:space="preserve"> to provide and update specific ICT skills.</w:t>
      </w:r>
    </w:p>
    <w:bookmarkEnd w:id="21"/>
    <w:p w14:paraId="2D0CDD15" w14:textId="1AD6D319" w:rsidR="00DD4CCA" w:rsidRPr="00C76A98" w:rsidRDefault="00DD4CCA" w:rsidP="00877DB0">
      <w:pPr>
        <w:pStyle w:val="Bulletpoints"/>
        <w:numPr>
          <w:ilvl w:val="0"/>
          <w:numId w:val="0"/>
        </w:numPr>
        <w:ind w:left="714" w:hanging="357"/>
      </w:pPr>
    </w:p>
    <w:p w14:paraId="3E6D2420" w14:textId="1471A371" w:rsidR="00877DB0" w:rsidRPr="00C76A98" w:rsidRDefault="00877DB0" w:rsidP="00877DB0">
      <w:r w:rsidRPr="00C76A98">
        <w:t>Additionally, INA is providing specific training programmes for public sector leaders (middle and senior managers)</w:t>
      </w:r>
      <w:r w:rsidR="00C169E6" w:rsidRPr="00C76A98">
        <w:t>,</w:t>
      </w:r>
      <w:r w:rsidRPr="00C76A98">
        <w:t xml:space="preserve"> with </w:t>
      </w:r>
      <w:r w:rsidR="00C169E6" w:rsidRPr="00C76A98">
        <w:t xml:space="preserve">a </w:t>
      </w:r>
      <w:r w:rsidRPr="00C76A98">
        <w:t xml:space="preserve">focus on understanding digital trends, supporting digital </w:t>
      </w:r>
      <w:proofErr w:type="gramStart"/>
      <w:r w:rsidRPr="00C76A98">
        <w:t>procurement</w:t>
      </w:r>
      <w:proofErr w:type="gramEnd"/>
      <w:r w:rsidRPr="00C76A98">
        <w:t xml:space="preserve"> and managing change driven by digital </w:t>
      </w:r>
      <w:r w:rsidR="005E5BB2" w:rsidRPr="00C76A98">
        <w:t>technology</w:t>
      </w:r>
      <w:r w:rsidRPr="00C76A98">
        <w:t xml:space="preserve"> within public sector organisations.</w:t>
      </w:r>
    </w:p>
    <w:p w14:paraId="64D45653" w14:textId="6697DA0D" w:rsidR="00DD4CCA" w:rsidRPr="00C76A98" w:rsidRDefault="00DD4CCA">
      <w:pPr>
        <w:pStyle w:val="Subtitle"/>
      </w:pPr>
      <w:r w:rsidRPr="00C76A98">
        <w:t>More Science, Less Bureaucracy</w:t>
      </w:r>
      <w:r w:rsidR="00C169E6" w:rsidRPr="00C76A98">
        <w:t xml:space="preserve"> Programme</w:t>
      </w:r>
    </w:p>
    <w:p w14:paraId="0007D5D8" w14:textId="3C9D9180" w:rsidR="00C278E5" w:rsidRPr="00C76A98" w:rsidRDefault="00C169E6">
      <w:r w:rsidRPr="00C76A98">
        <w:t xml:space="preserve">The </w:t>
      </w:r>
      <w:hyperlink r:id="rId62" w:history="1">
        <w:r w:rsidRPr="00C76A98">
          <w:rPr>
            <w:rStyle w:val="Hyperlink"/>
          </w:rPr>
          <w:t>More Science, Less Bureaucracy</w:t>
        </w:r>
      </w:hyperlink>
      <w:r w:rsidRPr="00C76A98">
        <w:t xml:space="preserve"> </w:t>
      </w:r>
      <w:r w:rsidRPr="00C76A98">
        <w:rPr>
          <w:rStyle w:val="Hyperlink"/>
        </w:rPr>
        <w:t xml:space="preserve">Programme </w:t>
      </w:r>
      <w:r w:rsidRPr="00C76A98">
        <w:t xml:space="preserve">promotes rationalisation </w:t>
      </w:r>
      <w:r w:rsidR="00DD4CCA" w:rsidRPr="00C76A98">
        <w:t xml:space="preserve">and administrative simplification </w:t>
      </w:r>
      <w:r w:rsidRPr="00C76A98">
        <w:t>for</w:t>
      </w:r>
      <w:r w:rsidR="00DD4CCA" w:rsidRPr="00C76A98">
        <w:t xml:space="preserve"> the scientific community, aiming at </w:t>
      </w:r>
      <w:r w:rsidR="003B0115" w:rsidRPr="00C76A98">
        <w:t xml:space="preserve">promoting </w:t>
      </w:r>
      <w:r w:rsidR="00DD4CCA" w:rsidRPr="00C76A98">
        <w:t xml:space="preserve">the scientific, social and cultural responsibility of all </w:t>
      </w:r>
      <w:r w:rsidR="003B0115" w:rsidRPr="00C76A98">
        <w:t>actors operating in the fields</w:t>
      </w:r>
      <w:r w:rsidR="00DD4CCA" w:rsidRPr="00C76A98">
        <w:t xml:space="preserve"> of science and technology. In this context, and considering </w:t>
      </w:r>
      <w:r w:rsidRPr="00C76A98">
        <w:t xml:space="preserve">the </w:t>
      </w:r>
      <w:r w:rsidR="003B0115" w:rsidRPr="00C76A98">
        <w:t xml:space="preserve">programme’s </w:t>
      </w:r>
      <w:r w:rsidR="00DD4CCA" w:rsidRPr="00C76A98">
        <w:t xml:space="preserve">broad scope, it </w:t>
      </w:r>
      <w:r w:rsidRPr="00C76A98">
        <w:t xml:space="preserve">is </w:t>
      </w:r>
      <w:r w:rsidR="003B0115" w:rsidRPr="00C76A98">
        <w:t>worth</w:t>
      </w:r>
      <w:r w:rsidR="00DD4CCA" w:rsidRPr="00C76A98">
        <w:t xml:space="preserve"> highlight</w:t>
      </w:r>
      <w:r w:rsidR="003B0115" w:rsidRPr="00C76A98">
        <w:t>ing</w:t>
      </w:r>
      <w:r w:rsidR="00DD4CCA" w:rsidRPr="00C76A98">
        <w:t xml:space="preserve"> </w:t>
      </w:r>
      <w:r w:rsidRPr="00C76A98">
        <w:t xml:space="preserve">some </w:t>
      </w:r>
      <w:r w:rsidR="003B0115" w:rsidRPr="00C76A98">
        <w:t xml:space="preserve">already-implemented </w:t>
      </w:r>
      <w:r w:rsidR="00DD4CCA" w:rsidRPr="00C76A98">
        <w:t xml:space="preserve">initiatives, namely </w:t>
      </w:r>
      <w:proofErr w:type="spellStart"/>
      <w:r w:rsidR="00DD4CCA" w:rsidRPr="00C76A98">
        <w:t>Ciência</w:t>
      </w:r>
      <w:proofErr w:type="spellEnd"/>
      <w:r w:rsidR="00DD4CCA" w:rsidRPr="00C76A98">
        <w:t xml:space="preserve"> ID (unique ID for scientists) and </w:t>
      </w:r>
      <w:proofErr w:type="spellStart"/>
      <w:r w:rsidR="00DD4CCA" w:rsidRPr="00C76A98">
        <w:t>Ciência</w:t>
      </w:r>
      <w:proofErr w:type="spellEnd"/>
      <w:r w:rsidR="00DD4CCA" w:rsidRPr="00C76A98">
        <w:t xml:space="preserve"> Vitae (national system for scientific CVs</w:t>
      </w:r>
      <w:r w:rsidR="003B0115" w:rsidRPr="00C76A98">
        <w:t xml:space="preserve"> management</w:t>
      </w:r>
      <w:r w:rsidR="00DD4CCA" w:rsidRPr="00C76A98">
        <w:t xml:space="preserve"> linked to </w:t>
      </w:r>
      <w:proofErr w:type="spellStart"/>
      <w:r w:rsidR="00DD4CCA" w:rsidRPr="00C76A98">
        <w:t>Ciência</w:t>
      </w:r>
      <w:proofErr w:type="spellEnd"/>
      <w:r w:rsidR="00DD4CCA" w:rsidRPr="00C76A98">
        <w:t xml:space="preserve"> ID</w:t>
      </w:r>
      <w:r w:rsidRPr="00C76A98">
        <w:t>)</w:t>
      </w:r>
      <w:r w:rsidR="00DD4CCA" w:rsidRPr="00C76A98">
        <w:t xml:space="preserve">, </w:t>
      </w:r>
      <w:r w:rsidR="003B0115" w:rsidRPr="00C76A98">
        <w:t xml:space="preserve">plus </w:t>
      </w:r>
      <w:r w:rsidR="00DD4CCA" w:rsidRPr="00C76A98">
        <w:t xml:space="preserve">a central element </w:t>
      </w:r>
      <w:r w:rsidR="003B0115" w:rsidRPr="00C76A98">
        <w:t xml:space="preserve">for </w:t>
      </w:r>
      <w:r w:rsidR="00DD4CCA" w:rsidRPr="00C76A98">
        <w:t>monitoring scientific and technological activity</w:t>
      </w:r>
      <w:r w:rsidRPr="00C76A98">
        <w:t>,</w:t>
      </w:r>
      <w:r w:rsidR="00DD4CCA" w:rsidRPr="00C76A98">
        <w:t xml:space="preserve"> and a support system for the </w:t>
      </w:r>
      <w:r w:rsidRPr="00C76A98">
        <w:t xml:space="preserve">modernisation </w:t>
      </w:r>
      <w:r w:rsidR="00DD4CCA" w:rsidRPr="00C76A98">
        <w:t>of public administration</w:t>
      </w:r>
      <w:r w:rsidR="003B0115" w:rsidRPr="00C76A98">
        <w:t>.</w:t>
      </w:r>
      <w:r w:rsidR="00DD4CCA" w:rsidRPr="00C76A98">
        <w:t xml:space="preserve"> </w:t>
      </w:r>
      <w:r w:rsidR="003B0115" w:rsidRPr="00C76A98">
        <w:t>The m</w:t>
      </w:r>
      <w:r w:rsidR="00DD4CCA" w:rsidRPr="00C76A98">
        <w:t xml:space="preserve">easures related to the </w:t>
      </w:r>
      <w:r w:rsidRPr="00C76A98">
        <w:t xml:space="preserve">SIMPLEX </w:t>
      </w:r>
      <w:r w:rsidR="00DD4CCA" w:rsidRPr="00C76A98">
        <w:t xml:space="preserve">Programme, such as the NAU Platform (online platform for remote </w:t>
      </w:r>
      <w:r w:rsidR="003B0115" w:rsidRPr="00C76A98">
        <w:t>e</w:t>
      </w:r>
      <w:r w:rsidR="00DD4CCA" w:rsidRPr="00C76A98">
        <w:t xml:space="preserve">ducation and </w:t>
      </w:r>
      <w:r w:rsidR="003B0115" w:rsidRPr="00C76A98">
        <w:t>t</w:t>
      </w:r>
      <w:r w:rsidR="00DD4CCA" w:rsidRPr="00C76A98">
        <w:t>raining)</w:t>
      </w:r>
      <w:r w:rsidR="003B0115" w:rsidRPr="00C76A98">
        <w:t>, are also relevant</w:t>
      </w:r>
      <w:r w:rsidR="00DD4CCA" w:rsidRPr="00C76A98">
        <w:t>.</w:t>
      </w:r>
    </w:p>
    <w:p w14:paraId="670F795C" w14:textId="6BC033E1" w:rsidR="003730DF" w:rsidRPr="00C76A98" w:rsidRDefault="003730DF" w:rsidP="006D305F">
      <w:pPr>
        <w:pStyle w:val="Heading2"/>
      </w:pPr>
      <w:bookmarkStart w:id="22" w:name="_Toc1474960"/>
      <w:r w:rsidRPr="00C76A98">
        <w:t>Emerging technologies</w:t>
      </w:r>
      <w:bookmarkEnd w:id="22"/>
    </w:p>
    <w:p w14:paraId="612C328B" w14:textId="77777777" w:rsidR="00356EC5" w:rsidRPr="00356EC5" w:rsidRDefault="00356EC5" w:rsidP="00356EC5">
      <w:pPr>
        <w:pStyle w:val="Subtitle"/>
        <w:rPr>
          <w:rFonts w:ascii="Calibri" w:hAnsi="Calibri"/>
          <w:color w:val="auto"/>
          <w:lang w:eastAsia="en-US"/>
        </w:rPr>
      </w:pPr>
      <w:r w:rsidRPr="00356EC5">
        <w:t xml:space="preserve">Strategy for the Digital Transformation of Public Administration 2021-26 </w:t>
      </w:r>
    </w:p>
    <w:p w14:paraId="55011F28" w14:textId="779BDDE0" w:rsidR="00356EC5" w:rsidRDefault="00356EC5" w:rsidP="00356EC5">
      <w:r w:rsidRPr="00356EC5">
        <w:t>The “</w:t>
      </w:r>
      <w:proofErr w:type="spellStart"/>
      <w:r w:rsidRPr="00356EC5">
        <w:t>valorization</w:t>
      </w:r>
      <w:proofErr w:type="spellEnd"/>
      <w:r w:rsidRPr="00356EC5">
        <w:t xml:space="preserve"> of data” pillar of the Strategy for the Digital Transformation of Public Administration 2021-26 explicitly addresses the adoption of emerging technologies (such as data science, </w:t>
      </w:r>
      <w:proofErr w:type="gramStart"/>
      <w:r w:rsidRPr="00356EC5">
        <w:t>AI</w:t>
      </w:r>
      <w:proofErr w:type="gramEnd"/>
      <w:r w:rsidRPr="00356EC5">
        <w:t xml:space="preserve"> or machine learning) by the public administration. Standout measures in this domain include the creation of an Observatory of Digital Innovation and Emerging Technologies and providing guidelines for adoption/evaluation of public sector solutions that make use of data science, </w:t>
      </w:r>
      <w:proofErr w:type="gramStart"/>
      <w:r w:rsidRPr="00356EC5">
        <w:t>AI</w:t>
      </w:r>
      <w:proofErr w:type="gramEnd"/>
      <w:r w:rsidRPr="00356EC5">
        <w:t xml:space="preserve"> and machine learning (among other emerging technologies), in accordance with ethical, responsibility and transparency principles</w:t>
      </w:r>
    </w:p>
    <w:p w14:paraId="71F76DF1" w14:textId="4A525E86" w:rsidR="00707370" w:rsidRPr="00C76A98" w:rsidRDefault="00707370">
      <w:pPr>
        <w:pStyle w:val="Subtitle"/>
      </w:pPr>
      <w:r w:rsidRPr="00C76A98">
        <w:t>National Strategy for Artificial Intelligence: AI Portugal 2030</w:t>
      </w:r>
    </w:p>
    <w:p w14:paraId="3C4198DB" w14:textId="664BF0D2" w:rsidR="00707370" w:rsidRPr="00C76A98" w:rsidRDefault="00707370" w:rsidP="00937EAC">
      <w:r w:rsidRPr="00C76A98">
        <w:t xml:space="preserve">The </w:t>
      </w:r>
      <w:hyperlink r:id="rId63" w:history="1">
        <w:r w:rsidRPr="00C76A98">
          <w:rPr>
            <w:rStyle w:val="Hyperlink"/>
            <w:szCs w:val="20"/>
          </w:rPr>
          <w:t>National Strategy for Artificial Intelligence</w:t>
        </w:r>
      </w:hyperlink>
      <w:r w:rsidRPr="000D5A27">
        <w:t>, launched in June 2019,</w:t>
      </w:r>
      <w:r w:rsidRPr="00C76A98">
        <w:t xml:space="preserve"> was promoted by the Portugal INCoDe.2030 </w:t>
      </w:r>
      <w:r w:rsidR="003B0115" w:rsidRPr="00C76A98">
        <w:t>c</w:t>
      </w:r>
      <w:r w:rsidRPr="00C76A98">
        <w:t xml:space="preserve">oordination </w:t>
      </w:r>
      <w:r w:rsidR="003B0115" w:rsidRPr="00C76A98">
        <w:t>s</w:t>
      </w:r>
      <w:r w:rsidRPr="00C76A98">
        <w:t xml:space="preserve">tructure in cooperation with the Science and Technology Foundation (FCT), the National Innovation Agency (ANI), </w:t>
      </w:r>
      <w:proofErr w:type="spellStart"/>
      <w:r w:rsidRPr="00C76A98">
        <w:rPr>
          <w:i/>
          <w:iCs/>
        </w:rPr>
        <w:t>Ciência</w:t>
      </w:r>
      <w:proofErr w:type="spellEnd"/>
      <w:r w:rsidRPr="00C76A98">
        <w:rPr>
          <w:i/>
          <w:iCs/>
        </w:rPr>
        <w:t xml:space="preserve"> Viva</w:t>
      </w:r>
      <w:r w:rsidRPr="00C76A98">
        <w:t xml:space="preserve"> and the Administrative Modernisation Agency (AMA). </w:t>
      </w:r>
    </w:p>
    <w:p w14:paraId="5BA83377" w14:textId="4F7A55C1" w:rsidR="00707370" w:rsidRPr="00C76A98" w:rsidRDefault="00707370">
      <w:pPr>
        <w:rPr>
          <w:shd w:val="clear" w:color="auto" w:fill="FFFFFF"/>
        </w:rPr>
      </w:pPr>
      <w:r w:rsidRPr="00C76A98">
        <w:lastRenderedPageBreak/>
        <w:t>Developed within Portugal INCoDe.2030’s axis 5 (</w:t>
      </w:r>
      <w:r w:rsidR="00C5396F" w:rsidRPr="00C76A98">
        <w:t>‘</w:t>
      </w:r>
      <w:r w:rsidRPr="00C76A98">
        <w:t>Research</w:t>
      </w:r>
      <w:r w:rsidR="00C5396F" w:rsidRPr="00C76A98">
        <w:t>’</w:t>
      </w:r>
      <w:r w:rsidRPr="00C76A98">
        <w:t xml:space="preserve">), </w:t>
      </w:r>
      <w:r w:rsidR="003B0115" w:rsidRPr="00C76A98">
        <w:t xml:space="preserve">the </w:t>
      </w:r>
      <w:r w:rsidRPr="00C76A98">
        <w:t xml:space="preserve">strategy is aligned with the European Coordinated Plan on </w:t>
      </w:r>
      <w:r w:rsidR="00C5396F" w:rsidRPr="00C76A98">
        <w:t>Artificial Intelligence (</w:t>
      </w:r>
      <w:r w:rsidRPr="00C76A98">
        <w:t>AI</w:t>
      </w:r>
      <w:r w:rsidR="00C5396F" w:rsidRPr="00C76A98">
        <w:t>)</w:t>
      </w:r>
      <w:r w:rsidRPr="00C76A98">
        <w:t xml:space="preserve"> and </w:t>
      </w:r>
      <w:r w:rsidRPr="00C76A98">
        <w:rPr>
          <w:shd w:val="clear" w:color="auto" w:fill="FFFFFF"/>
        </w:rPr>
        <w:t xml:space="preserve">is based on seven pillars: </w:t>
      </w:r>
    </w:p>
    <w:p w14:paraId="5ECB35EB" w14:textId="6BB5593A" w:rsidR="00707370" w:rsidRPr="002271A9" w:rsidRDefault="009A621A" w:rsidP="002271A9">
      <w:pPr>
        <w:pStyle w:val="Bulletpoints"/>
      </w:pPr>
      <w:r>
        <w:t>P</w:t>
      </w:r>
      <w:r w:rsidR="00707370" w:rsidRPr="002271A9">
        <w:t xml:space="preserve">romoting a better </w:t>
      </w:r>
      <w:proofErr w:type="gramStart"/>
      <w:r w:rsidR="00707370" w:rsidRPr="002271A9">
        <w:t>society;</w:t>
      </w:r>
      <w:proofErr w:type="gramEnd"/>
    </w:p>
    <w:p w14:paraId="34E06278" w14:textId="04FD611D" w:rsidR="00707370" w:rsidRPr="002271A9" w:rsidRDefault="009A621A" w:rsidP="002271A9">
      <w:pPr>
        <w:pStyle w:val="Bulletpoints"/>
      </w:pPr>
      <w:r>
        <w:t>F</w:t>
      </w:r>
      <w:r w:rsidR="00707370" w:rsidRPr="002271A9">
        <w:t xml:space="preserve">ostering AI skills and </w:t>
      </w:r>
      <w:r w:rsidR="00C5396F" w:rsidRPr="002271A9">
        <w:t>‘</w:t>
      </w:r>
      <w:r w:rsidR="00707370" w:rsidRPr="002271A9">
        <w:t>digital minds</w:t>
      </w:r>
      <w:r w:rsidR="00C5396F" w:rsidRPr="002271A9">
        <w:t>’</w:t>
      </w:r>
      <w:r w:rsidR="00707370" w:rsidRPr="002271A9">
        <w:t xml:space="preserve"> for </w:t>
      </w:r>
      <w:proofErr w:type="gramStart"/>
      <w:r w:rsidR="00707370" w:rsidRPr="002271A9">
        <w:t>all;</w:t>
      </w:r>
      <w:proofErr w:type="gramEnd"/>
    </w:p>
    <w:p w14:paraId="1F2E773A" w14:textId="546954AE" w:rsidR="00707370" w:rsidRPr="002271A9" w:rsidRDefault="009A621A" w:rsidP="002271A9">
      <w:pPr>
        <w:pStyle w:val="Bulletpoints"/>
      </w:pPr>
      <w:r>
        <w:t>P</w:t>
      </w:r>
      <w:r w:rsidR="00707370" w:rsidRPr="002271A9">
        <w:t xml:space="preserve">romoting new jobs and developing an economy of AI </w:t>
      </w:r>
      <w:proofErr w:type="gramStart"/>
      <w:r w:rsidR="00707370" w:rsidRPr="002271A9">
        <w:t>services;</w:t>
      </w:r>
      <w:proofErr w:type="gramEnd"/>
    </w:p>
    <w:p w14:paraId="54A0B98C" w14:textId="77D811B5" w:rsidR="00707370" w:rsidRPr="002271A9" w:rsidRDefault="009A621A" w:rsidP="002271A9">
      <w:pPr>
        <w:pStyle w:val="Bulletpoints"/>
      </w:pPr>
      <w:r>
        <w:t>F</w:t>
      </w:r>
      <w:r w:rsidR="00707370" w:rsidRPr="002271A9">
        <w:t>ostering Portugal as a living lab for experiment</w:t>
      </w:r>
      <w:r w:rsidR="00300708" w:rsidRPr="002271A9">
        <w:t>ing</w:t>
      </w:r>
      <w:r w:rsidR="00707370" w:rsidRPr="002271A9">
        <w:t xml:space="preserve"> new </w:t>
      </w:r>
      <w:proofErr w:type="gramStart"/>
      <w:r w:rsidR="00707370" w:rsidRPr="002271A9">
        <w:t>developments;</w:t>
      </w:r>
      <w:proofErr w:type="gramEnd"/>
    </w:p>
    <w:p w14:paraId="34FB02A8" w14:textId="37AB5AAF" w:rsidR="00707370" w:rsidRPr="002271A9" w:rsidRDefault="009A621A" w:rsidP="002271A9">
      <w:pPr>
        <w:pStyle w:val="Bulletpoints"/>
      </w:pPr>
      <w:r>
        <w:t>S</w:t>
      </w:r>
      <w:r w:rsidR="00707370" w:rsidRPr="002271A9">
        <w:t xml:space="preserve">ecuring AI niche markets through key </w:t>
      </w:r>
      <w:r w:rsidR="00C5396F" w:rsidRPr="002271A9">
        <w:t xml:space="preserve">specialised </w:t>
      </w:r>
      <w:r w:rsidR="00707370" w:rsidRPr="002271A9">
        <w:t xml:space="preserve">services in </w:t>
      </w:r>
      <w:proofErr w:type="gramStart"/>
      <w:r w:rsidR="00707370" w:rsidRPr="002271A9">
        <w:t>Portugal;</w:t>
      </w:r>
      <w:proofErr w:type="gramEnd"/>
      <w:r w:rsidR="00707370" w:rsidRPr="002271A9">
        <w:t xml:space="preserve"> </w:t>
      </w:r>
    </w:p>
    <w:p w14:paraId="1CA1B5DC" w14:textId="1F4505E7" w:rsidR="00707370" w:rsidRPr="002271A9" w:rsidRDefault="009A621A" w:rsidP="002271A9">
      <w:pPr>
        <w:pStyle w:val="Bulletpoints"/>
      </w:pPr>
      <w:r>
        <w:t>C</w:t>
      </w:r>
      <w:r w:rsidR="00707370" w:rsidRPr="002271A9">
        <w:t xml:space="preserve">ontributing to </w:t>
      </w:r>
      <w:r w:rsidR="00300708" w:rsidRPr="002271A9">
        <w:t xml:space="preserve">generating </w:t>
      </w:r>
      <w:r w:rsidR="00707370" w:rsidRPr="002271A9">
        <w:t xml:space="preserve">knowledge and </w:t>
      </w:r>
      <w:r w:rsidR="00300708" w:rsidRPr="002271A9">
        <w:t xml:space="preserve">new </w:t>
      </w:r>
      <w:r w:rsidR="00707370" w:rsidRPr="002271A9">
        <w:t>developments through AI research and innovation;</w:t>
      </w:r>
      <w:r w:rsidR="00C5396F" w:rsidRPr="002271A9">
        <w:t xml:space="preserve"> and</w:t>
      </w:r>
    </w:p>
    <w:p w14:paraId="02CA6FB3" w14:textId="3F28A35F" w:rsidR="00707370" w:rsidRPr="002271A9" w:rsidRDefault="009A621A" w:rsidP="002271A9">
      <w:pPr>
        <w:pStyle w:val="Bulletpoints"/>
        <w:rPr>
          <w:rFonts w:eastAsia="Arial"/>
        </w:rPr>
      </w:pPr>
      <w:r>
        <w:t>P</w:t>
      </w:r>
      <w:r w:rsidR="00707370" w:rsidRPr="002271A9">
        <w:t xml:space="preserve">roviding better public services for citizens and </w:t>
      </w:r>
      <w:proofErr w:type="gramStart"/>
      <w:r w:rsidR="00707370" w:rsidRPr="002271A9">
        <w:t>businesses</w:t>
      </w:r>
      <w:r w:rsidR="00C5396F" w:rsidRPr="002271A9">
        <w:t>,</w:t>
      </w:r>
      <w:r w:rsidR="00707370" w:rsidRPr="002271A9">
        <w:t xml:space="preserve"> and</w:t>
      </w:r>
      <w:proofErr w:type="gramEnd"/>
      <w:r w:rsidR="00707370" w:rsidRPr="002271A9">
        <w:t xml:space="preserve"> adopt</w:t>
      </w:r>
      <w:r w:rsidR="00300708" w:rsidRPr="002271A9">
        <w:t>ing</w:t>
      </w:r>
      <w:r w:rsidR="00707370" w:rsidRPr="002271A9">
        <w:t xml:space="preserve"> evidence-based approaches </w:t>
      </w:r>
      <w:r w:rsidR="00C5396F" w:rsidRPr="002271A9">
        <w:t>i</w:t>
      </w:r>
      <w:r w:rsidR="00707370" w:rsidRPr="002271A9">
        <w:t>n public policies and decision-making processes.</w:t>
      </w:r>
    </w:p>
    <w:p w14:paraId="794951B4" w14:textId="0A9FD176" w:rsidR="004764F4" w:rsidRPr="00C76A98" w:rsidRDefault="00C5396F" w:rsidP="00937EAC">
      <w:r w:rsidRPr="00C76A98">
        <w:t>More in general, t</w:t>
      </w:r>
      <w:r w:rsidR="00707370" w:rsidRPr="00C76A98">
        <w:t xml:space="preserve">he </w:t>
      </w:r>
      <w:r w:rsidR="00300708" w:rsidRPr="00C76A98">
        <w:t>s</w:t>
      </w:r>
      <w:r w:rsidR="00E31368" w:rsidRPr="00C76A98">
        <w:t>trategy</w:t>
      </w:r>
      <w:r w:rsidR="00707370" w:rsidRPr="00C76A98">
        <w:t xml:space="preserve"> aims to </w:t>
      </w:r>
      <w:r w:rsidR="004E44B3" w:rsidRPr="00C76A98">
        <w:t xml:space="preserve">improve the frontline position in fundamental and applied AI research </w:t>
      </w:r>
      <w:r w:rsidRPr="00C76A98">
        <w:t xml:space="preserve">and </w:t>
      </w:r>
      <w:r w:rsidR="004E44B3" w:rsidRPr="00C76A98">
        <w:t xml:space="preserve">increase the qualifications of the labour force and </w:t>
      </w:r>
      <w:r w:rsidRPr="00C76A98">
        <w:t xml:space="preserve">the </w:t>
      </w:r>
      <w:r w:rsidR="004E44B3" w:rsidRPr="00C76A98">
        <w:t xml:space="preserve">added value brought by AI technologies to the economic growth. </w:t>
      </w:r>
    </w:p>
    <w:p w14:paraId="4AFF2A27" w14:textId="020AF443" w:rsidR="00707370" w:rsidRPr="00C76A98" w:rsidRDefault="00707370">
      <w:pPr>
        <w:pStyle w:val="Subtitle"/>
      </w:pPr>
      <w:r w:rsidRPr="00C76A98">
        <w:t>Advanced Computing Portugal 2030: ACP.2030</w:t>
      </w:r>
    </w:p>
    <w:p w14:paraId="3A00E985" w14:textId="7F742A8F" w:rsidR="00707370" w:rsidRPr="00C76A98" w:rsidRDefault="005831C5" w:rsidP="00C85C5C">
      <w:hyperlink r:id="rId64" w:history="1">
        <w:r w:rsidR="00707370" w:rsidRPr="00C76A98">
          <w:rPr>
            <w:rStyle w:val="Hyperlink"/>
            <w:szCs w:val="20"/>
          </w:rPr>
          <w:t>Advanced Computing Portugal</w:t>
        </w:r>
      </w:hyperlink>
      <w:r w:rsidR="00937EAC" w:rsidRPr="00C76A98">
        <w:t>, which</w:t>
      </w:r>
      <w:r w:rsidR="00707370" w:rsidRPr="00C76A98">
        <w:t xml:space="preserve"> </w:t>
      </w:r>
      <w:r w:rsidR="00300708" w:rsidRPr="00C76A98">
        <w:t xml:space="preserve">also falls within the scope of Portugal INCoDe.2030 and is closely related to AI Portugal 2030, </w:t>
      </w:r>
      <w:r w:rsidR="00707370" w:rsidRPr="00C76A98">
        <w:t xml:space="preserve">is </w:t>
      </w:r>
      <w:r w:rsidR="00707370" w:rsidRPr="00C76A98">
        <w:rPr>
          <w:rFonts w:cs="Open Sans"/>
          <w:shd w:val="clear" w:color="auto" w:fill="FFFFFF"/>
        </w:rPr>
        <w:t xml:space="preserve">a science, innovation and growth strategy aimed at promoting and expanding advanced </w:t>
      </w:r>
      <w:r w:rsidR="004E44B3" w:rsidRPr="00C76A98">
        <w:rPr>
          <w:rFonts w:cs="Open Sans"/>
          <w:shd w:val="clear" w:color="auto" w:fill="FFFFFF"/>
        </w:rPr>
        <w:t xml:space="preserve">supercomputing infrastructure </w:t>
      </w:r>
      <w:r w:rsidR="00707370" w:rsidRPr="00C76A98">
        <w:rPr>
          <w:rFonts w:cs="Open Sans"/>
          <w:shd w:val="clear" w:color="auto" w:fill="FFFFFF"/>
        </w:rPr>
        <w:t xml:space="preserve">in Portugal until 2030. Its purpose </w:t>
      </w:r>
      <w:r w:rsidR="00707370" w:rsidRPr="00C76A98">
        <w:t>is to generalise access to scientific computing</w:t>
      </w:r>
      <w:r w:rsidR="00C5396F" w:rsidRPr="00C76A98">
        <w:t>,</w:t>
      </w:r>
      <w:r w:rsidR="00707370" w:rsidRPr="00C76A98">
        <w:t xml:space="preserve"> foster cooperation based on advanced scientific computer networks</w:t>
      </w:r>
      <w:r w:rsidR="00C5396F" w:rsidRPr="00C76A98">
        <w:t xml:space="preserve"> and</w:t>
      </w:r>
      <w:r w:rsidR="00707370" w:rsidRPr="00C76A98">
        <w:t xml:space="preserve"> promot</w:t>
      </w:r>
      <w:r w:rsidR="00C5396F" w:rsidRPr="00C76A98">
        <w:t>e</w:t>
      </w:r>
      <w:r w:rsidR="00707370" w:rsidRPr="00C76A98">
        <w:t xml:space="preserve"> international collaboration to support advances in different areas and fields.</w:t>
      </w:r>
    </w:p>
    <w:p w14:paraId="500B5481" w14:textId="77777777" w:rsidR="00707370" w:rsidRPr="00C76A98" w:rsidRDefault="00707370" w:rsidP="00761745">
      <w:pPr>
        <w:rPr>
          <w:shd w:val="clear" w:color="auto" w:fill="FFFFFF"/>
        </w:rPr>
      </w:pPr>
      <w:r w:rsidRPr="00C76A98">
        <w:rPr>
          <w:shd w:val="clear" w:color="auto" w:fill="FFFFFF"/>
        </w:rPr>
        <w:t>ACP.2030 encompasses three major domains of activity:</w:t>
      </w:r>
    </w:p>
    <w:p w14:paraId="5DB5B3C0" w14:textId="3AFC1A34" w:rsidR="00707370" w:rsidRPr="00C76A98" w:rsidRDefault="009A621A" w:rsidP="00761745">
      <w:pPr>
        <w:pStyle w:val="Bulletpoints"/>
      </w:pPr>
      <w:r>
        <w:rPr>
          <w:shd w:val="clear" w:color="auto" w:fill="FFFFFF"/>
        </w:rPr>
        <w:t>C</w:t>
      </w:r>
      <w:r w:rsidR="00707370" w:rsidRPr="00C76A98">
        <w:rPr>
          <w:shd w:val="clear" w:color="auto" w:fill="FFFFFF"/>
        </w:rPr>
        <w:t>reating a national</w:t>
      </w:r>
      <w:r w:rsidR="00926ABA" w:rsidRPr="00C76A98">
        <w:rPr>
          <w:shd w:val="clear" w:color="auto" w:fill="FFFFFF"/>
        </w:rPr>
        <w:t xml:space="preserve"> supercomputing </w:t>
      </w:r>
      <w:r w:rsidR="00707370" w:rsidRPr="00C76A98">
        <w:rPr>
          <w:shd w:val="clear" w:color="auto" w:fill="FFFFFF"/>
        </w:rPr>
        <w:t>infrastructure</w:t>
      </w:r>
      <w:r w:rsidR="00926ABA" w:rsidRPr="00C76A98">
        <w:rPr>
          <w:shd w:val="clear" w:color="auto" w:fill="FFFFFF"/>
        </w:rPr>
        <w:t xml:space="preserve"> </w:t>
      </w:r>
      <w:r w:rsidR="00707370" w:rsidRPr="00C76A98">
        <w:rPr>
          <w:shd w:val="clear" w:color="auto" w:fill="FFFFFF"/>
        </w:rPr>
        <w:t xml:space="preserve">at the service of research and </w:t>
      </w:r>
      <w:proofErr w:type="gramStart"/>
      <w:r w:rsidR="00707370" w:rsidRPr="00C76A98">
        <w:rPr>
          <w:shd w:val="clear" w:color="auto" w:fill="FFFFFF"/>
        </w:rPr>
        <w:t>innovation;</w:t>
      </w:r>
      <w:proofErr w:type="gramEnd"/>
      <w:r w:rsidR="00707370" w:rsidRPr="00C76A98">
        <w:rPr>
          <w:shd w:val="clear" w:color="auto" w:fill="FFFFFF"/>
        </w:rPr>
        <w:t xml:space="preserve"> </w:t>
      </w:r>
    </w:p>
    <w:p w14:paraId="1EBDB341" w14:textId="54E10F99" w:rsidR="00707370" w:rsidRPr="00C76A98" w:rsidRDefault="009A621A" w:rsidP="00761745">
      <w:pPr>
        <w:pStyle w:val="Bulletpoints"/>
      </w:pPr>
      <w:r>
        <w:rPr>
          <w:shd w:val="clear" w:color="auto" w:fill="FFFFFF"/>
        </w:rPr>
        <w:t>D</w:t>
      </w:r>
      <w:r w:rsidR="00707370" w:rsidRPr="00C76A98">
        <w:rPr>
          <w:shd w:val="clear" w:color="auto" w:fill="FFFFFF"/>
        </w:rPr>
        <w:t>eveloping and retain</w:t>
      </w:r>
      <w:r w:rsidR="00926ABA" w:rsidRPr="00C76A98">
        <w:rPr>
          <w:shd w:val="clear" w:color="auto" w:fill="FFFFFF"/>
        </w:rPr>
        <w:t>ing</w:t>
      </w:r>
      <w:r w:rsidR="00707370" w:rsidRPr="00C76A98">
        <w:rPr>
          <w:shd w:val="clear" w:color="auto" w:fill="FFFFFF"/>
        </w:rPr>
        <w:t xml:space="preserve"> high</w:t>
      </w:r>
      <w:r w:rsidR="00926ABA" w:rsidRPr="00C76A98">
        <w:rPr>
          <w:shd w:val="clear" w:color="auto" w:fill="FFFFFF"/>
        </w:rPr>
        <w:t>-</w:t>
      </w:r>
      <w:r w:rsidR="00707370" w:rsidRPr="00C76A98">
        <w:rPr>
          <w:shd w:val="clear" w:color="auto" w:fill="FFFFFF"/>
        </w:rPr>
        <w:t>value</w:t>
      </w:r>
      <w:r w:rsidR="00926ABA" w:rsidRPr="00C76A98">
        <w:rPr>
          <w:shd w:val="clear" w:color="auto" w:fill="FFFFFF"/>
        </w:rPr>
        <w:t xml:space="preserve"> </w:t>
      </w:r>
      <w:r w:rsidR="00707370" w:rsidRPr="00C76A98">
        <w:rPr>
          <w:shd w:val="clear" w:color="auto" w:fill="FFFFFF"/>
        </w:rPr>
        <w:t>people</w:t>
      </w:r>
      <w:r w:rsidR="00926ABA" w:rsidRPr="00C76A98">
        <w:rPr>
          <w:shd w:val="clear" w:color="auto" w:fill="FFFFFF"/>
        </w:rPr>
        <w:t xml:space="preserve"> </w:t>
      </w:r>
      <w:r w:rsidR="00707370" w:rsidRPr="00C76A98">
        <w:rPr>
          <w:shd w:val="clear" w:color="auto" w:fill="FFFFFF"/>
        </w:rPr>
        <w:t>with</w:t>
      </w:r>
      <w:r w:rsidR="00926ABA" w:rsidRPr="00C76A98">
        <w:rPr>
          <w:shd w:val="clear" w:color="auto" w:fill="FFFFFF"/>
        </w:rPr>
        <w:t xml:space="preserve"> </w:t>
      </w:r>
      <w:r w:rsidR="00707370" w:rsidRPr="00C76A98">
        <w:rPr>
          <w:shd w:val="clear" w:color="auto" w:fill="FFFFFF"/>
        </w:rPr>
        <w:t xml:space="preserve">advanced computing skills; </w:t>
      </w:r>
      <w:r w:rsidR="00E46417" w:rsidRPr="00C76A98">
        <w:rPr>
          <w:shd w:val="clear" w:color="auto" w:fill="FFFFFF"/>
        </w:rPr>
        <w:t>and</w:t>
      </w:r>
    </w:p>
    <w:p w14:paraId="6E928AAB" w14:textId="47C6AC5E" w:rsidR="00707370" w:rsidRPr="00C76A98" w:rsidRDefault="009A621A" w:rsidP="00761745">
      <w:pPr>
        <w:pStyle w:val="Bulletpoints"/>
      </w:pPr>
      <w:r>
        <w:rPr>
          <w:shd w:val="clear" w:color="auto" w:fill="FFFFFF"/>
        </w:rPr>
        <w:t>I</w:t>
      </w:r>
      <w:r w:rsidR="00707370" w:rsidRPr="00C76A98">
        <w:rPr>
          <w:shd w:val="clear" w:color="auto" w:fill="FFFFFF"/>
        </w:rPr>
        <w:t>mplementing a</w:t>
      </w:r>
      <w:r w:rsidR="00926ABA" w:rsidRPr="00C76A98">
        <w:rPr>
          <w:shd w:val="clear" w:color="auto" w:fill="FFFFFF"/>
        </w:rPr>
        <w:t xml:space="preserve"> public </w:t>
      </w:r>
      <w:r w:rsidR="00AF6BA8" w:rsidRPr="00C76A98">
        <w:rPr>
          <w:shd w:val="clear" w:color="auto" w:fill="FFFFFF"/>
        </w:rPr>
        <w:t>policy</w:t>
      </w:r>
      <w:r w:rsidR="00926ABA" w:rsidRPr="00C76A98">
        <w:rPr>
          <w:shd w:val="clear" w:color="auto" w:fill="FFFFFF"/>
        </w:rPr>
        <w:t xml:space="preserve"> </w:t>
      </w:r>
      <w:r w:rsidR="00707370" w:rsidRPr="00C76A98">
        <w:rPr>
          <w:shd w:val="clear" w:color="auto" w:fill="FFFFFF"/>
        </w:rPr>
        <w:t>info-structure</w:t>
      </w:r>
      <w:r w:rsidR="00926ABA" w:rsidRPr="00C76A98">
        <w:rPr>
          <w:shd w:val="clear" w:color="auto" w:fill="FFFFFF"/>
        </w:rPr>
        <w:t xml:space="preserve"> </w:t>
      </w:r>
      <w:r w:rsidR="00707370" w:rsidRPr="00C76A98">
        <w:rPr>
          <w:shd w:val="clear" w:color="auto" w:fill="FFFFFF"/>
        </w:rPr>
        <w:t>to fill in the gap between infrastructures and people in a way that fosters the creation of high</w:t>
      </w:r>
      <w:r w:rsidR="00926ABA" w:rsidRPr="00C76A98">
        <w:rPr>
          <w:shd w:val="clear" w:color="auto" w:fill="FFFFFF"/>
        </w:rPr>
        <w:t>-</w:t>
      </w:r>
      <w:r w:rsidR="00707370" w:rsidRPr="00C76A98">
        <w:rPr>
          <w:shd w:val="clear" w:color="auto" w:fill="FFFFFF"/>
        </w:rPr>
        <w:t>value services and software.</w:t>
      </w:r>
    </w:p>
    <w:p w14:paraId="06DEBBF5" w14:textId="77777777" w:rsidR="00707370" w:rsidRPr="00C76A98" w:rsidRDefault="00707370" w:rsidP="00761745">
      <w:pPr>
        <w:pStyle w:val="Bulletpoints"/>
        <w:numPr>
          <w:ilvl w:val="0"/>
          <w:numId w:val="0"/>
        </w:numPr>
        <w:ind w:left="720"/>
      </w:pPr>
    </w:p>
    <w:p w14:paraId="47931E1F" w14:textId="0E4890FE" w:rsidR="00707370" w:rsidRPr="00C76A98" w:rsidRDefault="00926ABA" w:rsidP="00937EAC">
      <w:pPr>
        <w:rPr>
          <w:rFonts w:eastAsia="Arial"/>
        </w:rPr>
      </w:pPr>
      <w:r w:rsidRPr="00C76A98">
        <w:rPr>
          <w:rFonts w:eastAsia="Arial"/>
          <w:shd w:val="clear" w:color="auto" w:fill="FFFFFF"/>
          <w:lang w:eastAsia="en-US"/>
        </w:rPr>
        <w:t>A relevant</w:t>
      </w:r>
      <w:r w:rsidR="00707370" w:rsidRPr="00C76A98">
        <w:rPr>
          <w:rFonts w:eastAsia="Arial"/>
          <w:shd w:val="clear" w:color="auto" w:fill="FFFFFF"/>
          <w:lang w:eastAsia="en-US"/>
        </w:rPr>
        <w:t xml:space="preserve"> initiative in this domain is the inauguration, in July 2019, of the Minho Advanced Computing Centre (MACC), home of the first supercomputer operating in Portugal (BOB). This machine is part of the Iberian Advanced Computing Network and marks the start of the Portuguese participation in the European High</w:t>
      </w:r>
      <w:r w:rsidRPr="00C76A98">
        <w:rPr>
          <w:rFonts w:eastAsia="Arial"/>
          <w:shd w:val="clear" w:color="auto" w:fill="FFFFFF"/>
          <w:lang w:eastAsia="en-US"/>
        </w:rPr>
        <w:t>-</w:t>
      </w:r>
      <w:r w:rsidR="00707370" w:rsidRPr="00C76A98">
        <w:rPr>
          <w:rFonts w:eastAsia="Arial"/>
          <w:shd w:val="clear" w:color="auto" w:fill="FFFFFF"/>
          <w:lang w:eastAsia="en-US"/>
        </w:rPr>
        <w:t>Performance Computing initiative (</w:t>
      </w:r>
      <w:proofErr w:type="spellStart"/>
      <w:r w:rsidR="00707370" w:rsidRPr="00C76A98">
        <w:rPr>
          <w:rFonts w:eastAsia="Arial"/>
          <w:shd w:val="clear" w:color="auto" w:fill="FFFFFF"/>
          <w:lang w:eastAsia="en-US"/>
        </w:rPr>
        <w:t>EuroHPC</w:t>
      </w:r>
      <w:proofErr w:type="spellEnd"/>
      <w:r w:rsidR="00707370" w:rsidRPr="00C76A98">
        <w:rPr>
          <w:rFonts w:eastAsia="Arial"/>
          <w:shd w:val="clear" w:color="auto" w:fill="FFFFFF"/>
          <w:lang w:eastAsia="en-US"/>
        </w:rPr>
        <w:t xml:space="preserve">). Deucalion, the second supercomputer to operate in Portugal under the </w:t>
      </w:r>
      <w:proofErr w:type="spellStart"/>
      <w:r w:rsidR="00707370" w:rsidRPr="00C76A98">
        <w:rPr>
          <w:rFonts w:eastAsia="Arial"/>
          <w:shd w:val="clear" w:color="auto" w:fill="FFFFFF"/>
          <w:lang w:eastAsia="en-US"/>
        </w:rPr>
        <w:t>EuroHPC</w:t>
      </w:r>
      <w:proofErr w:type="spellEnd"/>
      <w:r w:rsidR="00707370" w:rsidRPr="00C76A98">
        <w:rPr>
          <w:rFonts w:eastAsia="Arial"/>
          <w:shd w:val="clear" w:color="auto" w:fill="FFFFFF"/>
          <w:lang w:eastAsia="en-US"/>
        </w:rPr>
        <w:t>, was contracted in November 2019 and will also be installed at MACC.</w:t>
      </w:r>
    </w:p>
    <w:p w14:paraId="6EF8BE3C" w14:textId="222E3782" w:rsidR="00281996" w:rsidRPr="00C76A98" w:rsidRDefault="00281996">
      <w:pPr>
        <w:pStyle w:val="Subtitle"/>
      </w:pPr>
      <w:r w:rsidRPr="00C76A98">
        <w:t>Portugal INCoDe.2030</w:t>
      </w:r>
    </w:p>
    <w:p w14:paraId="334E83AB" w14:textId="6171845C" w:rsidR="004C0836" w:rsidRPr="00C76A98" w:rsidRDefault="00926ABA" w:rsidP="004C0836">
      <w:pPr>
        <w:keepNext/>
        <w:rPr>
          <w:szCs w:val="20"/>
        </w:rPr>
      </w:pPr>
      <w:r w:rsidRPr="00C76A98">
        <w:rPr>
          <w:szCs w:val="20"/>
        </w:rPr>
        <w:t>In addition to the AI Portugal 2030 and the ACP.2030 strategies, t</w:t>
      </w:r>
      <w:r w:rsidR="00F35F68" w:rsidRPr="00C76A98">
        <w:rPr>
          <w:szCs w:val="20"/>
        </w:rPr>
        <w:t>he National Digital Competences Initiative e.2030</w:t>
      </w:r>
      <w:r w:rsidR="00491EC2" w:rsidRPr="00C76A98">
        <w:rPr>
          <w:szCs w:val="20"/>
        </w:rPr>
        <w:t xml:space="preserve"> </w:t>
      </w:r>
      <w:r w:rsidR="00BD5F75" w:rsidRPr="00C76A98">
        <w:rPr>
          <w:szCs w:val="20"/>
        </w:rPr>
        <w:t>-</w:t>
      </w:r>
      <w:r w:rsidR="00F35F68" w:rsidRPr="00C76A98">
        <w:rPr>
          <w:szCs w:val="20"/>
        </w:rPr>
        <w:t xml:space="preserve"> </w:t>
      </w:r>
      <w:hyperlink r:id="rId65" w:history="1">
        <w:r w:rsidR="00F35F68" w:rsidRPr="00C76A98">
          <w:rPr>
            <w:rStyle w:val="Hyperlink"/>
            <w:szCs w:val="20"/>
          </w:rPr>
          <w:t>Portugal I</w:t>
        </w:r>
        <w:r w:rsidR="004E44B3" w:rsidRPr="00C76A98">
          <w:rPr>
            <w:rStyle w:val="Hyperlink"/>
            <w:szCs w:val="20"/>
          </w:rPr>
          <w:t>N</w:t>
        </w:r>
        <w:r w:rsidR="00F35F68" w:rsidRPr="00C76A98">
          <w:rPr>
            <w:rStyle w:val="Hyperlink"/>
            <w:szCs w:val="20"/>
          </w:rPr>
          <w:t>CoDe.2030</w:t>
        </w:r>
      </w:hyperlink>
      <w:r w:rsidR="00F35F68" w:rsidRPr="00C76A98">
        <w:rPr>
          <w:szCs w:val="20"/>
        </w:rPr>
        <w:t xml:space="preserve"> encompasses a variety of initiatives aiming to foster the development and uptake of emerg</w:t>
      </w:r>
      <w:r w:rsidR="00ED0831" w:rsidRPr="00C76A98">
        <w:rPr>
          <w:szCs w:val="20"/>
        </w:rPr>
        <w:t>ing</w:t>
      </w:r>
      <w:r w:rsidR="00F35F68" w:rsidRPr="00C76A98">
        <w:rPr>
          <w:szCs w:val="20"/>
        </w:rPr>
        <w:t xml:space="preserve"> technologies by the public sector. One of these initiatives is a </w:t>
      </w:r>
      <w:r w:rsidR="00774669" w:rsidRPr="00C76A98">
        <w:rPr>
          <w:szCs w:val="20"/>
        </w:rPr>
        <w:t>EUR</w:t>
      </w:r>
      <w:r w:rsidR="00F35F68" w:rsidRPr="00C76A98">
        <w:rPr>
          <w:szCs w:val="20"/>
        </w:rPr>
        <w:t xml:space="preserve"> </w:t>
      </w:r>
      <w:r w:rsidR="004C0836" w:rsidRPr="00C76A98">
        <w:rPr>
          <w:szCs w:val="20"/>
        </w:rPr>
        <w:t xml:space="preserve">13 </w:t>
      </w:r>
      <w:r w:rsidR="00F35F68" w:rsidRPr="00C76A98">
        <w:rPr>
          <w:szCs w:val="20"/>
        </w:rPr>
        <w:t xml:space="preserve">million funding </w:t>
      </w:r>
      <w:r w:rsidR="009F16C5" w:rsidRPr="00C76A98">
        <w:rPr>
          <w:szCs w:val="20"/>
        </w:rPr>
        <w:t>programme</w:t>
      </w:r>
      <w:r w:rsidR="00F35F68" w:rsidRPr="00C76A98">
        <w:rPr>
          <w:szCs w:val="20"/>
        </w:rPr>
        <w:t xml:space="preserve"> in </w:t>
      </w:r>
      <w:r w:rsidRPr="00C76A98">
        <w:rPr>
          <w:szCs w:val="20"/>
        </w:rPr>
        <w:t>d</w:t>
      </w:r>
      <w:r w:rsidR="00F35F68" w:rsidRPr="00C76A98">
        <w:rPr>
          <w:szCs w:val="20"/>
        </w:rPr>
        <w:t xml:space="preserve">ata </w:t>
      </w:r>
      <w:r w:rsidRPr="00C76A98">
        <w:rPr>
          <w:szCs w:val="20"/>
        </w:rPr>
        <w:t>s</w:t>
      </w:r>
      <w:r w:rsidR="00F35F68" w:rsidRPr="00C76A98">
        <w:rPr>
          <w:szCs w:val="20"/>
        </w:rPr>
        <w:t xml:space="preserve">cience and </w:t>
      </w:r>
      <w:r w:rsidR="00E46417" w:rsidRPr="00C76A98">
        <w:rPr>
          <w:szCs w:val="20"/>
        </w:rPr>
        <w:t>AI</w:t>
      </w:r>
      <w:r w:rsidR="00F35F68" w:rsidRPr="00C76A98">
        <w:rPr>
          <w:szCs w:val="20"/>
        </w:rPr>
        <w:t xml:space="preserve"> in </w:t>
      </w:r>
      <w:r w:rsidRPr="00C76A98">
        <w:rPr>
          <w:szCs w:val="20"/>
        </w:rPr>
        <w:t>the p</w:t>
      </w:r>
      <w:r w:rsidR="00F35F68" w:rsidRPr="00C76A98">
        <w:rPr>
          <w:szCs w:val="20"/>
        </w:rPr>
        <w:t xml:space="preserve">ublic </w:t>
      </w:r>
      <w:r w:rsidRPr="00C76A98">
        <w:rPr>
          <w:szCs w:val="20"/>
        </w:rPr>
        <w:t>a</w:t>
      </w:r>
      <w:r w:rsidR="00F35F68" w:rsidRPr="00C76A98">
        <w:rPr>
          <w:szCs w:val="20"/>
        </w:rPr>
        <w:t>dministration, first launched in February 2018 to promote public tenders</w:t>
      </w:r>
      <w:r w:rsidR="00ED0831" w:rsidRPr="00C76A98">
        <w:rPr>
          <w:szCs w:val="20"/>
        </w:rPr>
        <w:t xml:space="preserve"> and</w:t>
      </w:r>
      <w:r w:rsidR="00F35F68" w:rsidRPr="00C76A98">
        <w:rPr>
          <w:szCs w:val="20"/>
        </w:rPr>
        <w:t xml:space="preserve"> support new R&amp;D projects</w:t>
      </w:r>
      <w:r w:rsidRPr="00C76A98">
        <w:rPr>
          <w:szCs w:val="20"/>
        </w:rPr>
        <w:t>,</w:t>
      </w:r>
      <w:r w:rsidR="00F35F68" w:rsidRPr="00C76A98">
        <w:rPr>
          <w:szCs w:val="20"/>
        </w:rPr>
        <w:t xml:space="preserve"> </w:t>
      </w:r>
      <w:r w:rsidRPr="00C76A98">
        <w:rPr>
          <w:szCs w:val="20"/>
        </w:rPr>
        <w:t xml:space="preserve">also through </w:t>
      </w:r>
      <w:r w:rsidR="00F35F68" w:rsidRPr="00C76A98">
        <w:rPr>
          <w:szCs w:val="20"/>
        </w:rPr>
        <w:t xml:space="preserve">partnerships between the </w:t>
      </w:r>
      <w:r w:rsidRPr="00C76A98">
        <w:rPr>
          <w:szCs w:val="20"/>
        </w:rPr>
        <w:t>p</w:t>
      </w:r>
      <w:r w:rsidR="00F35F68" w:rsidRPr="00C76A98">
        <w:rPr>
          <w:szCs w:val="20"/>
        </w:rPr>
        <w:t xml:space="preserve">ublic </w:t>
      </w:r>
      <w:r w:rsidRPr="00C76A98">
        <w:rPr>
          <w:szCs w:val="20"/>
        </w:rPr>
        <w:t>a</w:t>
      </w:r>
      <w:r w:rsidR="00F35F68" w:rsidRPr="00C76A98">
        <w:rPr>
          <w:szCs w:val="20"/>
        </w:rPr>
        <w:t xml:space="preserve">dministration and scientific institutions. </w:t>
      </w:r>
      <w:r w:rsidR="004C0836" w:rsidRPr="00C76A98">
        <w:rPr>
          <w:szCs w:val="20"/>
        </w:rPr>
        <w:t xml:space="preserve">This programme financed a total of 40 applications (plus </w:t>
      </w:r>
      <w:r w:rsidR="00E46417" w:rsidRPr="00C76A98">
        <w:rPr>
          <w:szCs w:val="20"/>
        </w:rPr>
        <w:t xml:space="preserve">four </w:t>
      </w:r>
      <w:r w:rsidR="004C0836" w:rsidRPr="00C76A98">
        <w:rPr>
          <w:szCs w:val="20"/>
        </w:rPr>
        <w:t>pilot projects), distributed by the annual calls promoted between 2018</w:t>
      </w:r>
      <w:r w:rsidR="001A5AE7" w:rsidRPr="00C76A98">
        <w:rPr>
          <w:szCs w:val="20"/>
        </w:rPr>
        <w:t xml:space="preserve"> and </w:t>
      </w:r>
      <w:r w:rsidR="004C0836" w:rsidRPr="00C76A98">
        <w:rPr>
          <w:szCs w:val="20"/>
        </w:rPr>
        <w:t xml:space="preserve">2020. </w:t>
      </w:r>
    </w:p>
    <w:p w14:paraId="7432CA66" w14:textId="77777777" w:rsidR="00A01A57" w:rsidRPr="00C76A98" w:rsidRDefault="00A01A57" w:rsidP="004C0836">
      <w:pPr>
        <w:keepNext/>
        <w:rPr>
          <w:szCs w:val="20"/>
        </w:rPr>
      </w:pPr>
    </w:p>
    <w:p w14:paraId="661E099D" w14:textId="15D07313" w:rsidR="004C0836" w:rsidRPr="00C76A98" w:rsidRDefault="004C0836" w:rsidP="004C0836">
      <w:pPr>
        <w:keepNext/>
        <w:rPr>
          <w:szCs w:val="20"/>
        </w:rPr>
      </w:pPr>
      <w:r w:rsidRPr="00C76A98">
        <w:rPr>
          <w:szCs w:val="20"/>
        </w:rPr>
        <w:t xml:space="preserve">The Digital4COVID platform is </w:t>
      </w:r>
      <w:r w:rsidR="00071F2E" w:rsidRPr="00C76A98">
        <w:rPr>
          <w:szCs w:val="20"/>
        </w:rPr>
        <w:t>an</w:t>
      </w:r>
      <w:r w:rsidRPr="00C76A98">
        <w:rPr>
          <w:szCs w:val="20"/>
        </w:rPr>
        <w:t>other initiative that arose from the need to coordinate an integrated response</w:t>
      </w:r>
      <w:r w:rsidR="00E46417" w:rsidRPr="00C76A98">
        <w:rPr>
          <w:szCs w:val="20"/>
        </w:rPr>
        <w:t xml:space="preserve"> to COVID-19,</w:t>
      </w:r>
      <w:r w:rsidRPr="00C76A98">
        <w:rPr>
          <w:szCs w:val="20"/>
        </w:rPr>
        <w:t xml:space="preserve"> involving the associated electronics and computer labs in the development of projects to tackle the pandemic.</w:t>
      </w:r>
      <w:r w:rsidR="00857451" w:rsidRPr="00C76A98">
        <w:rPr>
          <w:szCs w:val="20"/>
        </w:rPr>
        <w:t xml:space="preserve"> </w:t>
      </w:r>
      <w:r w:rsidR="00E46417" w:rsidRPr="00C76A98">
        <w:rPr>
          <w:szCs w:val="20"/>
        </w:rPr>
        <w:t xml:space="preserve">Among </w:t>
      </w:r>
      <w:r w:rsidRPr="00C76A98">
        <w:rPr>
          <w:szCs w:val="20"/>
        </w:rPr>
        <w:t xml:space="preserve">the </w:t>
      </w:r>
      <w:r w:rsidR="00E46417" w:rsidRPr="00C76A98">
        <w:rPr>
          <w:szCs w:val="20"/>
        </w:rPr>
        <w:t xml:space="preserve">four </w:t>
      </w:r>
      <w:r w:rsidRPr="00C76A98">
        <w:rPr>
          <w:szCs w:val="20"/>
        </w:rPr>
        <w:t xml:space="preserve">projects </w:t>
      </w:r>
      <w:r w:rsidRPr="00C76A98">
        <w:rPr>
          <w:szCs w:val="20"/>
        </w:rPr>
        <w:lastRenderedPageBreak/>
        <w:t xml:space="preserve">developed, the tracing app </w:t>
      </w:r>
      <w:hyperlink r:id="rId66" w:history="1">
        <w:proofErr w:type="spellStart"/>
        <w:r w:rsidRPr="00C76A98">
          <w:rPr>
            <w:rStyle w:val="Hyperlink"/>
            <w:szCs w:val="20"/>
          </w:rPr>
          <w:t>StayAwayCovid</w:t>
        </w:r>
        <w:proofErr w:type="spellEnd"/>
      </w:hyperlink>
      <w:r w:rsidRPr="00C76A98">
        <w:rPr>
          <w:szCs w:val="20"/>
        </w:rPr>
        <w:t xml:space="preserve"> ended up being successful and was publicly presented by the Prime</w:t>
      </w:r>
      <w:r w:rsidR="00171F3F" w:rsidRPr="00C76A98">
        <w:rPr>
          <w:szCs w:val="20"/>
        </w:rPr>
        <w:t xml:space="preserve"> </w:t>
      </w:r>
      <w:r w:rsidRPr="00C76A98">
        <w:rPr>
          <w:szCs w:val="20"/>
        </w:rPr>
        <w:t>Minister</w:t>
      </w:r>
      <w:r w:rsidR="001A5AE7" w:rsidRPr="00C76A98">
        <w:rPr>
          <w:szCs w:val="20"/>
        </w:rPr>
        <w:t xml:space="preserve"> in September 2020</w:t>
      </w:r>
      <w:r w:rsidRPr="00C76A98">
        <w:rPr>
          <w:szCs w:val="20"/>
        </w:rPr>
        <w:t>.</w:t>
      </w:r>
    </w:p>
    <w:p w14:paraId="2963CBB7" w14:textId="77777777" w:rsidR="004C0836" w:rsidRPr="00C76A98" w:rsidRDefault="004C0836" w:rsidP="004C0836">
      <w:pPr>
        <w:keepNext/>
        <w:rPr>
          <w:szCs w:val="20"/>
        </w:rPr>
      </w:pPr>
    </w:p>
    <w:p w14:paraId="748AF2BC" w14:textId="7E2C6302" w:rsidR="004C0836" w:rsidRPr="00C76A98" w:rsidRDefault="004C0836" w:rsidP="004C0836">
      <w:pPr>
        <w:keepNext/>
        <w:rPr>
          <w:szCs w:val="20"/>
        </w:rPr>
      </w:pPr>
      <w:r w:rsidRPr="00C76A98">
        <w:rPr>
          <w:szCs w:val="20"/>
        </w:rPr>
        <w:t>Finally, the launch of the AI Forum</w:t>
      </w:r>
      <w:r w:rsidR="002C144E" w:rsidRPr="00C76A98">
        <w:rPr>
          <w:szCs w:val="20"/>
        </w:rPr>
        <w:t xml:space="preserve"> in 2021</w:t>
      </w:r>
      <w:r w:rsidR="00E46417" w:rsidRPr="00C76A98">
        <w:rPr>
          <w:szCs w:val="20"/>
        </w:rPr>
        <w:t xml:space="preserve"> is also worth mentioning. The AI Forum is</w:t>
      </w:r>
      <w:r w:rsidRPr="00C76A98">
        <w:rPr>
          <w:szCs w:val="20"/>
        </w:rPr>
        <w:t xml:space="preserve"> a virtual space of discussion aiming to bring more and better AI practices to the society as a whole and to involve all stakeholders in the development of AI research and innovation in Portugal, bearing in mind the constraints, societal issues and opportunities offered by </w:t>
      </w:r>
      <w:r w:rsidR="00E46417" w:rsidRPr="00C76A98">
        <w:rPr>
          <w:szCs w:val="20"/>
        </w:rPr>
        <w:t>AI</w:t>
      </w:r>
      <w:r w:rsidRPr="00C76A98">
        <w:rPr>
          <w:szCs w:val="20"/>
        </w:rPr>
        <w:t>.</w:t>
      </w:r>
    </w:p>
    <w:p w14:paraId="0F42AB53" w14:textId="5623B0AD" w:rsidR="0007239A" w:rsidRPr="00C76A98" w:rsidRDefault="00CE6AE6" w:rsidP="00C85C5C">
      <w:pPr>
        <w:pStyle w:val="Subtitle"/>
      </w:pPr>
      <w:r w:rsidRPr="00C76A98">
        <w:t>SIMPLEX</w:t>
      </w:r>
    </w:p>
    <w:p w14:paraId="483C4283" w14:textId="07DF2E81" w:rsidR="00280EBF" w:rsidRPr="00C76A98" w:rsidRDefault="00280EBF" w:rsidP="00761745">
      <w:r w:rsidRPr="00C76A98">
        <w:t>The 2020/21 edition of the national administrative simplification programme, SIMPLEX, includes several measures that make use of emerging technologies such as AI or data analytics to deliver more efficient public services.</w:t>
      </w:r>
    </w:p>
    <w:p w14:paraId="61936499" w14:textId="4ECA4F26" w:rsidR="00DF2544" w:rsidRPr="00C76A98" w:rsidRDefault="005C3B4D" w:rsidP="00537364">
      <w:pPr>
        <w:pStyle w:val="Subtitle"/>
        <w:keepNext/>
        <w:jc w:val="both"/>
      </w:pPr>
      <w:r w:rsidRPr="00C76A98">
        <w:t xml:space="preserve">Support System for </w:t>
      </w:r>
      <w:r w:rsidR="00014587" w:rsidRPr="00C76A98">
        <w:t xml:space="preserve">Digital Transformation of the </w:t>
      </w:r>
      <w:r w:rsidR="006579C7" w:rsidRPr="00C76A98">
        <w:t>P</w:t>
      </w:r>
      <w:r w:rsidRPr="00C76A98">
        <w:t xml:space="preserve">ublic Administration </w:t>
      </w:r>
    </w:p>
    <w:p w14:paraId="6EC01AD3" w14:textId="5B3F5A86" w:rsidR="00472DB8" w:rsidRPr="00C76A98" w:rsidRDefault="001A5AE7" w:rsidP="00B60285">
      <w:r w:rsidRPr="00C76A98">
        <w:t xml:space="preserve">The </w:t>
      </w:r>
      <w:hyperlink r:id="rId67" w:history="1">
        <w:r w:rsidRPr="00C76A98">
          <w:rPr>
            <w:rStyle w:val="Hyperlink"/>
          </w:rPr>
          <w:t>Support System for Digital Transformation of the Public Administration (SAMA2020)</w:t>
        </w:r>
      </w:hyperlink>
      <w:r w:rsidR="00494C1E" w:rsidRPr="00C76A98">
        <w:t xml:space="preserve"> is </w:t>
      </w:r>
      <w:r w:rsidR="006579C7" w:rsidRPr="00C76A98">
        <w:t xml:space="preserve">responsible for distributing European funds to support the </w:t>
      </w:r>
      <w:r w:rsidR="00EE51CB" w:rsidRPr="00C76A98">
        <w:t>m</w:t>
      </w:r>
      <w:r w:rsidR="00337336" w:rsidRPr="00C76A98">
        <w:t>odernisation</w:t>
      </w:r>
      <w:r w:rsidR="006579C7" w:rsidRPr="00C76A98">
        <w:t xml:space="preserve"> and efficiency of the Portuguese public administration</w:t>
      </w:r>
      <w:r w:rsidR="00EE51CB" w:rsidRPr="00C76A98">
        <w:t>. I</w:t>
      </w:r>
      <w:r w:rsidR="00494C1E" w:rsidRPr="00C76A98">
        <w:t xml:space="preserve">n 2019 it </w:t>
      </w:r>
      <w:r w:rsidR="006579C7" w:rsidRPr="00C76A98">
        <w:t xml:space="preserve">opened a </w:t>
      </w:r>
      <w:r w:rsidR="00774669" w:rsidRPr="00C76A98">
        <w:t>EUR</w:t>
      </w:r>
      <w:r w:rsidR="00B67A75" w:rsidRPr="00C76A98">
        <w:t xml:space="preserve"> </w:t>
      </w:r>
      <w:r w:rsidR="005C3B4D" w:rsidRPr="00C76A98">
        <w:t xml:space="preserve">10 million tender to promote the adoption of advanced </w:t>
      </w:r>
      <w:r w:rsidR="00EE51CB" w:rsidRPr="00C76A98">
        <w:t xml:space="preserve">technologies in the field </w:t>
      </w:r>
      <w:r w:rsidR="005C3B4D" w:rsidRPr="00C76A98">
        <w:t xml:space="preserve">of </w:t>
      </w:r>
      <w:r w:rsidRPr="00C76A98">
        <w:t>AI</w:t>
      </w:r>
      <w:r w:rsidR="005C3B4D" w:rsidRPr="00C76A98">
        <w:t xml:space="preserve"> and </w:t>
      </w:r>
      <w:r w:rsidR="00EE51CB" w:rsidRPr="00C76A98">
        <w:t>d</w:t>
      </w:r>
      <w:r w:rsidR="005C3B4D" w:rsidRPr="00C76A98">
        <w:t xml:space="preserve">ata </w:t>
      </w:r>
      <w:r w:rsidR="00EE51CB" w:rsidRPr="00C76A98">
        <w:t>s</w:t>
      </w:r>
      <w:r w:rsidR="005C3B4D" w:rsidRPr="00C76A98">
        <w:t xml:space="preserve">cience </w:t>
      </w:r>
      <w:r w:rsidR="00EE51CB" w:rsidRPr="00C76A98">
        <w:t xml:space="preserve">applied to </w:t>
      </w:r>
      <w:r w:rsidR="005C3B4D" w:rsidRPr="00C76A98">
        <w:t xml:space="preserve">the </w:t>
      </w:r>
      <w:r w:rsidR="00EE51CB" w:rsidRPr="00C76A98">
        <w:t>p</w:t>
      </w:r>
      <w:r w:rsidR="005C3B4D" w:rsidRPr="00C76A98">
        <w:t xml:space="preserve">ublic </w:t>
      </w:r>
      <w:r w:rsidR="00EE51CB" w:rsidRPr="00C76A98">
        <w:t>a</w:t>
      </w:r>
      <w:r w:rsidR="005C3B4D" w:rsidRPr="00C76A98">
        <w:t xml:space="preserve">dministration. The objective </w:t>
      </w:r>
      <w:r w:rsidR="006579C7" w:rsidRPr="00C76A98">
        <w:t xml:space="preserve">is to stimulate </w:t>
      </w:r>
      <w:r w:rsidR="005C3B4D" w:rsidRPr="00C76A98">
        <w:t xml:space="preserve">experimental and innovative solutions </w:t>
      </w:r>
      <w:r w:rsidR="00EE51CB" w:rsidRPr="00C76A98">
        <w:t>to process</w:t>
      </w:r>
      <w:r w:rsidR="006579C7" w:rsidRPr="00C76A98">
        <w:t xml:space="preserve"> the large volumes of data collected and managed by the public administration</w:t>
      </w:r>
      <w:r w:rsidR="00EE51CB" w:rsidRPr="00C76A98">
        <w:t>.</w:t>
      </w:r>
      <w:r w:rsidR="00C919CD" w:rsidRPr="00C76A98">
        <w:t xml:space="preserve"> </w:t>
      </w:r>
      <w:r w:rsidR="00EE51CB" w:rsidRPr="00C76A98">
        <w:t>So far,</w:t>
      </w:r>
      <w:r w:rsidR="00C919CD" w:rsidRPr="00C76A98">
        <w:t xml:space="preserve"> </w:t>
      </w:r>
      <w:r w:rsidR="001A4B97" w:rsidRPr="00C76A98">
        <w:t>43</w:t>
      </w:r>
      <w:r w:rsidR="00C919CD" w:rsidRPr="00C76A98">
        <w:t xml:space="preserve"> </w:t>
      </w:r>
      <w:r w:rsidR="00472DB8" w:rsidRPr="00C76A98">
        <w:t xml:space="preserve">projects </w:t>
      </w:r>
      <w:r w:rsidR="00C327A1" w:rsidRPr="00C76A98">
        <w:t xml:space="preserve">on </w:t>
      </w:r>
      <w:r w:rsidRPr="00C76A98">
        <w:t>AI</w:t>
      </w:r>
      <w:r w:rsidR="00C327A1" w:rsidRPr="00C76A98">
        <w:t xml:space="preserve"> </w:t>
      </w:r>
      <w:r w:rsidR="00EE51CB" w:rsidRPr="00C76A98">
        <w:t xml:space="preserve">have been </w:t>
      </w:r>
      <w:r w:rsidR="00472DB8" w:rsidRPr="00C76A98">
        <w:t>approved under SAMA2020</w:t>
      </w:r>
      <w:r w:rsidR="00E365DB" w:rsidRPr="00C76A98">
        <w:t>.</w:t>
      </w:r>
    </w:p>
    <w:p w14:paraId="1F9E3534" w14:textId="77777777" w:rsidR="00FD11B5" w:rsidRPr="00C76A98" w:rsidRDefault="00FD11B5" w:rsidP="00B60285"/>
    <w:p w14:paraId="001C3F13" w14:textId="6944A3DE" w:rsidR="004E44B3" w:rsidRPr="00C76A98" w:rsidRDefault="001A5AE7" w:rsidP="00B60285">
      <w:r w:rsidRPr="00C76A98">
        <w:t>In general, t</w:t>
      </w:r>
      <w:r w:rsidR="00C919CD" w:rsidRPr="00C76A98">
        <w:t xml:space="preserve">here is a </w:t>
      </w:r>
      <w:r w:rsidR="00472DB8" w:rsidRPr="00C76A98">
        <w:t>growing demand for SAMA2020</w:t>
      </w:r>
      <w:r w:rsidR="00C919CD" w:rsidRPr="00C76A98">
        <w:t>’s</w:t>
      </w:r>
      <w:r w:rsidR="00472DB8" w:rsidRPr="00C76A98">
        <w:t xml:space="preserve"> general funding of projects </w:t>
      </w:r>
      <w:proofErr w:type="gramStart"/>
      <w:r w:rsidR="00472DB8" w:rsidRPr="00C76A98">
        <w:t>in the area of</w:t>
      </w:r>
      <w:proofErr w:type="gramEnd"/>
      <w:r w:rsidR="00472DB8" w:rsidRPr="00C76A98">
        <w:t xml:space="preserve"> emerging technologies</w:t>
      </w:r>
      <w:r w:rsidR="00FA54AD" w:rsidRPr="00C76A98">
        <w:t>,</w:t>
      </w:r>
      <w:r w:rsidR="00472DB8" w:rsidRPr="00C76A98">
        <w:t xml:space="preserve"> such as IA, </w:t>
      </w:r>
      <w:r w:rsidR="00FA54AD" w:rsidRPr="00C76A98">
        <w:t>d</w:t>
      </w:r>
      <w:r w:rsidR="00472DB8" w:rsidRPr="00C76A98">
        <w:t xml:space="preserve">ata </w:t>
      </w:r>
      <w:r w:rsidR="00FA54AD" w:rsidRPr="00C76A98">
        <w:t>s</w:t>
      </w:r>
      <w:r w:rsidR="00472DB8" w:rsidRPr="00C76A98">
        <w:t xml:space="preserve">cience and </w:t>
      </w:r>
      <w:r w:rsidRPr="00C76A98">
        <w:t>Internet of Things (</w:t>
      </w:r>
      <w:r w:rsidR="00472DB8" w:rsidRPr="00C76A98">
        <w:t>IoT</w:t>
      </w:r>
      <w:r w:rsidRPr="00C76A98">
        <w:t>)</w:t>
      </w:r>
      <w:r w:rsidR="00B67A75" w:rsidRPr="00C76A98">
        <w:t xml:space="preserve">. </w:t>
      </w:r>
      <w:r w:rsidR="00C919CD" w:rsidRPr="00C76A98">
        <w:t xml:space="preserve">Furthermore, all </w:t>
      </w:r>
      <w:r w:rsidR="00472DB8" w:rsidRPr="00C76A98">
        <w:t xml:space="preserve">approved projects </w:t>
      </w:r>
      <w:proofErr w:type="gramStart"/>
      <w:r w:rsidR="00A75293" w:rsidRPr="00C76A98">
        <w:t>have to</w:t>
      </w:r>
      <w:proofErr w:type="gramEnd"/>
      <w:r w:rsidR="00472DB8" w:rsidRPr="00C76A98">
        <w:t xml:space="preserve"> compl</w:t>
      </w:r>
      <w:r w:rsidR="00A75293" w:rsidRPr="00C76A98">
        <w:t>y</w:t>
      </w:r>
      <w:r w:rsidR="00472DB8" w:rsidRPr="00C76A98">
        <w:t xml:space="preserve"> with specific technological </w:t>
      </w:r>
      <w:r w:rsidR="00CF1E71" w:rsidRPr="00C76A98">
        <w:t>requirements</w:t>
      </w:r>
      <w:r w:rsidR="00C919CD" w:rsidRPr="00C76A98">
        <w:t xml:space="preserve"> that include many </w:t>
      </w:r>
      <w:r w:rsidR="00472DB8" w:rsidRPr="00C76A98">
        <w:t>key enablers</w:t>
      </w:r>
      <w:r w:rsidR="00C919CD" w:rsidRPr="00C76A98">
        <w:t xml:space="preserve"> of the Portuguese </w:t>
      </w:r>
      <w:r w:rsidR="00A75293" w:rsidRPr="00C76A98">
        <w:t>d</w:t>
      </w:r>
      <w:r w:rsidR="00C919CD" w:rsidRPr="00C76A98">
        <w:t xml:space="preserve">igital </w:t>
      </w:r>
      <w:r w:rsidR="00A75293" w:rsidRPr="00C76A98">
        <w:t>g</w:t>
      </w:r>
      <w:r w:rsidR="00C919CD" w:rsidRPr="00C76A98">
        <w:t>overnment/</w:t>
      </w:r>
      <w:r w:rsidR="00A75293" w:rsidRPr="00C76A98">
        <w:t>d</w:t>
      </w:r>
      <w:r w:rsidR="00C919CD" w:rsidRPr="00C76A98">
        <w:t xml:space="preserve">igital </w:t>
      </w:r>
      <w:r w:rsidR="00A75293" w:rsidRPr="00C76A98">
        <w:t>t</w:t>
      </w:r>
      <w:r w:rsidR="00C919CD" w:rsidRPr="00C76A98">
        <w:t>ransformation ecosystem</w:t>
      </w:r>
      <w:r w:rsidR="00472DB8" w:rsidRPr="00C76A98">
        <w:t xml:space="preserve">, namely </w:t>
      </w:r>
      <w:r w:rsidR="00C919CD" w:rsidRPr="00C76A98">
        <w:t>the Interoperability Platform of the Public Administration (</w:t>
      </w:r>
      <w:proofErr w:type="spellStart"/>
      <w:r w:rsidR="00472DB8" w:rsidRPr="00C76A98">
        <w:t>iAP</w:t>
      </w:r>
      <w:proofErr w:type="spellEnd"/>
      <w:r w:rsidR="00C919CD" w:rsidRPr="00C76A98">
        <w:t>)</w:t>
      </w:r>
      <w:r w:rsidR="00472DB8" w:rsidRPr="00C76A98">
        <w:t xml:space="preserve">, </w:t>
      </w:r>
      <w:r w:rsidRPr="00C76A98">
        <w:t xml:space="preserve">the </w:t>
      </w:r>
      <w:proofErr w:type="spellStart"/>
      <w:r w:rsidR="00472DB8" w:rsidRPr="00C76A98">
        <w:t>eID</w:t>
      </w:r>
      <w:proofErr w:type="spellEnd"/>
      <w:r w:rsidR="00472DB8" w:rsidRPr="00C76A98">
        <w:t xml:space="preserve">, </w:t>
      </w:r>
      <w:r w:rsidR="00C919CD" w:rsidRPr="00C76A98">
        <w:t>the National Digital Interoperability Regulation (RNID)</w:t>
      </w:r>
      <w:r w:rsidR="00472DB8" w:rsidRPr="00C76A98">
        <w:t xml:space="preserve">, </w:t>
      </w:r>
      <w:r w:rsidR="00C919CD" w:rsidRPr="00C76A98">
        <w:t xml:space="preserve">the </w:t>
      </w:r>
      <w:r w:rsidRPr="00C76A98">
        <w:t>General Data Protection Regulation (</w:t>
      </w:r>
      <w:r w:rsidR="00C919CD" w:rsidRPr="00C76A98">
        <w:t>GDPR</w:t>
      </w:r>
      <w:r w:rsidRPr="00C76A98">
        <w:t>)</w:t>
      </w:r>
      <w:r w:rsidR="00472DB8" w:rsidRPr="00C76A98">
        <w:t xml:space="preserve"> </w:t>
      </w:r>
      <w:r w:rsidR="00A75293" w:rsidRPr="00C76A98">
        <w:t>and c</w:t>
      </w:r>
      <w:r w:rsidR="00472DB8" w:rsidRPr="00C76A98">
        <w:t>ybersecurity, among others.</w:t>
      </w:r>
    </w:p>
    <w:p w14:paraId="20C3B6DF" w14:textId="094F5D95" w:rsidR="005A203A" w:rsidRPr="00C76A98" w:rsidRDefault="005A203A" w:rsidP="000D5A27">
      <w:pPr>
        <w:pStyle w:val="Subtitle"/>
        <w:jc w:val="both"/>
      </w:pPr>
      <w:r w:rsidRPr="00C76A98">
        <w:t xml:space="preserve">Strategy for Innovation and Modernisation </w:t>
      </w:r>
      <w:r w:rsidR="001A5AE7" w:rsidRPr="00C76A98">
        <w:t xml:space="preserve">in </w:t>
      </w:r>
      <w:r w:rsidRPr="00C76A98">
        <w:t>the State and Public Administration</w:t>
      </w:r>
    </w:p>
    <w:p w14:paraId="5D4D2E1A" w14:textId="7633A135" w:rsidR="00FD74AE" w:rsidRPr="00C76A98" w:rsidRDefault="005A203A" w:rsidP="005A203A">
      <w:r w:rsidRPr="00C76A98">
        <w:t xml:space="preserve">The </w:t>
      </w:r>
      <w:hyperlink r:id="rId68" w:history="1">
        <w:r w:rsidR="001A5AE7" w:rsidRPr="00C76A98">
          <w:rPr>
            <w:rStyle w:val="Hyperlink"/>
          </w:rPr>
          <w:t>Strategy for Innovation and Modernisation in the State and Public Administration 2020-23</w:t>
        </w:r>
      </w:hyperlink>
      <w:r w:rsidRPr="00C76A98">
        <w:t xml:space="preserve"> highlights the use of AI</w:t>
      </w:r>
      <w:r w:rsidR="00DF7FE8" w:rsidRPr="00C76A98">
        <w:t xml:space="preserve"> to</w:t>
      </w:r>
      <w:r w:rsidRPr="00C76A98">
        <w:t xml:space="preserve"> improv</w:t>
      </w:r>
      <w:r w:rsidR="00DF7FE8" w:rsidRPr="00C76A98">
        <w:t xml:space="preserve">e </w:t>
      </w:r>
      <w:r w:rsidRPr="00C76A98">
        <w:t>the interoperability and integration of services</w:t>
      </w:r>
      <w:r w:rsidR="001A5AE7" w:rsidRPr="00C76A98">
        <w:t>,</w:t>
      </w:r>
      <w:r w:rsidRPr="00C76A98">
        <w:t xml:space="preserve"> and the decision-making capacity of the public administration.</w:t>
      </w:r>
    </w:p>
    <w:p w14:paraId="0C744EAC" w14:textId="1992C065" w:rsidR="00FD74AE" w:rsidRPr="00C76A98" w:rsidRDefault="00FD74AE">
      <w:pPr>
        <w:pStyle w:val="Subtitle"/>
      </w:pPr>
      <w:bookmarkStart w:id="23" w:name="_Hlk67576035"/>
      <w:r w:rsidRPr="00C76A98">
        <w:t>Public Administration Cloud Strategy</w:t>
      </w:r>
    </w:p>
    <w:p w14:paraId="43868D14" w14:textId="54858986" w:rsidR="00A01A57" w:rsidRPr="00C76A98" w:rsidRDefault="00394EA4" w:rsidP="000D5A27">
      <w:pPr>
        <w:rPr>
          <w:highlight w:val="yellow"/>
        </w:rPr>
      </w:pPr>
      <w:r w:rsidRPr="00C76A98">
        <w:t xml:space="preserve">The </w:t>
      </w:r>
      <w:r w:rsidR="004E44B3" w:rsidRPr="00C76A98">
        <w:t xml:space="preserve">CTIC </w:t>
      </w:r>
      <w:r w:rsidRPr="00C76A98">
        <w:t xml:space="preserve">created a working group </w:t>
      </w:r>
      <w:r w:rsidR="004E44B3" w:rsidRPr="00C76A98">
        <w:t>(</w:t>
      </w:r>
      <w:proofErr w:type="spellStart"/>
      <w:r w:rsidR="004E44B3" w:rsidRPr="00C76A98">
        <w:t>CloudAP</w:t>
      </w:r>
      <w:proofErr w:type="spellEnd"/>
      <w:r w:rsidR="004E44B3" w:rsidRPr="00C76A98">
        <w:t xml:space="preserve">) </w:t>
      </w:r>
      <w:r w:rsidRPr="00C76A98">
        <w:t xml:space="preserve">that </w:t>
      </w:r>
      <w:r w:rsidR="009775B8" w:rsidRPr="00C76A98">
        <w:t xml:space="preserve">presented </w:t>
      </w:r>
      <w:r w:rsidRPr="00C76A98">
        <w:t xml:space="preserve">a </w:t>
      </w:r>
      <w:hyperlink r:id="rId69" w:history="1">
        <w:r w:rsidR="00FE560F" w:rsidRPr="00C76A98">
          <w:rPr>
            <w:rStyle w:val="Hyperlink"/>
          </w:rPr>
          <w:t>S</w:t>
        </w:r>
        <w:r w:rsidRPr="00C76A98">
          <w:rPr>
            <w:rStyle w:val="Hyperlink"/>
          </w:rPr>
          <w:t xml:space="preserve">trategy for </w:t>
        </w:r>
        <w:r w:rsidR="00FE560F" w:rsidRPr="00C76A98">
          <w:rPr>
            <w:rStyle w:val="Hyperlink"/>
          </w:rPr>
          <w:t>C</w:t>
        </w:r>
        <w:r w:rsidRPr="00C76A98">
          <w:rPr>
            <w:rStyle w:val="Hyperlink"/>
          </w:rPr>
          <w:t xml:space="preserve">loud </w:t>
        </w:r>
        <w:r w:rsidR="00FE560F" w:rsidRPr="00C76A98">
          <w:rPr>
            <w:rStyle w:val="Hyperlink"/>
          </w:rPr>
          <w:t>C</w:t>
        </w:r>
        <w:r w:rsidRPr="00C76A98">
          <w:rPr>
            <w:rStyle w:val="Hyperlink"/>
          </w:rPr>
          <w:t>omputing</w:t>
        </w:r>
      </w:hyperlink>
      <w:r w:rsidRPr="00C76A98">
        <w:t xml:space="preserve"> to be adopted by the public administration</w:t>
      </w:r>
      <w:r w:rsidR="00FE560F" w:rsidRPr="00C76A98">
        <w:t xml:space="preserve"> with a view to</w:t>
      </w:r>
      <w:r w:rsidR="00197706" w:rsidRPr="00C76A98">
        <w:t xml:space="preserve"> increas</w:t>
      </w:r>
      <w:r w:rsidR="00FE560F" w:rsidRPr="00C76A98">
        <w:t>ing</w:t>
      </w:r>
      <w:r w:rsidR="002E1CF6" w:rsidRPr="00C76A98">
        <w:t xml:space="preserve"> </w:t>
      </w:r>
      <w:r w:rsidR="00197706" w:rsidRPr="00C76A98">
        <w:t>efficiency</w:t>
      </w:r>
      <w:r w:rsidR="00FE560F" w:rsidRPr="00C76A98">
        <w:t xml:space="preserve"> and</w:t>
      </w:r>
      <w:r w:rsidR="00197706" w:rsidRPr="00C76A98">
        <w:t xml:space="preserve"> flexib</w:t>
      </w:r>
      <w:r w:rsidR="00C410E9" w:rsidRPr="00C76A98">
        <w:t>ilit</w:t>
      </w:r>
      <w:r w:rsidR="00197706" w:rsidRPr="00C76A98">
        <w:t>y</w:t>
      </w:r>
      <w:r w:rsidR="00FE560F" w:rsidRPr="00C76A98">
        <w:t>,</w:t>
      </w:r>
      <w:r w:rsidR="00197706" w:rsidRPr="00C76A98">
        <w:t xml:space="preserve"> and </w:t>
      </w:r>
      <w:r w:rsidR="002E1CF6" w:rsidRPr="00C76A98">
        <w:t>push</w:t>
      </w:r>
      <w:r w:rsidR="00FE560F" w:rsidRPr="00C76A98">
        <w:t>ing</w:t>
      </w:r>
      <w:r w:rsidR="002E1CF6" w:rsidRPr="00C76A98">
        <w:t xml:space="preserve"> forward innovation and digital transformation.</w:t>
      </w:r>
      <w:bookmarkEnd w:id="23"/>
      <w:r w:rsidR="00A01A57" w:rsidRPr="00C76A98">
        <w:rPr>
          <w:highlight w:val="yellow"/>
        </w:rPr>
        <w:br w:type="page"/>
      </w:r>
    </w:p>
    <w:p w14:paraId="740D5DF2" w14:textId="6DBCB5F2" w:rsidR="00A71E7D" w:rsidRPr="00C76A98" w:rsidRDefault="006A02C1" w:rsidP="00761745">
      <w:pPr>
        <w:rPr>
          <w:highlight w:val="yellow"/>
        </w:rPr>
      </w:pPr>
      <w:r>
        <w:rPr>
          <w:noProof/>
        </w:rPr>
        <w:lastRenderedPageBreak/>
        <w:drawing>
          <wp:anchor distT="0" distB="0" distL="114300" distR="114300" simplePos="0" relativeHeight="251659776" behindDoc="1" locked="0" layoutInCell="1" allowOverlap="1" wp14:anchorId="6100E6F3" wp14:editId="6A8CF35A">
            <wp:simplePos x="0" y="0"/>
            <wp:positionH relativeFrom="column">
              <wp:posOffset>-1080135</wp:posOffset>
            </wp:positionH>
            <wp:positionV relativeFrom="paragraph">
              <wp:posOffset>-1080770</wp:posOffset>
            </wp:positionV>
            <wp:extent cx="7567571" cy="10724816"/>
            <wp:effectExtent l="0" t="0" r="0" b="63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l="24376" r="28587"/>
                    <a:stretch>
                      <a:fillRect/>
                    </a:stretch>
                  </pic:blipFill>
                  <pic:spPr bwMode="auto">
                    <a:xfrm>
                      <a:off x="0" y="0"/>
                      <a:ext cx="7568679" cy="10726386"/>
                    </a:xfrm>
                    <a:prstGeom prst="rect">
                      <a:avLst/>
                    </a:prstGeom>
                    <a:noFill/>
                  </pic:spPr>
                </pic:pic>
              </a:graphicData>
            </a:graphic>
            <wp14:sizeRelH relativeFrom="margin">
              <wp14:pctWidth>0</wp14:pctWidth>
            </wp14:sizeRelH>
            <wp14:sizeRelV relativeFrom="margin">
              <wp14:pctHeight>0</wp14:pctHeight>
            </wp14:sizeRelV>
          </wp:anchor>
        </w:drawing>
      </w:r>
    </w:p>
    <w:p w14:paraId="7F1036B2" w14:textId="55461BD5" w:rsidR="00207863" w:rsidRPr="00C76A98" w:rsidRDefault="00207863" w:rsidP="00F147BE">
      <w:pPr>
        <w:jc w:val="center"/>
        <w:rPr>
          <w:sz w:val="28"/>
          <w:szCs w:val="36"/>
          <w:highlight w:val="yellow"/>
        </w:rPr>
      </w:pPr>
    </w:p>
    <w:p w14:paraId="0175F5ED" w14:textId="2072C357" w:rsidR="00F147BE" w:rsidRPr="00C76A98" w:rsidRDefault="00F147BE" w:rsidP="00F147BE"/>
    <w:p w14:paraId="564DD86C" w14:textId="03748366" w:rsidR="00A71E7D" w:rsidRPr="00C76A98" w:rsidRDefault="00A71E7D" w:rsidP="00761745">
      <w:pPr>
        <w:rPr>
          <w:highlight w:val="yellow"/>
        </w:rPr>
      </w:pPr>
    </w:p>
    <w:p w14:paraId="27E1A391" w14:textId="6D715BC7" w:rsidR="00A71E7D" w:rsidRPr="00C76A98" w:rsidRDefault="00A71E7D" w:rsidP="00761745">
      <w:pPr>
        <w:rPr>
          <w:highlight w:val="yellow"/>
        </w:rPr>
      </w:pPr>
    </w:p>
    <w:p w14:paraId="19314F42" w14:textId="704D94B8" w:rsidR="00A71E7D" w:rsidRPr="00C76A98" w:rsidRDefault="00A71E7D" w:rsidP="00761745">
      <w:pPr>
        <w:rPr>
          <w:highlight w:val="yellow"/>
        </w:rPr>
      </w:pPr>
    </w:p>
    <w:p w14:paraId="714D81B1" w14:textId="7443AA7B" w:rsidR="00A71E7D" w:rsidRPr="00C76A98" w:rsidRDefault="00A71E7D" w:rsidP="00761745">
      <w:pPr>
        <w:rPr>
          <w:highlight w:val="yellow"/>
        </w:rPr>
      </w:pPr>
    </w:p>
    <w:p w14:paraId="41B99195" w14:textId="78F313DE" w:rsidR="00A71E7D" w:rsidRPr="00C76A98" w:rsidRDefault="00A71E7D" w:rsidP="00761745">
      <w:pPr>
        <w:rPr>
          <w:highlight w:val="yellow"/>
        </w:rPr>
      </w:pPr>
    </w:p>
    <w:p w14:paraId="775365B0" w14:textId="50A30D48" w:rsidR="00A71E7D" w:rsidRPr="00C76A98" w:rsidRDefault="00A71E7D" w:rsidP="00761745">
      <w:pPr>
        <w:rPr>
          <w:highlight w:val="yellow"/>
        </w:rPr>
      </w:pPr>
    </w:p>
    <w:p w14:paraId="6CDF4CEE" w14:textId="7E554BE8" w:rsidR="00A71E7D" w:rsidRPr="00C76A98" w:rsidRDefault="00A71E7D" w:rsidP="00761745">
      <w:pPr>
        <w:rPr>
          <w:highlight w:val="yellow"/>
        </w:rPr>
      </w:pPr>
    </w:p>
    <w:p w14:paraId="3D48730F" w14:textId="30DADA74" w:rsidR="00A71E7D" w:rsidRPr="00C76A98" w:rsidRDefault="00385283" w:rsidP="00761745">
      <w:pPr>
        <w:rPr>
          <w:highlight w:val="yellow"/>
        </w:rPr>
      </w:pPr>
      <w:r w:rsidRPr="009F5F4B">
        <w:rPr>
          <w:noProof/>
        </w:rPr>
        <mc:AlternateContent>
          <mc:Choice Requires="wpg">
            <w:drawing>
              <wp:anchor distT="0" distB="0" distL="114300" distR="114300" simplePos="0" relativeHeight="251658253" behindDoc="0" locked="0" layoutInCell="1" allowOverlap="1" wp14:anchorId="628A925C" wp14:editId="16C21784">
                <wp:simplePos x="0" y="0"/>
                <wp:positionH relativeFrom="page">
                  <wp:posOffset>3529493</wp:posOffset>
                </wp:positionH>
                <wp:positionV relativeFrom="paragraph">
                  <wp:posOffset>57150</wp:posOffset>
                </wp:positionV>
                <wp:extent cx="4032250" cy="1296035"/>
                <wp:effectExtent l="0" t="0" r="25400" b="3746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53" name="Text Box 23"/>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2265762" w14:textId="77777777" w:rsidR="00167892" w:rsidRPr="006D73ED" w:rsidRDefault="00167892" w:rsidP="00AA54D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3F30F63" w14:textId="77777777" w:rsidR="00167892" w:rsidRPr="00E7654F" w:rsidRDefault="00167892" w:rsidP="00AA54DA">
                              <w:pPr>
                                <w:jc w:val="right"/>
                                <w:rPr>
                                  <w:color w:val="FFFFFF"/>
                                  <w:sz w:val="52"/>
                                  <w:szCs w:val="36"/>
                                </w:rPr>
                              </w:pPr>
                            </w:p>
                          </w:txbxContent>
                        </wps:txbx>
                        <wps:bodyPr rot="0" vert="horz" wrap="square" lIns="18000" tIns="46800" rIns="91440" bIns="45720" anchor="t" anchorCtr="0" upright="1">
                          <a:noAutofit/>
                        </wps:bodyPr>
                      </wps:wsp>
                      <wps:wsp>
                        <wps:cNvPr id="54" name="Text Box 24"/>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EA21911" w14:textId="77777777" w:rsidR="00167892" w:rsidRPr="0065240B" w:rsidRDefault="00167892" w:rsidP="00AA54DA">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55" name="AutoShape 25"/>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52" o:spid="_x0000_s1040" style="position:absolute;left:0;text-align:left;margin-left:277.9pt;margin-top:4.5pt;width:317.5pt;height:102.05pt;z-index:251658253;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">
                <v:shape id="Text Box 23" o:spid="_x0000_s1041"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pB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CXg+kHEAAAA2wAAAA8A&#10;AAAAAAAAAAAAAAAABwIAAGRycy9kb3ducmV2LnhtbFBLBQYAAAAAAwADALcAAAD4AgAAAAA=&#10;" filled="f" strokecolor="white">
                  <v:stroke opacity="0"/>
                  <v:shadow offset=",5pt"/>
                  <v:textbox inset=".5mm,1.3mm">
                    <w:txbxContent>
                      <w:p w14:paraId="22265762" w14:textId="77777777" w:rsidR="00167892" w:rsidRPr="006D73ED" w:rsidRDefault="00167892" w:rsidP="00AA54D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3F30F63" w14:textId="77777777" w:rsidR="00167892" w:rsidRPr="00E7654F" w:rsidRDefault="00167892" w:rsidP="00AA54DA">
                        <w:pPr>
                          <w:jc w:val="right"/>
                          <w:rPr>
                            <w:color w:val="FFFFFF"/>
                            <w:sz w:val="52"/>
                            <w:szCs w:val="36"/>
                          </w:rPr>
                        </w:pPr>
                      </w:p>
                    </w:txbxContent>
                  </v:textbox>
                </v:shape>
                <v:shape id="Text Box 24" o:spid="_x0000_s1042"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slwwAAANsAAAAPAAAAZHJzL2Rvd25yZXYueG1sRI9Pi8Iw&#10;FMTvC36H8AQvi6aK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pG4rJcMAAADbAAAADwAA&#10;AAAAAAAAAAAAAAAHAgAAZHJzL2Rvd25yZXYueG1sUEsFBgAAAAADAAMAtwAAAPcCAAAAAA==&#10;" filled="f" stroked="f" strokecolor="#f8f8f8" strokeweight=".25pt">
                  <v:textbox style="mso-fit-shape-to-text:t">
                    <w:txbxContent>
                      <w:p w14:paraId="0EA21911" w14:textId="77777777" w:rsidR="00167892" w:rsidRPr="0065240B" w:rsidRDefault="00167892" w:rsidP="00AA54DA">
                        <w:pPr>
                          <w:rPr>
                            <w:lang w:val="en-US"/>
                          </w:rPr>
                        </w:pPr>
                        <w:r w:rsidRPr="003D16B4">
                          <w:rPr>
                            <w:color w:val="FFFFFF"/>
                            <w:sz w:val="96"/>
                            <w:szCs w:val="96"/>
                            <w:lang w:val="en-US"/>
                          </w:rPr>
                          <w:t>4</w:t>
                        </w:r>
                      </w:p>
                    </w:txbxContent>
                  </v:textbox>
                </v:shape>
                <v:shape id="AutoShape 25" o:spid="_x0000_s1043"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" strokecolor="white" strokeweight="2.5pt">
                  <v:shadow offset=",5pt"/>
                </v:shape>
                <w10:wrap anchorx="page"/>
              </v:group>
            </w:pict>
          </mc:Fallback>
        </mc:AlternateContent>
      </w:r>
    </w:p>
    <w:p w14:paraId="124788C3" w14:textId="5D564A33" w:rsidR="00A71E7D" w:rsidRPr="00C76A98" w:rsidRDefault="00A71E7D" w:rsidP="00761745">
      <w:pPr>
        <w:rPr>
          <w:highlight w:val="yellow"/>
        </w:rPr>
      </w:pPr>
    </w:p>
    <w:p w14:paraId="52696A8E" w14:textId="4CF07E4F" w:rsidR="00A71E7D" w:rsidRPr="00C76A98" w:rsidRDefault="00A71E7D" w:rsidP="00761745">
      <w:pPr>
        <w:rPr>
          <w:highlight w:val="yellow"/>
        </w:rPr>
      </w:pPr>
    </w:p>
    <w:p w14:paraId="2657501B" w14:textId="700FFD92" w:rsidR="00C533C9" w:rsidRPr="00C76A98" w:rsidRDefault="00C533C9" w:rsidP="00761745"/>
    <w:p w14:paraId="06F82DF0" w14:textId="12C1B47F" w:rsidR="003730DF" w:rsidRPr="00C76A98" w:rsidRDefault="00CC541D" w:rsidP="00AF2572">
      <w:pPr>
        <w:pStyle w:val="Heading1"/>
      </w:pPr>
      <w:r w:rsidRPr="00C76A98">
        <w:br w:type="page"/>
      </w:r>
      <w:bookmarkStart w:id="24" w:name="_Toc39569811"/>
      <w:r w:rsidR="003730DF" w:rsidRPr="00C76A98">
        <w:lastRenderedPageBreak/>
        <w:t xml:space="preserve">Digital </w:t>
      </w:r>
      <w:r w:rsidR="000B0328" w:rsidRPr="00C76A98">
        <w:t>Public Administration</w:t>
      </w:r>
      <w:r w:rsidR="003730DF" w:rsidRPr="00C76A98">
        <w:t xml:space="preserve"> Legislation</w:t>
      </w:r>
      <w:bookmarkEnd w:id="24"/>
    </w:p>
    <w:p w14:paraId="375B629C" w14:textId="48EFCAFF" w:rsidR="00301D28" w:rsidRPr="00C76A98" w:rsidRDefault="00930153" w:rsidP="006D305F">
      <w:pPr>
        <w:pStyle w:val="Heading2"/>
      </w:pPr>
      <w:r w:rsidRPr="00C76A98">
        <w:t xml:space="preserve">Specific legislation on digital </w:t>
      </w:r>
      <w:r w:rsidR="000B0328" w:rsidRPr="00C76A98">
        <w:t>public administration</w:t>
      </w:r>
    </w:p>
    <w:p w14:paraId="7DE309EE" w14:textId="2AAACEA1" w:rsidR="008D094C" w:rsidRPr="00C76A98" w:rsidRDefault="00A340B6">
      <w:pPr>
        <w:pStyle w:val="Subtitle"/>
      </w:pPr>
      <w:r w:rsidRPr="00C76A98">
        <w:t xml:space="preserve">Single </w:t>
      </w:r>
      <w:r w:rsidR="00FE560F" w:rsidRPr="00C76A98">
        <w:t>D</w:t>
      </w:r>
      <w:r w:rsidR="008D094C" w:rsidRPr="00C76A98">
        <w:t xml:space="preserve">igital </w:t>
      </w:r>
      <w:r w:rsidR="00FE560F" w:rsidRPr="00C76A98">
        <w:t>A</w:t>
      </w:r>
      <w:r w:rsidR="008D094C" w:rsidRPr="00C76A98">
        <w:t xml:space="preserve">ddress and </w:t>
      </w:r>
      <w:r w:rsidR="00FE560F" w:rsidRPr="00C76A98">
        <w:t>P</w:t>
      </w:r>
      <w:r w:rsidR="008D094C" w:rsidRPr="00C76A98">
        <w:t xml:space="preserve">ublic </w:t>
      </w:r>
      <w:r w:rsidR="00FE560F" w:rsidRPr="00C76A98">
        <w:t>S</w:t>
      </w:r>
      <w:r w:rsidR="008D094C" w:rsidRPr="00C76A98">
        <w:t xml:space="preserve">ervice of </w:t>
      </w:r>
      <w:r w:rsidR="00FE560F" w:rsidRPr="00C76A98">
        <w:t>E</w:t>
      </w:r>
      <w:r w:rsidR="008D094C" w:rsidRPr="00C76A98">
        <w:t xml:space="preserve">lectronic </w:t>
      </w:r>
      <w:r w:rsidR="00FE560F" w:rsidRPr="00C76A98">
        <w:t>N</w:t>
      </w:r>
      <w:r w:rsidR="008D094C" w:rsidRPr="00C76A98">
        <w:t>otifications</w:t>
      </w:r>
    </w:p>
    <w:p w14:paraId="485F5AE1" w14:textId="662D182E" w:rsidR="00ED2B7E" w:rsidRPr="00C76A98" w:rsidRDefault="005831C5" w:rsidP="00E04C1B">
      <w:hyperlink r:id="rId71" w:history="1">
        <w:r w:rsidR="008D094C" w:rsidRPr="00C76A98">
          <w:rPr>
            <w:rStyle w:val="Hyperlink"/>
          </w:rPr>
          <w:t xml:space="preserve">Decree-Law </w:t>
        </w:r>
        <w:r w:rsidR="000C423E" w:rsidRPr="00C76A98">
          <w:rPr>
            <w:rStyle w:val="Hyperlink"/>
          </w:rPr>
          <w:t>No</w:t>
        </w:r>
        <w:r w:rsidR="00FE560F" w:rsidRPr="00C76A98">
          <w:rPr>
            <w:rStyle w:val="Hyperlink"/>
          </w:rPr>
          <w:t>.</w:t>
        </w:r>
        <w:r w:rsidR="008D094C" w:rsidRPr="00C76A98">
          <w:rPr>
            <w:rStyle w:val="Hyperlink"/>
          </w:rPr>
          <w:t xml:space="preserve"> 93/2017</w:t>
        </w:r>
      </w:hyperlink>
      <w:r w:rsidR="008D094C" w:rsidRPr="00C76A98">
        <w:t>, of 1 August</w:t>
      </w:r>
      <w:r w:rsidR="00FE560F" w:rsidRPr="00C76A98">
        <w:t xml:space="preserve"> 2017</w:t>
      </w:r>
      <w:r w:rsidR="008D094C" w:rsidRPr="00C76A98">
        <w:t>, create</w:t>
      </w:r>
      <w:r w:rsidR="008E21AA" w:rsidRPr="00C76A98">
        <w:t>d</w:t>
      </w:r>
      <w:r w:rsidR="008D094C" w:rsidRPr="00C76A98">
        <w:t xml:space="preserve"> the unique digital address, </w:t>
      </w:r>
      <w:r w:rsidR="009D3D62" w:rsidRPr="00C76A98">
        <w:t xml:space="preserve">linking </w:t>
      </w:r>
      <w:r w:rsidR="008D094C" w:rsidRPr="00C76A98">
        <w:t>the electronic notifications</w:t>
      </w:r>
      <w:r w:rsidR="009D3D62" w:rsidRPr="00C76A98">
        <w:t xml:space="preserve"> public service</w:t>
      </w:r>
      <w:r w:rsidR="008D094C" w:rsidRPr="00C76A98">
        <w:t xml:space="preserve"> to </w:t>
      </w:r>
      <w:r w:rsidR="00A340B6" w:rsidRPr="00C76A98">
        <w:t xml:space="preserve">a </w:t>
      </w:r>
      <w:r w:rsidR="008D094C" w:rsidRPr="00C76A98">
        <w:t>unique digital address</w:t>
      </w:r>
      <w:r w:rsidR="008E21AA" w:rsidRPr="00C76A98">
        <w:t xml:space="preserve">. </w:t>
      </w:r>
      <w:r w:rsidR="00A340B6" w:rsidRPr="00C76A98">
        <w:t>The</w:t>
      </w:r>
      <w:r w:rsidR="008D094C" w:rsidRPr="00C76A98">
        <w:t xml:space="preserve"> </w:t>
      </w:r>
      <w:r w:rsidR="009D3D62" w:rsidRPr="00C76A98">
        <w:t>e</w:t>
      </w:r>
      <w:r w:rsidR="00A340B6" w:rsidRPr="00C76A98">
        <w:t xml:space="preserve">lectronic </w:t>
      </w:r>
      <w:r w:rsidR="009D3D62" w:rsidRPr="00C76A98">
        <w:t>n</w:t>
      </w:r>
      <w:r w:rsidR="00A340B6" w:rsidRPr="00C76A98">
        <w:t>otifications</w:t>
      </w:r>
      <w:r w:rsidR="009D3D62" w:rsidRPr="00C76A98">
        <w:t xml:space="preserve"> public service</w:t>
      </w:r>
      <w:r w:rsidR="00A340B6" w:rsidRPr="00C76A98">
        <w:t xml:space="preserve">, </w:t>
      </w:r>
      <w:r w:rsidR="008D094C" w:rsidRPr="00C76A98">
        <w:t xml:space="preserve">associated </w:t>
      </w:r>
      <w:r w:rsidR="00A340B6" w:rsidRPr="00C76A98">
        <w:t xml:space="preserve">to </w:t>
      </w:r>
      <w:r w:rsidR="008D094C" w:rsidRPr="00C76A98">
        <w:t xml:space="preserve">the </w:t>
      </w:r>
      <w:r w:rsidR="009D3D62" w:rsidRPr="00C76A98">
        <w:t>s</w:t>
      </w:r>
      <w:r w:rsidR="00A340B6" w:rsidRPr="00C76A98">
        <w:t xml:space="preserve">ingle </w:t>
      </w:r>
      <w:r w:rsidR="009D3D62" w:rsidRPr="00C76A98">
        <w:t>d</w:t>
      </w:r>
      <w:r w:rsidR="00A340B6" w:rsidRPr="00C76A98">
        <w:t xml:space="preserve">igital </w:t>
      </w:r>
      <w:r w:rsidR="009D3D62" w:rsidRPr="00C76A98">
        <w:t>a</w:t>
      </w:r>
      <w:r w:rsidR="00A340B6" w:rsidRPr="00C76A98">
        <w:t xml:space="preserve">ddress, is regulated by </w:t>
      </w:r>
      <w:hyperlink r:id="rId72" w:history="1">
        <w:r w:rsidR="00A340B6" w:rsidRPr="00C76A98">
          <w:rPr>
            <w:rStyle w:val="Hyperlink"/>
          </w:rPr>
          <w:t xml:space="preserve">Ordinance </w:t>
        </w:r>
        <w:r w:rsidR="000C423E" w:rsidRPr="00C76A98">
          <w:rPr>
            <w:rStyle w:val="Hyperlink"/>
          </w:rPr>
          <w:t>No</w:t>
        </w:r>
        <w:r w:rsidR="00FE560F" w:rsidRPr="00C76A98">
          <w:rPr>
            <w:rStyle w:val="Hyperlink"/>
          </w:rPr>
          <w:t>.</w:t>
        </w:r>
        <w:r w:rsidR="00A340B6" w:rsidRPr="00C76A98">
          <w:rPr>
            <w:rStyle w:val="Hyperlink"/>
          </w:rPr>
          <w:t xml:space="preserve"> </w:t>
        </w:r>
        <w:r w:rsidR="00ED2B7E" w:rsidRPr="00C76A98">
          <w:rPr>
            <w:rStyle w:val="Hyperlink"/>
          </w:rPr>
          <w:t>365/2017</w:t>
        </w:r>
      </w:hyperlink>
      <w:r w:rsidR="00ED2B7E" w:rsidRPr="00C76A98">
        <w:t xml:space="preserve">, </w:t>
      </w:r>
      <w:r w:rsidR="00A340B6" w:rsidRPr="00C76A98">
        <w:t>of 7 December</w:t>
      </w:r>
      <w:r w:rsidR="00FE560F" w:rsidRPr="00C76A98">
        <w:t xml:space="preserve"> 2017</w:t>
      </w:r>
      <w:r w:rsidR="00A340B6" w:rsidRPr="00C76A98">
        <w:t>.</w:t>
      </w:r>
    </w:p>
    <w:p w14:paraId="40F305C5" w14:textId="77777777" w:rsidR="00B10D38" w:rsidRPr="00C76A98" w:rsidRDefault="00B10D38">
      <w:pPr>
        <w:pStyle w:val="Subtitle"/>
      </w:pPr>
      <w:r w:rsidRPr="00C76A98">
        <w:t>TIC APP – Centre for Digital Competences of the Public Administration</w:t>
      </w:r>
    </w:p>
    <w:p w14:paraId="31FE8769" w14:textId="263474CB" w:rsidR="00B10D38" w:rsidRPr="00C76A98" w:rsidRDefault="00167D28" w:rsidP="00E04C1B">
      <w:r w:rsidRPr="00C76A98">
        <w:t xml:space="preserve">The </w:t>
      </w:r>
      <w:hyperlink r:id="rId73" w:history="1">
        <w:r w:rsidRPr="00C76A98">
          <w:rPr>
            <w:rStyle w:val="Hyperlink"/>
          </w:rPr>
          <w:t xml:space="preserve">Resolution of the Council of Ministers </w:t>
        </w:r>
        <w:r w:rsidR="000C423E" w:rsidRPr="00C76A98">
          <w:rPr>
            <w:rStyle w:val="Hyperlink"/>
          </w:rPr>
          <w:t>No</w:t>
        </w:r>
        <w:r w:rsidR="00FE560F" w:rsidRPr="00C76A98">
          <w:rPr>
            <w:rStyle w:val="Hyperlink"/>
          </w:rPr>
          <w:t>.</w:t>
        </w:r>
        <w:r w:rsidRPr="00C76A98">
          <w:rPr>
            <w:rStyle w:val="Hyperlink"/>
          </w:rPr>
          <w:t xml:space="preserve"> 22/2018</w:t>
        </w:r>
      </w:hyperlink>
      <w:r w:rsidRPr="00C76A98">
        <w:t xml:space="preserve"> establishe</w:t>
      </w:r>
      <w:r w:rsidR="00CE547E" w:rsidRPr="00C76A98">
        <w:t>d</w:t>
      </w:r>
      <w:r w:rsidRPr="00C76A98">
        <w:t xml:space="preserve"> </w:t>
      </w:r>
      <w:proofErr w:type="spellStart"/>
      <w:r w:rsidRPr="00C76A98">
        <w:t>TicAPP</w:t>
      </w:r>
      <w:proofErr w:type="spellEnd"/>
      <w:r w:rsidRPr="00C76A98">
        <w:t xml:space="preserve"> </w:t>
      </w:r>
      <w:r w:rsidR="00FE560F" w:rsidRPr="00C76A98">
        <w:t>–</w:t>
      </w:r>
      <w:r w:rsidR="007B613B" w:rsidRPr="00C76A98">
        <w:t xml:space="preserve"> </w:t>
      </w:r>
      <w:r w:rsidR="00FE560F" w:rsidRPr="00C76A98">
        <w:t>the Centre for Digital Competences of the Public Administration</w:t>
      </w:r>
      <w:r w:rsidR="00FE560F" w:rsidRPr="00C76A98" w:rsidDel="00FE560F">
        <w:t xml:space="preserve"> </w:t>
      </w:r>
      <w:r w:rsidR="0038721B" w:rsidRPr="00C76A98">
        <w:t>-</w:t>
      </w:r>
      <w:r w:rsidRPr="00C76A98">
        <w:t xml:space="preserve"> as a specialised </w:t>
      </w:r>
      <w:r w:rsidR="0038721B" w:rsidRPr="00C76A98">
        <w:t xml:space="preserve">skill </w:t>
      </w:r>
      <w:r w:rsidRPr="00C76A98">
        <w:t xml:space="preserve">centre </w:t>
      </w:r>
      <w:r w:rsidR="0038721B" w:rsidRPr="00C76A98">
        <w:t xml:space="preserve">for the </w:t>
      </w:r>
      <w:r w:rsidRPr="00C76A98">
        <w:t xml:space="preserve">digital transformation of the </w:t>
      </w:r>
      <w:r w:rsidR="0038721B" w:rsidRPr="00C76A98">
        <w:t>p</w:t>
      </w:r>
      <w:r w:rsidRPr="00C76A98">
        <w:t xml:space="preserve">ublic </w:t>
      </w:r>
      <w:r w:rsidR="0038721B" w:rsidRPr="00C76A98">
        <w:t>a</w:t>
      </w:r>
      <w:r w:rsidRPr="00C76A98">
        <w:t>dministration</w:t>
      </w:r>
      <w:r w:rsidR="00CE547E" w:rsidRPr="00C76A98">
        <w:t xml:space="preserve">. </w:t>
      </w:r>
      <w:r w:rsidR="007B613B" w:rsidRPr="00C76A98">
        <w:t>In 2019</w:t>
      </w:r>
      <w:r w:rsidR="00972461" w:rsidRPr="00C76A98">
        <w:t>,</w:t>
      </w:r>
      <w:r w:rsidR="007B613B" w:rsidRPr="00C76A98">
        <w:t xml:space="preserve"> it started its operation </w:t>
      </w:r>
      <w:r w:rsidRPr="00C76A98">
        <w:t xml:space="preserve">within </w:t>
      </w:r>
      <w:r w:rsidR="00FE560F" w:rsidRPr="00C76A98">
        <w:t>AMA</w:t>
      </w:r>
      <w:r w:rsidRPr="00C76A98">
        <w:t xml:space="preserve"> to support different government areas in the process of digital transformation.</w:t>
      </w:r>
    </w:p>
    <w:p w14:paraId="425DA792" w14:textId="6CB55113" w:rsidR="007B613B" w:rsidRPr="00C76A98" w:rsidRDefault="007B613B" w:rsidP="00E04C1B">
      <w:proofErr w:type="spellStart"/>
      <w:r w:rsidRPr="00C76A98">
        <w:t>TicAPP’s</w:t>
      </w:r>
      <w:proofErr w:type="spellEnd"/>
      <w:r w:rsidRPr="00C76A98">
        <w:t xml:space="preserve"> role is to act as a centre of digital expertise, developing projects across </w:t>
      </w:r>
      <w:r w:rsidR="00F26DF0" w:rsidRPr="00C76A98">
        <w:t>p</w:t>
      </w:r>
      <w:r w:rsidRPr="00C76A98">
        <w:t xml:space="preserve">ublic </w:t>
      </w:r>
      <w:r w:rsidR="00F26DF0" w:rsidRPr="00C76A98">
        <w:t>a</w:t>
      </w:r>
      <w:r w:rsidRPr="00C76A98">
        <w:t xml:space="preserve">dministration in the fields of: </w:t>
      </w:r>
    </w:p>
    <w:p w14:paraId="1DF252D9" w14:textId="5BE80C82" w:rsidR="007B613B" w:rsidRPr="00C76A98" w:rsidRDefault="00537364" w:rsidP="00761745">
      <w:pPr>
        <w:pStyle w:val="Bulletpoints"/>
        <w:rPr>
          <w:rFonts w:eastAsia="Arial"/>
        </w:rPr>
      </w:pPr>
      <w:r>
        <w:rPr>
          <w:rFonts w:eastAsia="Arial"/>
        </w:rPr>
        <w:t>D</w:t>
      </w:r>
      <w:r w:rsidR="007B613B" w:rsidRPr="00C76A98">
        <w:rPr>
          <w:rFonts w:eastAsia="Arial"/>
        </w:rPr>
        <w:t xml:space="preserve">igital </w:t>
      </w:r>
      <w:r w:rsidR="00F26DF0" w:rsidRPr="00C76A98">
        <w:rPr>
          <w:rFonts w:eastAsia="Arial"/>
        </w:rPr>
        <w:t>a</w:t>
      </w:r>
      <w:r w:rsidR="007B613B" w:rsidRPr="00C76A98">
        <w:rPr>
          <w:rFonts w:eastAsia="Arial"/>
        </w:rPr>
        <w:t xml:space="preserve">rchitectures: </w:t>
      </w:r>
      <w:r w:rsidR="00F26DF0" w:rsidRPr="00C76A98">
        <w:rPr>
          <w:rFonts w:eastAsia="Arial"/>
        </w:rPr>
        <w:t>c</w:t>
      </w:r>
      <w:r w:rsidR="007B613B" w:rsidRPr="00C76A98">
        <w:rPr>
          <w:rFonts w:eastAsia="Arial"/>
        </w:rPr>
        <w:t>ollaborat</w:t>
      </w:r>
      <w:r w:rsidR="00F26DF0" w:rsidRPr="00C76A98">
        <w:rPr>
          <w:rFonts w:eastAsia="Arial"/>
        </w:rPr>
        <w:t>ing</w:t>
      </w:r>
      <w:r w:rsidR="007B613B" w:rsidRPr="00C76A98">
        <w:rPr>
          <w:rFonts w:eastAsia="Arial"/>
        </w:rPr>
        <w:t xml:space="preserve"> with public entities in defini</w:t>
      </w:r>
      <w:r w:rsidR="00F26DF0" w:rsidRPr="00C76A98">
        <w:rPr>
          <w:rFonts w:eastAsia="Arial"/>
        </w:rPr>
        <w:t>ng</w:t>
      </w:r>
      <w:r w:rsidR="007B613B" w:rsidRPr="00C76A98">
        <w:rPr>
          <w:rFonts w:eastAsia="Arial"/>
        </w:rPr>
        <w:t xml:space="preserve"> and </w:t>
      </w:r>
      <w:r w:rsidR="00F26DF0" w:rsidRPr="00C76A98">
        <w:rPr>
          <w:rFonts w:eastAsia="Arial"/>
        </w:rPr>
        <w:t xml:space="preserve">planning </w:t>
      </w:r>
      <w:r w:rsidR="007B613B" w:rsidRPr="00C76A98">
        <w:rPr>
          <w:rFonts w:eastAsia="Arial"/>
        </w:rPr>
        <w:t>the</w:t>
      </w:r>
      <w:r w:rsidR="00F26DF0" w:rsidRPr="00C76A98">
        <w:rPr>
          <w:rFonts w:eastAsia="Arial"/>
        </w:rPr>
        <w:t>ir</w:t>
      </w:r>
      <w:r w:rsidR="007B613B" w:rsidRPr="00C76A98">
        <w:rPr>
          <w:rFonts w:eastAsia="Arial"/>
        </w:rPr>
        <w:t xml:space="preserve"> corporate architecture </w:t>
      </w:r>
      <w:r w:rsidR="00F26DF0" w:rsidRPr="00C76A98">
        <w:rPr>
          <w:rFonts w:eastAsia="Arial"/>
        </w:rPr>
        <w:t>and</w:t>
      </w:r>
      <w:r w:rsidR="007B613B" w:rsidRPr="00C76A98">
        <w:rPr>
          <w:rFonts w:eastAsia="Arial"/>
        </w:rPr>
        <w:t xml:space="preserve"> information </w:t>
      </w:r>
      <w:proofErr w:type="gramStart"/>
      <w:r w:rsidR="007B613B" w:rsidRPr="00C76A98">
        <w:rPr>
          <w:rFonts w:eastAsia="Arial"/>
        </w:rPr>
        <w:t>systems;</w:t>
      </w:r>
      <w:proofErr w:type="gramEnd"/>
    </w:p>
    <w:p w14:paraId="4B443289" w14:textId="332B8BCF" w:rsidR="007B613B" w:rsidRPr="00C76A98" w:rsidRDefault="00537364" w:rsidP="00761745">
      <w:pPr>
        <w:pStyle w:val="Bulletpoints"/>
        <w:rPr>
          <w:rFonts w:eastAsia="Arial"/>
        </w:rPr>
      </w:pPr>
      <w:r>
        <w:rPr>
          <w:rFonts w:eastAsia="Arial"/>
        </w:rPr>
        <w:t>D</w:t>
      </w:r>
      <w:r w:rsidR="007B613B" w:rsidRPr="00C76A98">
        <w:rPr>
          <w:rFonts w:eastAsia="Arial"/>
        </w:rPr>
        <w:t xml:space="preserve">igital </w:t>
      </w:r>
      <w:r w:rsidR="00A90096" w:rsidRPr="00C76A98">
        <w:rPr>
          <w:rFonts w:eastAsia="Arial"/>
        </w:rPr>
        <w:t>t</w:t>
      </w:r>
      <w:r w:rsidR="007B613B" w:rsidRPr="00C76A98">
        <w:rPr>
          <w:rFonts w:eastAsia="Arial"/>
        </w:rPr>
        <w:t xml:space="preserve">ransformation: </w:t>
      </w:r>
      <w:r w:rsidR="00A90096" w:rsidRPr="00C76A98">
        <w:rPr>
          <w:rFonts w:eastAsia="Arial"/>
        </w:rPr>
        <w:t>p</w:t>
      </w:r>
      <w:r w:rsidR="007B613B" w:rsidRPr="00C76A98">
        <w:rPr>
          <w:rFonts w:eastAsia="Arial"/>
        </w:rPr>
        <w:t>rovid</w:t>
      </w:r>
      <w:r w:rsidR="00A90096" w:rsidRPr="00C76A98">
        <w:rPr>
          <w:rFonts w:eastAsia="Arial"/>
        </w:rPr>
        <w:t>ing</w:t>
      </w:r>
      <w:r w:rsidR="007B613B" w:rsidRPr="00C76A98">
        <w:rPr>
          <w:rFonts w:eastAsia="Arial"/>
        </w:rPr>
        <w:t xml:space="preserve"> support in </w:t>
      </w:r>
      <w:r w:rsidR="00A90096" w:rsidRPr="00C76A98">
        <w:rPr>
          <w:rFonts w:eastAsia="Arial"/>
        </w:rPr>
        <w:t xml:space="preserve">process </w:t>
      </w:r>
      <w:r w:rsidR="007B613B" w:rsidRPr="00C76A98">
        <w:rPr>
          <w:rFonts w:eastAsia="Arial"/>
        </w:rPr>
        <w:t xml:space="preserve">modelling, </w:t>
      </w:r>
      <w:r w:rsidR="00337336" w:rsidRPr="00C76A98">
        <w:rPr>
          <w:rFonts w:eastAsia="Arial"/>
        </w:rPr>
        <w:t>optimisation</w:t>
      </w:r>
      <w:r w:rsidR="007B613B" w:rsidRPr="00C76A98">
        <w:rPr>
          <w:rFonts w:eastAsia="Arial"/>
        </w:rPr>
        <w:t>, simplification and integration through IT resources; gathering, analysi</w:t>
      </w:r>
      <w:r w:rsidR="00A90096" w:rsidRPr="00C76A98">
        <w:rPr>
          <w:rFonts w:eastAsia="Arial"/>
        </w:rPr>
        <w:t>ng</w:t>
      </w:r>
      <w:r w:rsidR="007B613B" w:rsidRPr="00C76A98">
        <w:rPr>
          <w:rFonts w:eastAsia="Arial"/>
        </w:rPr>
        <w:t xml:space="preserve"> and defini</w:t>
      </w:r>
      <w:r w:rsidR="00A90096" w:rsidRPr="00C76A98">
        <w:rPr>
          <w:rFonts w:eastAsia="Arial"/>
        </w:rPr>
        <w:t>ng</w:t>
      </w:r>
      <w:r w:rsidR="007B613B" w:rsidRPr="00C76A98">
        <w:rPr>
          <w:rFonts w:eastAsia="Arial"/>
        </w:rPr>
        <w:t xml:space="preserve"> </w:t>
      </w:r>
      <w:r w:rsidR="00A90096" w:rsidRPr="00C76A98">
        <w:rPr>
          <w:rFonts w:eastAsia="Arial"/>
        </w:rPr>
        <w:t>information systems</w:t>
      </w:r>
      <w:r w:rsidR="00A90096" w:rsidRPr="00C76A98" w:rsidDel="00A90096">
        <w:rPr>
          <w:rFonts w:eastAsia="Arial"/>
        </w:rPr>
        <w:t xml:space="preserve"> </w:t>
      </w:r>
      <w:r w:rsidR="007B613B" w:rsidRPr="00C76A98">
        <w:rPr>
          <w:rFonts w:eastAsia="Arial"/>
        </w:rPr>
        <w:t>requirements,</w:t>
      </w:r>
      <w:r w:rsidR="00A90096" w:rsidRPr="00C76A98">
        <w:rPr>
          <w:rFonts w:eastAsia="Arial"/>
        </w:rPr>
        <w:t xml:space="preserve"> in collaboration with public entities, </w:t>
      </w:r>
      <w:r w:rsidR="007B613B" w:rsidRPr="00C76A98">
        <w:rPr>
          <w:rFonts w:eastAsia="Arial"/>
        </w:rPr>
        <w:t xml:space="preserve">including the exploration, design and development of prototypes and </w:t>
      </w:r>
      <w:r w:rsidR="00D447D6">
        <w:rPr>
          <w:rFonts w:eastAsia="Arial"/>
        </w:rPr>
        <w:t>proof</w:t>
      </w:r>
      <w:r w:rsidR="00691B0E">
        <w:rPr>
          <w:rFonts w:eastAsia="Arial"/>
        </w:rPr>
        <w:t>s</w:t>
      </w:r>
      <w:r w:rsidR="00D447D6">
        <w:rPr>
          <w:rFonts w:eastAsia="Arial"/>
        </w:rPr>
        <w:t xml:space="preserve"> of concept (</w:t>
      </w:r>
      <w:proofErr w:type="spellStart"/>
      <w:r w:rsidR="00D447D6">
        <w:rPr>
          <w:rFonts w:eastAsia="Arial"/>
        </w:rPr>
        <w:t>P</w:t>
      </w:r>
      <w:r w:rsidR="007B613B" w:rsidRPr="00C76A98">
        <w:rPr>
          <w:rFonts w:eastAsia="Arial"/>
        </w:rPr>
        <w:t>oCs</w:t>
      </w:r>
      <w:proofErr w:type="spellEnd"/>
      <w:r w:rsidR="00D447D6">
        <w:rPr>
          <w:rFonts w:eastAsia="Arial"/>
        </w:rPr>
        <w:t>)</w:t>
      </w:r>
      <w:r w:rsidR="007B613B" w:rsidRPr="00C76A98">
        <w:rPr>
          <w:rFonts w:eastAsia="Arial"/>
        </w:rPr>
        <w:t>;</w:t>
      </w:r>
      <w:r w:rsidR="00CD6EF2" w:rsidRPr="00C76A98">
        <w:t xml:space="preserve"> </w:t>
      </w:r>
      <w:r w:rsidR="00FE560F" w:rsidRPr="00C76A98">
        <w:t xml:space="preserve">and </w:t>
      </w:r>
      <w:r w:rsidR="00CD6EF2" w:rsidRPr="00C76A98">
        <w:t>e</w:t>
      </w:r>
      <w:r w:rsidR="007B613B" w:rsidRPr="00C76A98">
        <w:rPr>
          <w:rFonts w:eastAsia="Arial"/>
        </w:rPr>
        <w:t>laborat</w:t>
      </w:r>
      <w:r w:rsidR="00A90096" w:rsidRPr="00C76A98">
        <w:rPr>
          <w:rFonts w:eastAsia="Arial"/>
        </w:rPr>
        <w:t>ing</w:t>
      </w:r>
      <w:r w:rsidR="007B613B" w:rsidRPr="00C76A98">
        <w:rPr>
          <w:rFonts w:eastAsia="Arial"/>
        </w:rPr>
        <w:t xml:space="preserve"> </w:t>
      </w:r>
      <w:r w:rsidR="00A90096" w:rsidRPr="00C76A98">
        <w:rPr>
          <w:rFonts w:eastAsia="Arial"/>
        </w:rPr>
        <w:t xml:space="preserve">specifications and </w:t>
      </w:r>
      <w:r w:rsidR="007B613B" w:rsidRPr="00C76A98">
        <w:rPr>
          <w:rFonts w:eastAsia="Arial"/>
        </w:rPr>
        <w:t xml:space="preserve">technical clauses for the contracting of information systems, specifically in the areas of software and </w:t>
      </w:r>
      <w:proofErr w:type="gramStart"/>
      <w:r w:rsidR="007B613B" w:rsidRPr="00C76A98">
        <w:rPr>
          <w:rFonts w:eastAsia="Arial"/>
        </w:rPr>
        <w:t>services;</w:t>
      </w:r>
      <w:proofErr w:type="gramEnd"/>
    </w:p>
    <w:p w14:paraId="125389F7" w14:textId="061DE957" w:rsidR="007B613B" w:rsidRPr="00C76A98" w:rsidRDefault="00537364" w:rsidP="00761745">
      <w:pPr>
        <w:pStyle w:val="Bulletpoints"/>
        <w:rPr>
          <w:rFonts w:eastAsia="Arial"/>
        </w:rPr>
      </w:pPr>
      <w:r>
        <w:rPr>
          <w:rFonts w:eastAsia="Arial"/>
        </w:rPr>
        <w:t>D</w:t>
      </w:r>
      <w:r w:rsidR="007B613B" w:rsidRPr="00C76A98">
        <w:rPr>
          <w:rFonts w:eastAsia="Arial"/>
        </w:rPr>
        <w:t xml:space="preserve">ata </w:t>
      </w:r>
      <w:r w:rsidR="00A90096" w:rsidRPr="00C76A98">
        <w:rPr>
          <w:rFonts w:eastAsia="Arial"/>
        </w:rPr>
        <w:t>s</w:t>
      </w:r>
      <w:r w:rsidR="007B613B" w:rsidRPr="00C76A98">
        <w:rPr>
          <w:rFonts w:eastAsia="Arial"/>
        </w:rPr>
        <w:t xml:space="preserve">cience: </w:t>
      </w:r>
      <w:r w:rsidR="00A90096" w:rsidRPr="00C76A98">
        <w:rPr>
          <w:rFonts w:eastAsia="Arial"/>
        </w:rPr>
        <w:t>d</w:t>
      </w:r>
      <w:r w:rsidR="007B613B" w:rsidRPr="00C76A98">
        <w:rPr>
          <w:rFonts w:eastAsia="Arial"/>
        </w:rPr>
        <w:t>evelop</w:t>
      </w:r>
      <w:r w:rsidR="00A90096" w:rsidRPr="00C76A98">
        <w:rPr>
          <w:rFonts w:eastAsia="Arial"/>
        </w:rPr>
        <w:t>ing</w:t>
      </w:r>
      <w:r w:rsidR="007B613B" w:rsidRPr="00C76A98">
        <w:rPr>
          <w:rFonts w:eastAsia="Arial"/>
        </w:rPr>
        <w:t xml:space="preserve"> quantitative and predictive models </w:t>
      </w:r>
      <w:r w:rsidR="00A90096" w:rsidRPr="00C76A98">
        <w:rPr>
          <w:rFonts w:eastAsia="Arial"/>
        </w:rPr>
        <w:t>to</w:t>
      </w:r>
      <w:r w:rsidR="007B613B" w:rsidRPr="00C76A98">
        <w:rPr>
          <w:rFonts w:eastAsia="Arial"/>
        </w:rPr>
        <w:t xml:space="preserve"> use available data to support the political and administrative decision</w:t>
      </w:r>
      <w:r w:rsidR="00A90096" w:rsidRPr="00C76A98">
        <w:rPr>
          <w:rFonts w:eastAsia="Arial"/>
        </w:rPr>
        <w:t xml:space="preserve">-making </w:t>
      </w:r>
      <w:r w:rsidR="007B613B" w:rsidRPr="00C76A98">
        <w:rPr>
          <w:rFonts w:eastAsia="Arial"/>
        </w:rPr>
        <w:t>process</w:t>
      </w:r>
      <w:r w:rsidR="00CD6EF2" w:rsidRPr="00C76A98">
        <w:t>.</w:t>
      </w:r>
      <w:r w:rsidR="007B613B" w:rsidRPr="00C76A98">
        <w:rPr>
          <w:rFonts w:eastAsia="Arial"/>
        </w:rPr>
        <w:t xml:space="preserve"> </w:t>
      </w:r>
    </w:p>
    <w:p w14:paraId="6988DB9B" w14:textId="5DDF73FE" w:rsidR="007B613B" w:rsidRPr="00C76A98" w:rsidRDefault="007B613B" w:rsidP="00E04C1B">
      <w:r w:rsidRPr="00C76A98">
        <w:t xml:space="preserve">It also supports the development and implementation of some SIMPLEX </w:t>
      </w:r>
      <w:r w:rsidR="000D0DFD" w:rsidRPr="00C76A98">
        <w:t xml:space="preserve">emerging technology </w:t>
      </w:r>
      <w:r w:rsidRPr="00C76A98">
        <w:t xml:space="preserve">measures in the domains of </w:t>
      </w:r>
      <w:r w:rsidR="00FE560F" w:rsidRPr="00C76A98">
        <w:t>AI</w:t>
      </w:r>
      <w:r w:rsidRPr="00C76A98">
        <w:t xml:space="preserve"> (</w:t>
      </w:r>
      <w:proofErr w:type="spellStart"/>
      <w:r w:rsidRPr="00C76A98">
        <w:t>gIAp</w:t>
      </w:r>
      <w:proofErr w:type="spellEnd"/>
      <w:r w:rsidRPr="00C76A98">
        <w:t>) and blockchain (</w:t>
      </w:r>
      <w:proofErr w:type="spellStart"/>
      <w:r w:rsidRPr="00C76A98">
        <w:t>Participa</w:t>
      </w:r>
      <w:proofErr w:type="spellEnd"/>
      <w:r w:rsidRPr="00C76A98">
        <w:t xml:space="preserve"> 5.0).</w:t>
      </w:r>
    </w:p>
    <w:p w14:paraId="1AE5FD0B" w14:textId="77777777" w:rsidR="00907F9F" w:rsidRPr="00C76A98" w:rsidRDefault="00907F9F">
      <w:pPr>
        <w:pStyle w:val="Subtitle"/>
      </w:pPr>
      <w:r w:rsidRPr="00C76A98">
        <w:t>Decree-Law on Digital Services</w:t>
      </w:r>
    </w:p>
    <w:p w14:paraId="7D78145C" w14:textId="6196B7C1" w:rsidR="00301D28" w:rsidRPr="00C76A98" w:rsidRDefault="005831C5" w:rsidP="00E04C1B">
      <w:hyperlink r:id="rId74" w:history="1">
        <w:r w:rsidR="008D3525" w:rsidRPr="00C76A98">
          <w:rPr>
            <w:rStyle w:val="Hyperlink"/>
          </w:rPr>
          <w:t xml:space="preserve">Decree-Law </w:t>
        </w:r>
        <w:r w:rsidR="000D0DFD" w:rsidRPr="00C76A98">
          <w:rPr>
            <w:rStyle w:val="Hyperlink"/>
          </w:rPr>
          <w:t>No</w:t>
        </w:r>
        <w:r w:rsidR="00FE560F" w:rsidRPr="00C76A98">
          <w:rPr>
            <w:rStyle w:val="Hyperlink"/>
          </w:rPr>
          <w:t>.</w:t>
        </w:r>
        <w:r w:rsidR="000D0DFD" w:rsidRPr="00C76A98">
          <w:rPr>
            <w:rStyle w:val="Hyperlink"/>
          </w:rPr>
          <w:t xml:space="preserve"> </w:t>
        </w:r>
        <w:r w:rsidR="008D3525" w:rsidRPr="00C76A98">
          <w:rPr>
            <w:rStyle w:val="Hyperlink"/>
          </w:rPr>
          <w:t>74/2014</w:t>
        </w:r>
      </w:hyperlink>
      <w:r w:rsidR="008D3525" w:rsidRPr="00C76A98">
        <w:t>, of 13 May</w:t>
      </w:r>
      <w:r w:rsidR="00FE560F" w:rsidRPr="00C76A98">
        <w:t xml:space="preserve"> 2014</w:t>
      </w:r>
      <w:r w:rsidR="008D3525" w:rsidRPr="00C76A98">
        <w:t xml:space="preserve">, </w:t>
      </w:r>
      <w:r w:rsidR="000D0DFD" w:rsidRPr="00C76A98">
        <w:t xml:space="preserve">further amended </w:t>
      </w:r>
      <w:r w:rsidR="008D3525" w:rsidRPr="00C76A98">
        <w:t xml:space="preserve">by Decree-Law </w:t>
      </w:r>
      <w:r w:rsidR="000D0DFD" w:rsidRPr="00C76A98">
        <w:t>N</w:t>
      </w:r>
      <w:r w:rsidR="008D3525" w:rsidRPr="00C76A98">
        <w:t>o</w:t>
      </w:r>
      <w:r w:rsidR="00FE560F" w:rsidRPr="00C76A98">
        <w:t>.</w:t>
      </w:r>
      <w:r w:rsidR="008D3525" w:rsidRPr="00C76A98">
        <w:t xml:space="preserve"> 105/2017</w:t>
      </w:r>
      <w:r w:rsidR="00CD6EF2" w:rsidRPr="00C76A98">
        <w:t>,</w:t>
      </w:r>
      <w:r w:rsidR="008D3525" w:rsidRPr="00C76A98">
        <w:t xml:space="preserve"> of 29 August</w:t>
      </w:r>
      <w:r w:rsidR="007218C5" w:rsidRPr="00C76A98">
        <w:t xml:space="preserve"> 2017</w:t>
      </w:r>
      <w:r w:rsidR="008D3525" w:rsidRPr="00C76A98">
        <w:t xml:space="preserve">, </w:t>
      </w:r>
      <w:r w:rsidR="000D0DFD" w:rsidRPr="00C76A98">
        <w:t xml:space="preserve">introduced </w:t>
      </w:r>
      <w:r w:rsidR="008D3525" w:rsidRPr="00C76A98">
        <w:t>the rule of digital provision of public services by default</w:t>
      </w:r>
      <w:r w:rsidR="00CE547E" w:rsidRPr="00C76A98">
        <w:t xml:space="preserve">. </w:t>
      </w:r>
      <w:r w:rsidR="00FE560F" w:rsidRPr="00C76A98">
        <w:t>In parallel, i</w:t>
      </w:r>
      <w:r w:rsidR="00CE547E" w:rsidRPr="00C76A98">
        <w:t xml:space="preserve">t </w:t>
      </w:r>
      <w:r w:rsidR="008D3525" w:rsidRPr="00C76A98">
        <w:t>enshrine</w:t>
      </w:r>
      <w:r w:rsidR="00CE547E" w:rsidRPr="00C76A98">
        <w:t>d</w:t>
      </w:r>
      <w:r w:rsidR="008D3525" w:rsidRPr="00C76A98">
        <w:t xml:space="preserve"> </w:t>
      </w:r>
      <w:r w:rsidR="000D0DFD" w:rsidRPr="00C76A98">
        <w:t xml:space="preserve">digital </w:t>
      </w:r>
      <w:r w:rsidR="008D3525" w:rsidRPr="00C76A98">
        <w:t>assist</w:t>
      </w:r>
      <w:r w:rsidR="000D0DFD" w:rsidRPr="00C76A98">
        <w:t>ance</w:t>
      </w:r>
      <w:r w:rsidR="008D3525" w:rsidRPr="00C76A98">
        <w:t xml:space="preserve"> </w:t>
      </w:r>
      <w:r w:rsidR="000D0DFD" w:rsidRPr="00C76A98">
        <w:t>via a Citizen Spot network</w:t>
      </w:r>
      <w:r w:rsidR="000D0DFD" w:rsidRPr="00C76A98" w:rsidDel="000D0DFD">
        <w:t xml:space="preserve"> </w:t>
      </w:r>
      <w:r w:rsidR="008D3525" w:rsidRPr="00C76A98">
        <w:t xml:space="preserve">as </w:t>
      </w:r>
      <w:r w:rsidR="00CE547E" w:rsidRPr="00C76A98">
        <w:t>an</w:t>
      </w:r>
      <w:r w:rsidR="008D3525" w:rsidRPr="00C76A98">
        <w:t xml:space="preserve"> </w:t>
      </w:r>
      <w:r w:rsidR="000D0DFD" w:rsidRPr="00C76A98">
        <w:t xml:space="preserve">essential </w:t>
      </w:r>
      <w:r w:rsidR="008D3525" w:rsidRPr="00C76A98">
        <w:t>complement, where those who cannot, will not or do not know how to use digital tools can benefit from the support and guidance of a public servant/digital mediator</w:t>
      </w:r>
      <w:r w:rsidR="00FE560F" w:rsidRPr="00C76A98">
        <w:t>.</w:t>
      </w:r>
      <w:r w:rsidR="008D3525" w:rsidRPr="00C76A98">
        <w:t xml:space="preserve"> </w:t>
      </w:r>
      <w:r w:rsidR="00FE560F" w:rsidRPr="00C76A98">
        <w:t>T</w:t>
      </w:r>
      <w:r w:rsidR="008D3525" w:rsidRPr="00C76A98">
        <w:t>he objective is to</w:t>
      </w:r>
      <w:r w:rsidR="00CE547E" w:rsidRPr="00C76A98">
        <w:t xml:space="preserve"> </w:t>
      </w:r>
      <w:r w:rsidR="008D3525" w:rsidRPr="00C76A98">
        <w:t>give all citizens the possibility to access digital services</w:t>
      </w:r>
      <w:r w:rsidR="00907F9F" w:rsidRPr="00C76A98">
        <w:t>.</w:t>
      </w:r>
    </w:p>
    <w:p w14:paraId="0A02333A" w14:textId="77777777" w:rsidR="006535DD" w:rsidRPr="00C76A98" w:rsidRDefault="006535DD">
      <w:pPr>
        <w:pStyle w:val="Subtitle"/>
      </w:pPr>
      <w:r w:rsidRPr="00C76A98">
        <w:t>Decree-Law on Administrative Modernisation</w:t>
      </w:r>
    </w:p>
    <w:p w14:paraId="56CAAFCC" w14:textId="25566A71" w:rsidR="006535DD" w:rsidRPr="00C76A98" w:rsidRDefault="005831C5" w:rsidP="00761745">
      <w:pPr>
        <w:spacing w:after="120"/>
      </w:pPr>
      <w:hyperlink r:id="rId75" w:history="1">
        <w:r w:rsidR="006535DD" w:rsidRPr="00C76A98">
          <w:rPr>
            <w:rStyle w:val="Hyperlink"/>
          </w:rPr>
          <w:t xml:space="preserve">Decree-Law </w:t>
        </w:r>
        <w:r w:rsidR="000D0DFD" w:rsidRPr="00C76A98">
          <w:rPr>
            <w:rStyle w:val="Hyperlink"/>
          </w:rPr>
          <w:t>N</w:t>
        </w:r>
        <w:r w:rsidR="006535DD" w:rsidRPr="00C76A98">
          <w:rPr>
            <w:rStyle w:val="Hyperlink"/>
          </w:rPr>
          <w:t>o</w:t>
        </w:r>
        <w:r w:rsidR="006F7DDF" w:rsidRPr="00C76A98">
          <w:rPr>
            <w:rStyle w:val="Hyperlink"/>
          </w:rPr>
          <w:t>.</w:t>
        </w:r>
        <w:r w:rsidR="006535DD" w:rsidRPr="00C76A98">
          <w:rPr>
            <w:rStyle w:val="Hyperlink"/>
          </w:rPr>
          <w:t xml:space="preserve"> 135/</w:t>
        </w:r>
        <w:r w:rsidR="006F7DDF" w:rsidRPr="00C76A98">
          <w:rPr>
            <w:rStyle w:val="Hyperlink"/>
          </w:rPr>
          <w:t>19</w:t>
        </w:r>
        <w:r w:rsidR="006535DD" w:rsidRPr="00C76A98">
          <w:rPr>
            <w:rStyle w:val="Hyperlink"/>
          </w:rPr>
          <w:t>99</w:t>
        </w:r>
      </w:hyperlink>
      <w:r w:rsidR="006535DD" w:rsidRPr="00C76A98">
        <w:t xml:space="preserve">, </w:t>
      </w:r>
      <w:r w:rsidR="004E44B3" w:rsidRPr="00C76A98">
        <w:t xml:space="preserve">of </w:t>
      </w:r>
      <w:r w:rsidR="00EE7D23" w:rsidRPr="00C76A98">
        <w:t xml:space="preserve">22 </w:t>
      </w:r>
      <w:r w:rsidR="004E44B3" w:rsidRPr="00C76A98">
        <w:t>April</w:t>
      </w:r>
      <w:r w:rsidR="006F7DDF" w:rsidRPr="00C76A98">
        <w:t xml:space="preserve"> 1999</w:t>
      </w:r>
      <w:r w:rsidR="004E44B3" w:rsidRPr="00C76A98">
        <w:t xml:space="preserve">, </w:t>
      </w:r>
      <w:r w:rsidR="000D0DFD" w:rsidRPr="00C76A98">
        <w:t xml:space="preserve">further amended </w:t>
      </w:r>
      <w:r w:rsidR="006535DD" w:rsidRPr="00C76A98">
        <w:t xml:space="preserve">by the </w:t>
      </w:r>
      <w:hyperlink r:id="rId76" w:history="1">
        <w:r w:rsidR="006535DD" w:rsidRPr="00C76A98">
          <w:rPr>
            <w:rStyle w:val="Hyperlink"/>
          </w:rPr>
          <w:t xml:space="preserve">Decree-Law </w:t>
        </w:r>
        <w:r w:rsidR="000D0DFD" w:rsidRPr="00C76A98">
          <w:rPr>
            <w:rStyle w:val="Hyperlink"/>
          </w:rPr>
          <w:t>N</w:t>
        </w:r>
        <w:r w:rsidR="006535DD" w:rsidRPr="00C76A98">
          <w:rPr>
            <w:rStyle w:val="Hyperlink"/>
          </w:rPr>
          <w:t>o</w:t>
        </w:r>
        <w:r w:rsidR="006F7DDF" w:rsidRPr="00C76A98">
          <w:rPr>
            <w:rStyle w:val="Hyperlink"/>
          </w:rPr>
          <w:t>.</w:t>
        </w:r>
        <w:r w:rsidR="006535DD" w:rsidRPr="00C76A98">
          <w:rPr>
            <w:rStyle w:val="Hyperlink"/>
          </w:rPr>
          <w:t xml:space="preserve"> 73/2014</w:t>
        </w:r>
      </w:hyperlink>
      <w:r w:rsidR="006535DD" w:rsidRPr="00C76A98">
        <w:t xml:space="preserve">, approved in May 2014, </w:t>
      </w:r>
      <w:r w:rsidR="000D0DFD" w:rsidRPr="00C76A98">
        <w:t xml:space="preserve">introduced </w:t>
      </w:r>
      <w:r w:rsidR="006535DD" w:rsidRPr="00C76A98">
        <w:t xml:space="preserve">important administrative modernisation measures, including the </w:t>
      </w:r>
      <w:r w:rsidR="006F7DDF" w:rsidRPr="00C76A98">
        <w:t>O</w:t>
      </w:r>
      <w:r w:rsidR="006535DD" w:rsidRPr="00C76A98">
        <w:t>nce</w:t>
      </w:r>
      <w:r w:rsidR="006F7DDF" w:rsidRPr="00C76A98">
        <w:t>-O</w:t>
      </w:r>
      <w:r w:rsidR="006535DD" w:rsidRPr="00C76A98">
        <w:t>nly principle, according to which citizen</w:t>
      </w:r>
      <w:r w:rsidR="000D0DFD" w:rsidRPr="00C76A98">
        <w:t>s</w:t>
      </w:r>
      <w:r w:rsidR="006535DD" w:rsidRPr="00C76A98">
        <w:t xml:space="preserve"> </w:t>
      </w:r>
      <w:r w:rsidR="000D0DFD" w:rsidRPr="00C76A98">
        <w:t xml:space="preserve">shall </w:t>
      </w:r>
      <w:r w:rsidR="006535DD" w:rsidRPr="00C76A98">
        <w:t xml:space="preserve">not be obliged to give the </w:t>
      </w:r>
      <w:r w:rsidR="000D0DFD" w:rsidRPr="00C76A98">
        <w:t>p</w:t>
      </w:r>
      <w:r w:rsidR="006535DD" w:rsidRPr="00C76A98">
        <w:t xml:space="preserve">ublic </w:t>
      </w:r>
      <w:r w:rsidR="000D0DFD" w:rsidRPr="00C76A98">
        <w:t>a</w:t>
      </w:r>
      <w:r w:rsidR="006535DD" w:rsidRPr="00C76A98">
        <w:t xml:space="preserve">dministration the same document twice. The </w:t>
      </w:r>
      <w:r w:rsidR="006F7DDF" w:rsidRPr="00C76A98">
        <w:t>O</w:t>
      </w:r>
      <w:r w:rsidR="006535DD" w:rsidRPr="00C76A98">
        <w:t>nce</w:t>
      </w:r>
      <w:r w:rsidR="006F7DDF" w:rsidRPr="00C76A98">
        <w:t>-O</w:t>
      </w:r>
      <w:r w:rsidR="006535DD" w:rsidRPr="00C76A98">
        <w:t>nly</w:t>
      </w:r>
      <w:r w:rsidR="002A49D4" w:rsidRPr="00C76A98">
        <w:t xml:space="preserve"> </w:t>
      </w:r>
      <w:r w:rsidR="006535DD" w:rsidRPr="00C76A98">
        <w:t xml:space="preserve">principle </w:t>
      </w:r>
      <w:r w:rsidR="000D0DFD" w:rsidRPr="00C76A98">
        <w:t>implies</w:t>
      </w:r>
      <w:r w:rsidR="006535DD" w:rsidRPr="00C76A98">
        <w:t xml:space="preserve"> several standards</w:t>
      </w:r>
      <w:r w:rsidR="000D0DFD" w:rsidRPr="00C76A98">
        <w:t xml:space="preserve"> being applied</w:t>
      </w:r>
      <w:r w:rsidR="006535DD" w:rsidRPr="00C76A98">
        <w:t>, particularly relating to administrative communications.</w:t>
      </w:r>
    </w:p>
    <w:p w14:paraId="0C2E4C63" w14:textId="675C8DE9" w:rsidR="00CB130C" w:rsidRPr="00C76A98" w:rsidRDefault="00CB130C">
      <w:pPr>
        <w:pStyle w:val="Subtitle"/>
      </w:pPr>
      <w:r w:rsidRPr="00C76A98">
        <w:t xml:space="preserve">Decree-Law on Zero Licensing </w:t>
      </w:r>
    </w:p>
    <w:p w14:paraId="46A9617A" w14:textId="6FF4B45A" w:rsidR="00301D28" w:rsidRPr="00C76A98" w:rsidRDefault="00CB130C" w:rsidP="00761745">
      <w:pPr>
        <w:spacing w:after="120"/>
      </w:pPr>
      <w:r w:rsidRPr="00C76A98">
        <w:t xml:space="preserve">The Portuguese </w:t>
      </w:r>
      <w:hyperlink r:id="rId77" w:history="1">
        <w:r w:rsidR="006F7DDF" w:rsidRPr="00C76A98">
          <w:rPr>
            <w:rStyle w:val="Hyperlink"/>
          </w:rPr>
          <w:t>Zero Licensing Programme</w:t>
        </w:r>
      </w:hyperlink>
      <w:r w:rsidRPr="00C76A98">
        <w:t xml:space="preserve"> is one of the most representative initiatives of the eGovernment agenda. Its main objective is to considerably simplify the licensing procedures necessary to carry out several economic activities by reducing red tape through an electronic single contact</w:t>
      </w:r>
      <w:r w:rsidR="000D0DFD" w:rsidRPr="00C76A98">
        <w:t xml:space="preserve"> point</w:t>
      </w:r>
      <w:r w:rsidRPr="00C76A98">
        <w:t xml:space="preserve">. One of the first objectives was achieved in </w:t>
      </w:r>
      <w:r w:rsidRPr="00C76A98">
        <w:lastRenderedPageBreak/>
        <w:t xml:space="preserve">April 2011, following the approval of </w:t>
      </w:r>
      <w:hyperlink r:id="rId78" w:history="1">
        <w:r w:rsidRPr="00C76A98">
          <w:rPr>
            <w:rStyle w:val="Hyperlink"/>
          </w:rPr>
          <w:t xml:space="preserve">Decree-Law </w:t>
        </w:r>
        <w:r w:rsidR="000D0DFD" w:rsidRPr="00C76A98">
          <w:rPr>
            <w:rStyle w:val="Hyperlink"/>
          </w:rPr>
          <w:t>N</w:t>
        </w:r>
        <w:r w:rsidRPr="00C76A98">
          <w:rPr>
            <w:rStyle w:val="Hyperlink"/>
          </w:rPr>
          <w:t>o</w:t>
        </w:r>
        <w:r w:rsidR="006F7DDF" w:rsidRPr="00C76A98">
          <w:rPr>
            <w:rStyle w:val="Hyperlink"/>
          </w:rPr>
          <w:t>.</w:t>
        </w:r>
        <w:r w:rsidRPr="00C76A98">
          <w:rPr>
            <w:rStyle w:val="Hyperlink"/>
          </w:rPr>
          <w:t xml:space="preserve"> 48/2011</w:t>
        </w:r>
      </w:hyperlink>
      <w:r w:rsidRPr="00C76A98">
        <w:t xml:space="preserve">, </w:t>
      </w:r>
      <w:r w:rsidR="004E44B3" w:rsidRPr="00C76A98">
        <w:t xml:space="preserve">of </w:t>
      </w:r>
      <w:r w:rsidR="00EE7D23" w:rsidRPr="00C76A98">
        <w:t xml:space="preserve">1 </w:t>
      </w:r>
      <w:r w:rsidR="004E44B3" w:rsidRPr="00C76A98">
        <w:t>April</w:t>
      </w:r>
      <w:r w:rsidR="006F7DDF" w:rsidRPr="00C76A98">
        <w:t xml:space="preserve"> 2011</w:t>
      </w:r>
      <w:r w:rsidR="00EE7D23" w:rsidRPr="00C76A98">
        <w:t>,</w:t>
      </w:r>
      <w:r w:rsidR="004E44B3" w:rsidRPr="00C76A98">
        <w:t xml:space="preserve"> </w:t>
      </w:r>
      <w:r w:rsidRPr="00C76A98">
        <w:t xml:space="preserve">which </w:t>
      </w:r>
      <w:r w:rsidR="006F7DDF" w:rsidRPr="00C76A98">
        <w:t xml:space="preserve">provided for </w:t>
      </w:r>
      <w:r w:rsidRPr="00C76A98">
        <w:t>a significant reduction in the required licences</w:t>
      </w:r>
      <w:r w:rsidR="00CE547E" w:rsidRPr="00C76A98">
        <w:t>. It</w:t>
      </w:r>
      <w:r w:rsidRPr="00C76A98">
        <w:t xml:space="preserve"> was further strengthened with the approval of </w:t>
      </w:r>
      <w:hyperlink r:id="rId79" w:history="1">
        <w:r w:rsidRPr="00C76A98">
          <w:rPr>
            <w:rStyle w:val="Hyperlink"/>
          </w:rPr>
          <w:t xml:space="preserve">Decree-Law </w:t>
        </w:r>
        <w:r w:rsidR="000D0DFD" w:rsidRPr="00C76A98">
          <w:rPr>
            <w:rStyle w:val="Hyperlink"/>
          </w:rPr>
          <w:t>No</w:t>
        </w:r>
        <w:r w:rsidR="006F7DDF" w:rsidRPr="00C76A98">
          <w:rPr>
            <w:rStyle w:val="Hyperlink"/>
          </w:rPr>
          <w:t>.</w:t>
        </w:r>
        <w:r w:rsidR="000C423E" w:rsidRPr="00C76A98">
          <w:rPr>
            <w:rStyle w:val="Hyperlink"/>
          </w:rPr>
          <w:t xml:space="preserve"> </w:t>
        </w:r>
        <w:r w:rsidRPr="00C76A98">
          <w:rPr>
            <w:rStyle w:val="Hyperlink"/>
          </w:rPr>
          <w:t>10/2015</w:t>
        </w:r>
      </w:hyperlink>
      <w:r w:rsidRPr="00C76A98">
        <w:t xml:space="preserve">, </w:t>
      </w:r>
      <w:r w:rsidR="004E44B3" w:rsidRPr="00C76A98">
        <w:t xml:space="preserve">of </w:t>
      </w:r>
      <w:r w:rsidR="00EE7D23" w:rsidRPr="00C76A98">
        <w:t xml:space="preserve">16 </w:t>
      </w:r>
      <w:r w:rsidR="004E44B3" w:rsidRPr="00C76A98">
        <w:t>January</w:t>
      </w:r>
      <w:r w:rsidR="006F7DDF" w:rsidRPr="00C76A98">
        <w:t xml:space="preserve"> 2015</w:t>
      </w:r>
      <w:r w:rsidR="00EE7D23" w:rsidRPr="00C76A98">
        <w:t>,</w:t>
      </w:r>
      <w:r w:rsidR="004E44B3" w:rsidRPr="00C76A98">
        <w:t xml:space="preserve"> </w:t>
      </w:r>
      <w:r w:rsidRPr="00C76A98">
        <w:t xml:space="preserve">which </w:t>
      </w:r>
      <w:r w:rsidR="000D0DFD" w:rsidRPr="00C76A98">
        <w:t xml:space="preserve">regulated </w:t>
      </w:r>
      <w:r w:rsidRPr="00C76A98">
        <w:t xml:space="preserve">the entire </w:t>
      </w:r>
      <w:r w:rsidR="000D0DFD" w:rsidRPr="00C76A98">
        <w:t xml:space="preserve">procedure for </w:t>
      </w:r>
      <w:r w:rsidRPr="00C76A98">
        <w:t>food and beverage establishments</w:t>
      </w:r>
      <w:r w:rsidR="000D0DFD" w:rsidRPr="00C76A98">
        <w:t>,</w:t>
      </w:r>
      <w:r w:rsidRPr="00C76A98">
        <w:t xml:space="preserve"> </w:t>
      </w:r>
      <w:r w:rsidR="000D0DFD" w:rsidRPr="00C76A98">
        <w:t xml:space="preserve">as well as </w:t>
      </w:r>
      <w:r w:rsidR="006F7DDF" w:rsidRPr="00C76A98">
        <w:t xml:space="preserve">for </w:t>
      </w:r>
      <w:r w:rsidRPr="00C76A98">
        <w:t>trade and services establishments.</w:t>
      </w:r>
    </w:p>
    <w:p w14:paraId="655D90CC" w14:textId="19B7DD3B" w:rsidR="00C01D21" w:rsidRPr="00C76A98" w:rsidRDefault="00C01D21">
      <w:pPr>
        <w:pStyle w:val="Subtitle"/>
      </w:pPr>
      <w:r w:rsidRPr="00C76A98">
        <w:t xml:space="preserve">Decree-Law on the Responsible Industry </w:t>
      </w:r>
      <w:r w:rsidR="006F7DDF" w:rsidRPr="00C76A98">
        <w:t>System</w:t>
      </w:r>
    </w:p>
    <w:p w14:paraId="5EFDB4BE" w14:textId="7C276DEA" w:rsidR="00C01D21" w:rsidRPr="00C76A98" w:rsidRDefault="005831C5" w:rsidP="0002445B">
      <w:hyperlink r:id="rId80" w:history="1">
        <w:r w:rsidR="00C01D21" w:rsidRPr="00C76A98">
          <w:rPr>
            <w:rStyle w:val="Hyperlink"/>
          </w:rPr>
          <w:t xml:space="preserve">Decree-Law </w:t>
        </w:r>
        <w:r w:rsidR="000D0DFD" w:rsidRPr="00C76A98">
          <w:rPr>
            <w:rStyle w:val="Hyperlink"/>
          </w:rPr>
          <w:t>N</w:t>
        </w:r>
        <w:r w:rsidR="00C01D21" w:rsidRPr="00C76A98">
          <w:rPr>
            <w:rStyle w:val="Hyperlink"/>
          </w:rPr>
          <w:t>o</w:t>
        </w:r>
        <w:r w:rsidR="006F7DDF" w:rsidRPr="00C76A98">
          <w:rPr>
            <w:rStyle w:val="Hyperlink"/>
          </w:rPr>
          <w:t>.</w:t>
        </w:r>
        <w:r w:rsidR="00C01D21" w:rsidRPr="00C76A98">
          <w:rPr>
            <w:rStyle w:val="Hyperlink"/>
          </w:rPr>
          <w:t xml:space="preserve"> 169/2012</w:t>
        </w:r>
      </w:hyperlink>
      <w:r w:rsidR="00C01D21" w:rsidRPr="00C76A98">
        <w:t xml:space="preserve">, </w:t>
      </w:r>
      <w:r w:rsidR="0001585C" w:rsidRPr="00C76A98">
        <w:t xml:space="preserve">of </w:t>
      </w:r>
      <w:r w:rsidR="00EE7D23" w:rsidRPr="00C76A98">
        <w:t xml:space="preserve">1 </w:t>
      </w:r>
      <w:r w:rsidR="00C01D21" w:rsidRPr="00C76A98">
        <w:t>August</w:t>
      </w:r>
      <w:r w:rsidR="006F7DDF" w:rsidRPr="00C76A98">
        <w:t xml:space="preserve"> 2012</w:t>
      </w:r>
      <w:r w:rsidR="00C01D21" w:rsidRPr="00C76A98">
        <w:t xml:space="preserve">, </w:t>
      </w:r>
      <w:r w:rsidR="000D0DFD" w:rsidRPr="00C76A98">
        <w:t xml:space="preserve">introduced </w:t>
      </w:r>
      <w:r w:rsidR="0001585C" w:rsidRPr="00C76A98">
        <w:t xml:space="preserve">the Responsible Industry System (SIR), which lays down </w:t>
      </w:r>
      <w:r w:rsidR="000D0DFD" w:rsidRPr="00C76A98">
        <w:t xml:space="preserve">the </w:t>
      </w:r>
      <w:r w:rsidR="0001585C" w:rsidRPr="00C76A98">
        <w:t xml:space="preserve">necessary procedures </w:t>
      </w:r>
      <w:r w:rsidR="000D0DFD" w:rsidRPr="00C76A98">
        <w:t>for</w:t>
      </w:r>
      <w:r w:rsidR="00C01D21" w:rsidRPr="00C76A98">
        <w:t xml:space="preserve"> industrial activit</w:t>
      </w:r>
      <w:r w:rsidR="000D0DFD" w:rsidRPr="00C76A98">
        <w:t>ies</w:t>
      </w:r>
      <w:r w:rsidR="00C01D21" w:rsidRPr="00C76A98">
        <w:t>.</w:t>
      </w:r>
      <w:r w:rsidR="0001585C" w:rsidRPr="00C76A98">
        <w:t xml:space="preserve"> </w:t>
      </w:r>
      <w:r w:rsidR="006F7DDF" w:rsidRPr="00C76A98">
        <w:t>T</w:t>
      </w:r>
      <w:r w:rsidR="000D0DFD" w:rsidRPr="00C76A98">
        <w:t xml:space="preserve">he </w:t>
      </w:r>
      <w:r w:rsidR="0001585C" w:rsidRPr="00C76A98">
        <w:t>SIR</w:t>
      </w:r>
      <w:r w:rsidR="006F7DDF" w:rsidRPr="00C76A98">
        <w:t xml:space="preserve"> was first amended by </w:t>
      </w:r>
      <w:hyperlink r:id="rId81" w:history="1">
        <w:r w:rsidR="006F7DDF" w:rsidRPr="00C76A98">
          <w:rPr>
            <w:rStyle w:val="Hyperlink"/>
          </w:rPr>
          <w:t>Decree-Law No. 73/2015</w:t>
        </w:r>
      </w:hyperlink>
      <w:r w:rsidR="006F7DDF" w:rsidRPr="00C76A98">
        <w:t>, of 11 May 2015</w:t>
      </w:r>
      <w:r w:rsidR="00C01D21" w:rsidRPr="00C76A98">
        <w:t>.</w:t>
      </w:r>
    </w:p>
    <w:p w14:paraId="2D65A8DF" w14:textId="0FB0936F" w:rsidR="0001585C" w:rsidRPr="00C76A98" w:rsidRDefault="0001585C" w:rsidP="0002445B">
      <w:r w:rsidRPr="00C76A98">
        <w:t xml:space="preserve">All </w:t>
      </w:r>
      <w:r w:rsidR="000D0DFD" w:rsidRPr="00C76A98">
        <w:t xml:space="preserve">SIR </w:t>
      </w:r>
      <w:r w:rsidRPr="00C76A98">
        <w:t xml:space="preserve">procedures are carried out electronically on the SIR Platform, </w:t>
      </w:r>
      <w:r w:rsidR="000D0DFD" w:rsidRPr="00C76A98">
        <w:t xml:space="preserve">which is </w:t>
      </w:r>
      <w:r w:rsidRPr="00C76A98">
        <w:t>accessible through the Entrepreneur</w:t>
      </w:r>
      <w:r w:rsidR="006F7DDF" w:rsidRPr="00C76A98">
        <w:t>’</w:t>
      </w:r>
      <w:r w:rsidRPr="00C76A98">
        <w:t xml:space="preserve">s Desk </w:t>
      </w:r>
      <w:r w:rsidR="000D0DFD" w:rsidRPr="00C76A98">
        <w:t xml:space="preserve">and competent public entities’ </w:t>
      </w:r>
      <w:r w:rsidRPr="00C76A98">
        <w:t>in-service counters.</w:t>
      </w:r>
    </w:p>
    <w:p w14:paraId="10E079A0" w14:textId="77777777" w:rsidR="00C41CB4" w:rsidRPr="00C76A98" w:rsidRDefault="00C41CB4" w:rsidP="006D305F">
      <w:pPr>
        <w:pStyle w:val="Heading2"/>
      </w:pPr>
      <w:bookmarkStart w:id="25" w:name="_Toc1474970"/>
      <w:bookmarkStart w:id="26" w:name="_Toc1474963"/>
      <w:r w:rsidRPr="00C76A98">
        <w:t>Interoperability</w:t>
      </w:r>
      <w:bookmarkEnd w:id="25"/>
      <w:r w:rsidRPr="00C76A98">
        <w:t xml:space="preserve"> </w:t>
      </w:r>
    </w:p>
    <w:p w14:paraId="0EA6A4A1" w14:textId="2DE33062" w:rsidR="00C41CB4" w:rsidRPr="00C76A98" w:rsidRDefault="004B494A">
      <w:pPr>
        <w:pStyle w:val="Subtitle"/>
      </w:pPr>
      <w:r w:rsidRPr="00C76A98">
        <w:t>Resolution of the Council of Ministers</w:t>
      </w:r>
      <w:r w:rsidR="00C41CB4" w:rsidRPr="00C76A98">
        <w:t xml:space="preserve"> </w:t>
      </w:r>
      <w:r w:rsidR="00390603" w:rsidRPr="00C76A98">
        <w:t>No</w:t>
      </w:r>
      <w:r w:rsidR="006F7DDF" w:rsidRPr="00C76A98">
        <w:t>.</w:t>
      </w:r>
      <w:r w:rsidR="00C41CB4" w:rsidRPr="00C76A98">
        <w:t xml:space="preserve"> 91/2012</w:t>
      </w:r>
    </w:p>
    <w:p w14:paraId="2A065C21" w14:textId="3E9C77AB" w:rsidR="00C41CB4" w:rsidRPr="00C76A98" w:rsidRDefault="00861A03" w:rsidP="0002445B">
      <w:r w:rsidRPr="00C76A98">
        <w:t xml:space="preserve">The </w:t>
      </w:r>
      <w:r w:rsidR="004B494A" w:rsidRPr="00C76A98">
        <w:t>Resolution of the Council of Ministers</w:t>
      </w:r>
      <w:r w:rsidR="00C41CB4" w:rsidRPr="00C76A98">
        <w:t xml:space="preserve"> </w:t>
      </w:r>
      <w:r w:rsidR="00390603" w:rsidRPr="00C76A98">
        <w:t>N</w:t>
      </w:r>
      <w:r w:rsidR="00C41CB4" w:rsidRPr="00C76A98">
        <w:t>o</w:t>
      </w:r>
      <w:r w:rsidR="006F7DDF" w:rsidRPr="00C76A98">
        <w:t>.</w:t>
      </w:r>
      <w:r w:rsidR="00C41CB4" w:rsidRPr="00C76A98">
        <w:t xml:space="preserve"> 91/2012, of 8 November</w:t>
      </w:r>
      <w:r w:rsidR="006F7DDF" w:rsidRPr="00C76A98">
        <w:t xml:space="preserve"> 2012</w:t>
      </w:r>
      <w:r w:rsidR="00C41CB4" w:rsidRPr="00C76A98">
        <w:t xml:space="preserve">, </w:t>
      </w:r>
      <w:r w:rsidR="00390603" w:rsidRPr="00C76A98">
        <w:t xml:space="preserve">introduced </w:t>
      </w:r>
      <w:r w:rsidR="00C41CB4" w:rsidRPr="00C76A98">
        <w:t xml:space="preserve">the National Digital Interoperability Regulation and the standards that can be used to provide interoperability in </w:t>
      </w:r>
      <w:r w:rsidR="00390603" w:rsidRPr="00C76A98">
        <w:t>public administrations</w:t>
      </w:r>
      <w:r w:rsidR="006F7DDF" w:rsidRPr="00C76A98">
        <w:t>’</w:t>
      </w:r>
      <w:r w:rsidR="00390603" w:rsidRPr="00C76A98" w:rsidDel="00390603">
        <w:t xml:space="preserve"> </w:t>
      </w:r>
      <w:r w:rsidR="00C41CB4" w:rsidRPr="00C76A98">
        <w:t>information systems. It was revised by</w:t>
      </w:r>
      <w:r w:rsidRPr="00C76A98">
        <w:t xml:space="preserve"> the</w:t>
      </w:r>
      <w:r w:rsidR="00C41CB4" w:rsidRPr="00C76A98">
        <w:t xml:space="preserve"> </w:t>
      </w:r>
      <w:hyperlink r:id="rId82" w:history="1">
        <w:r w:rsidR="004B494A" w:rsidRPr="00C76A98">
          <w:rPr>
            <w:rStyle w:val="Hyperlink"/>
          </w:rPr>
          <w:t>Resolution of the Council of Ministers</w:t>
        </w:r>
        <w:r w:rsidR="006F7DDF" w:rsidRPr="00C76A98">
          <w:rPr>
            <w:rStyle w:val="Hyperlink"/>
          </w:rPr>
          <w:t xml:space="preserve"> No. 2/2018</w:t>
        </w:r>
      </w:hyperlink>
      <w:r w:rsidR="006F7DDF" w:rsidRPr="000D5A27">
        <w:t>, of 5 January</w:t>
      </w:r>
      <w:r w:rsidR="006F7DDF" w:rsidRPr="00C76A98">
        <w:t xml:space="preserve"> 2018</w:t>
      </w:r>
      <w:r w:rsidR="006F7DDF" w:rsidRPr="000D5A27">
        <w:t>.</w:t>
      </w:r>
    </w:p>
    <w:p w14:paraId="510914D6" w14:textId="6004EB80" w:rsidR="00C41CB4" w:rsidRPr="00C76A98" w:rsidRDefault="004B494A">
      <w:pPr>
        <w:pStyle w:val="Subtitle"/>
      </w:pPr>
      <w:r w:rsidRPr="00C76A98">
        <w:t>Resolution of the Council of Ministers</w:t>
      </w:r>
      <w:r w:rsidR="00C41CB4" w:rsidRPr="00C76A98">
        <w:t xml:space="preserve"> on the Interoperability Platform for the Public Administration</w:t>
      </w:r>
    </w:p>
    <w:p w14:paraId="64712E15" w14:textId="13B52A59" w:rsidR="00C41CB4" w:rsidRPr="00C76A98" w:rsidRDefault="00861A03" w:rsidP="00761745">
      <w:pPr>
        <w:spacing w:after="120"/>
      </w:pPr>
      <w:r w:rsidRPr="00C76A98">
        <w:t xml:space="preserve">The </w:t>
      </w:r>
      <w:hyperlink r:id="rId83" w:history="1">
        <w:r w:rsidR="004B494A" w:rsidRPr="00C76A98">
          <w:rPr>
            <w:rStyle w:val="Hyperlink"/>
          </w:rPr>
          <w:t>Resolution of the Council of Ministers</w:t>
        </w:r>
        <w:r w:rsidR="00C41CB4" w:rsidRPr="00C76A98">
          <w:rPr>
            <w:rStyle w:val="Hyperlink"/>
          </w:rPr>
          <w:t xml:space="preserve"> </w:t>
        </w:r>
        <w:r w:rsidR="000C423E" w:rsidRPr="00C76A98">
          <w:rPr>
            <w:rStyle w:val="Hyperlink"/>
          </w:rPr>
          <w:t>No</w:t>
        </w:r>
        <w:r w:rsidR="006F7DDF" w:rsidRPr="00C76A98">
          <w:rPr>
            <w:rStyle w:val="Hyperlink"/>
          </w:rPr>
          <w:t>.</w:t>
        </w:r>
        <w:r w:rsidR="000C423E" w:rsidRPr="00C76A98">
          <w:rPr>
            <w:rStyle w:val="Hyperlink"/>
          </w:rPr>
          <w:t xml:space="preserve"> </w:t>
        </w:r>
        <w:r w:rsidR="00C41CB4" w:rsidRPr="00C76A98">
          <w:rPr>
            <w:rStyle w:val="Hyperlink"/>
          </w:rPr>
          <w:t>42/2015</w:t>
        </w:r>
      </w:hyperlink>
      <w:r w:rsidR="00C41CB4" w:rsidRPr="00C76A98">
        <w:t>, of 19 June</w:t>
      </w:r>
      <w:r w:rsidR="006F7DDF" w:rsidRPr="00C76A98">
        <w:t xml:space="preserve"> 2015</w:t>
      </w:r>
      <w:r w:rsidR="00C41CB4" w:rsidRPr="00C76A98">
        <w:t>, foresaw the preferential adoption of the Interoperability Platform for the Public Administration (</w:t>
      </w:r>
      <w:proofErr w:type="spellStart"/>
      <w:r w:rsidR="00C41CB4" w:rsidRPr="00C76A98">
        <w:t>iAP</w:t>
      </w:r>
      <w:proofErr w:type="spellEnd"/>
      <w:r w:rsidR="00C41CB4" w:rsidRPr="00C76A98">
        <w:t xml:space="preserve">) as primary means </w:t>
      </w:r>
      <w:r w:rsidR="000C423E" w:rsidRPr="00C76A98">
        <w:t xml:space="preserve">for </w:t>
      </w:r>
      <w:r w:rsidR="00C41CB4" w:rsidRPr="00C76A98">
        <w:t xml:space="preserve">exchanging information among </w:t>
      </w:r>
      <w:r w:rsidR="000C423E" w:rsidRPr="00C76A98">
        <w:t xml:space="preserve">public administration </w:t>
      </w:r>
      <w:r w:rsidR="00C41CB4" w:rsidRPr="00C76A98">
        <w:t>departments and entities.</w:t>
      </w:r>
    </w:p>
    <w:p w14:paraId="749863CB" w14:textId="4BD56424" w:rsidR="002D3CC1" w:rsidRPr="00C76A98" w:rsidRDefault="003730DF" w:rsidP="006D305F">
      <w:pPr>
        <w:pStyle w:val="Heading2"/>
      </w:pPr>
      <w:r w:rsidRPr="00C76A98">
        <w:t>Key enablers</w:t>
      </w:r>
      <w:bookmarkEnd w:id="26"/>
    </w:p>
    <w:p w14:paraId="179A5409" w14:textId="4F326A67" w:rsidR="002D3CC1" w:rsidRPr="00C76A98" w:rsidRDefault="002D3CC1" w:rsidP="002F5E0B">
      <w:pPr>
        <w:pStyle w:val="Heading3"/>
      </w:pPr>
      <w:r w:rsidRPr="00C76A98">
        <w:t>Access to public information</w:t>
      </w:r>
    </w:p>
    <w:p w14:paraId="43288CE4" w14:textId="005BB207" w:rsidR="00AB43BE" w:rsidRPr="00C76A98" w:rsidRDefault="00AB43BE">
      <w:pPr>
        <w:pStyle w:val="Subtitle"/>
      </w:pPr>
      <w:r w:rsidRPr="00C76A98">
        <w:t xml:space="preserve">Law </w:t>
      </w:r>
      <w:r w:rsidR="004A16B3" w:rsidRPr="00C76A98">
        <w:t xml:space="preserve">on </w:t>
      </w:r>
      <w:r w:rsidRPr="00C76A98">
        <w:t>Access to Administrative Documents</w:t>
      </w:r>
    </w:p>
    <w:p w14:paraId="05B1E790" w14:textId="28C90E79" w:rsidR="00AB43BE" w:rsidRPr="00C76A98" w:rsidRDefault="00AB43BE" w:rsidP="0002445B">
      <w:r w:rsidRPr="00C76A98">
        <w:t>Article 268</w:t>
      </w:r>
      <w:r w:rsidR="000C423E" w:rsidRPr="00C76A98">
        <w:t>(</w:t>
      </w:r>
      <w:r w:rsidRPr="00C76A98">
        <w:t>2</w:t>
      </w:r>
      <w:r w:rsidR="000C423E" w:rsidRPr="00C76A98">
        <w:t>)</w:t>
      </w:r>
      <w:r w:rsidRPr="00C76A98">
        <w:t xml:space="preserve"> of the Portuguese Constitution </w:t>
      </w:r>
      <w:r w:rsidR="004A16B3" w:rsidRPr="00C76A98">
        <w:t xml:space="preserve">provides for </w:t>
      </w:r>
      <w:r w:rsidRPr="00C76A98">
        <w:t xml:space="preserve">the fundamental right of access to administrative archives and registries, except for information related to </w:t>
      </w:r>
      <w:r w:rsidR="00062B71" w:rsidRPr="00C76A98">
        <w:t>S</w:t>
      </w:r>
      <w:r w:rsidRPr="00C76A98">
        <w:t xml:space="preserve">tate security, criminal </w:t>
      </w:r>
      <w:proofErr w:type="gramStart"/>
      <w:r w:rsidRPr="00C76A98">
        <w:t>investigation</w:t>
      </w:r>
      <w:proofErr w:type="gramEnd"/>
      <w:r w:rsidRPr="00C76A98">
        <w:t xml:space="preserve"> and personal privacy. </w:t>
      </w:r>
    </w:p>
    <w:p w14:paraId="436EA001" w14:textId="265C2AFA" w:rsidR="00301D28" w:rsidRPr="00C76A98" w:rsidRDefault="00AB43BE" w:rsidP="0002445B">
      <w:r w:rsidRPr="00C76A98">
        <w:t xml:space="preserve">In addition, </w:t>
      </w:r>
      <w:hyperlink r:id="rId84" w:history="1">
        <w:r w:rsidRPr="00C76A98">
          <w:rPr>
            <w:rStyle w:val="Hyperlink"/>
          </w:rPr>
          <w:t xml:space="preserve">Law </w:t>
        </w:r>
        <w:r w:rsidR="000C423E" w:rsidRPr="00C76A98">
          <w:rPr>
            <w:rStyle w:val="Hyperlink"/>
          </w:rPr>
          <w:t>No</w:t>
        </w:r>
        <w:r w:rsidR="00062B71" w:rsidRPr="00C76A98">
          <w:rPr>
            <w:rStyle w:val="Hyperlink"/>
          </w:rPr>
          <w:t>.</w:t>
        </w:r>
        <w:r w:rsidR="00341694" w:rsidRPr="00C76A98">
          <w:rPr>
            <w:rStyle w:val="Hyperlink"/>
          </w:rPr>
          <w:t xml:space="preserve"> </w:t>
        </w:r>
        <w:r w:rsidRPr="00C76A98">
          <w:rPr>
            <w:rStyle w:val="Hyperlink"/>
          </w:rPr>
          <w:t>26/2016</w:t>
        </w:r>
      </w:hyperlink>
      <w:r w:rsidR="00062B71" w:rsidRPr="00C76A98">
        <w:rPr>
          <w:rStyle w:val="Hyperlink"/>
        </w:rPr>
        <w:t>,</w:t>
      </w:r>
      <w:r w:rsidRPr="00C76A98">
        <w:t xml:space="preserve"> of </w:t>
      </w:r>
      <w:r w:rsidR="00EE7D23" w:rsidRPr="00C76A98">
        <w:t xml:space="preserve">22 </w:t>
      </w:r>
      <w:r w:rsidRPr="00C76A98">
        <w:t xml:space="preserve">August </w:t>
      </w:r>
      <w:r w:rsidR="00062B71" w:rsidRPr="00C76A98">
        <w:t xml:space="preserve">2016, </w:t>
      </w:r>
      <w:r w:rsidRPr="00C76A98">
        <w:t>regulate</w:t>
      </w:r>
      <w:r w:rsidR="004A16B3" w:rsidRPr="00C76A98">
        <w:t>s</w:t>
      </w:r>
      <w:r w:rsidRPr="00C76A98">
        <w:t xml:space="preserve"> access to administrative and environmental data, </w:t>
      </w:r>
      <w:r w:rsidR="004A16B3" w:rsidRPr="00C76A98">
        <w:t xml:space="preserve">as well as </w:t>
      </w:r>
      <w:r w:rsidRPr="00C76A98">
        <w:t>reuse of administrative documents</w:t>
      </w:r>
      <w:r w:rsidR="004A16B3" w:rsidRPr="00C76A98">
        <w:t>. It</w:t>
      </w:r>
      <w:r w:rsidRPr="00C76A98">
        <w:t xml:space="preserve"> transpos</w:t>
      </w:r>
      <w:r w:rsidR="004A16B3" w:rsidRPr="00C76A98">
        <w:t>es</w:t>
      </w:r>
      <w:r w:rsidRPr="00C76A98">
        <w:t xml:space="preserve"> the European Parliament and Council </w:t>
      </w:r>
      <w:hyperlink r:id="rId85" w:history="1">
        <w:r w:rsidR="00062B71" w:rsidRPr="00C76A98">
          <w:rPr>
            <w:rStyle w:val="Hyperlink"/>
          </w:rPr>
          <w:t>Directive 2003/4/EC on public access to environmental information</w:t>
        </w:r>
      </w:hyperlink>
      <w:r w:rsidRPr="00C76A98">
        <w:t xml:space="preserve">, and European Parliament and Council </w:t>
      </w:r>
      <w:hyperlink r:id="rId86" w:history="1">
        <w:r w:rsidR="00062B71" w:rsidRPr="00C76A98">
          <w:rPr>
            <w:rStyle w:val="Hyperlink"/>
          </w:rPr>
          <w:t>Directive 2003/98/EC on the re-use of public sector information</w:t>
        </w:r>
      </w:hyperlink>
      <w:r w:rsidRPr="00C76A98">
        <w:t xml:space="preserve">. One of its highlights </w:t>
      </w:r>
      <w:r w:rsidR="004A16B3" w:rsidRPr="00C76A98">
        <w:t xml:space="preserve">is </w:t>
      </w:r>
      <w:r w:rsidRPr="00C76A98">
        <w:t xml:space="preserve">the implementation of the principle of active </w:t>
      </w:r>
      <w:r w:rsidR="004A16B3" w:rsidRPr="00C76A98">
        <w:t xml:space="preserve">information </w:t>
      </w:r>
      <w:r w:rsidRPr="00C76A98">
        <w:t xml:space="preserve">dissemination, </w:t>
      </w:r>
      <w:r w:rsidR="004A16B3" w:rsidRPr="00C76A98">
        <w:t xml:space="preserve">by </w:t>
      </w:r>
      <w:r w:rsidRPr="00C76A98">
        <w:t xml:space="preserve">which entities </w:t>
      </w:r>
      <w:r w:rsidR="004A16B3" w:rsidRPr="00C76A98">
        <w:t>falling within the scope of</w:t>
      </w:r>
      <w:r w:rsidRPr="00C76A98">
        <w:t xml:space="preserve"> t</w:t>
      </w:r>
      <w:r w:rsidR="00CE547E" w:rsidRPr="00C76A98">
        <w:t>he</w:t>
      </w:r>
      <w:r w:rsidRPr="00C76A98">
        <w:t xml:space="preserve"> </w:t>
      </w:r>
      <w:r w:rsidR="00CE547E" w:rsidRPr="00C76A98">
        <w:t>l</w:t>
      </w:r>
      <w:r w:rsidRPr="00C76A98">
        <w:t xml:space="preserve">aw </w:t>
      </w:r>
      <w:r w:rsidR="004A16B3" w:rsidRPr="00C76A98">
        <w:t>publish</w:t>
      </w:r>
      <w:r w:rsidRPr="00C76A98">
        <w:t xml:space="preserve"> a set of updated information on their website</w:t>
      </w:r>
      <w:r w:rsidR="00CE547E" w:rsidRPr="00C76A98">
        <w:t>s</w:t>
      </w:r>
      <w:r w:rsidR="004A16B3" w:rsidRPr="00C76A98">
        <w:t>,</w:t>
      </w:r>
      <w:r w:rsidRPr="00C76A98">
        <w:t xml:space="preserve"> without the citizen having to ask for it</w:t>
      </w:r>
      <w:r w:rsidR="00DA7012" w:rsidRPr="00C76A98">
        <w:t>.</w:t>
      </w:r>
    </w:p>
    <w:p w14:paraId="6F749335" w14:textId="38E97477" w:rsidR="00F92642" w:rsidRPr="00C76A98" w:rsidRDefault="005831C5" w:rsidP="0002445B">
      <w:hyperlink r:id="rId87" w:history="1">
        <w:r w:rsidR="00EE7D23" w:rsidRPr="00C76A98">
          <w:rPr>
            <w:rStyle w:val="Hyperlink"/>
          </w:rPr>
          <w:t xml:space="preserve">Law </w:t>
        </w:r>
        <w:r w:rsidR="00062B71" w:rsidRPr="00C76A98">
          <w:rPr>
            <w:rStyle w:val="Hyperlink"/>
          </w:rPr>
          <w:t>No.</w:t>
        </w:r>
        <w:r w:rsidR="00EE7D23" w:rsidRPr="00C76A98">
          <w:rPr>
            <w:rStyle w:val="Hyperlink"/>
          </w:rPr>
          <w:t xml:space="preserve"> 26/2016</w:t>
        </w:r>
      </w:hyperlink>
      <w:r w:rsidR="00EE7D23" w:rsidRPr="00C76A98">
        <w:t xml:space="preserve"> </w:t>
      </w:r>
      <w:r w:rsidR="00F92642" w:rsidRPr="00C76A98">
        <w:t xml:space="preserve">is undergoing a process of amendment, </w:t>
      </w:r>
      <w:r w:rsidR="00EE7D23" w:rsidRPr="00C76A98">
        <w:t xml:space="preserve">to </w:t>
      </w:r>
      <w:r w:rsidR="00F92642" w:rsidRPr="00C76A98">
        <w:t>be carried out by 17 July 2021</w:t>
      </w:r>
      <w:r w:rsidR="00EE7D23" w:rsidRPr="00C76A98">
        <w:t>,</w:t>
      </w:r>
      <w:r w:rsidR="00F92642" w:rsidRPr="00C76A98">
        <w:t xml:space="preserve"> </w:t>
      </w:r>
      <w:proofErr w:type="gramStart"/>
      <w:r w:rsidR="00F92642" w:rsidRPr="00C76A98">
        <w:t>in order to</w:t>
      </w:r>
      <w:proofErr w:type="gramEnd"/>
      <w:r w:rsidR="00F92642" w:rsidRPr="00C76A98">
        <w:t xml:space="preserve"> comply with the duty to transpose Directive (EU) 2019/1024 of the European Parliament and of the Council of 20 June 2019 on open data and the reuse of public sector information.</w:t>
      </w:r>
    </w:p>
    <w:p w14:paraId="4451D70D" w14:textId="77777777" w:rsidR="00B4787F" w:rsidRPr="00C76A98" w:rsidRDefault="00B4787F">
      <w:pPr>
        <w:pStyle w:val="Subtitle"/>
      </w:pPr>
      <w:r w:rsidRPr="00C76A98">
        <w:t>Science, Technology and Higher Education</w:t>
      </w:r>
    </w:p>
    <w:p w14:paraId="66C702A3" w14:textId="10BC57F3" w:rsidR="009C38CB" w:rsidRPr="00C76A98" w:rsidRDefault="00861A03" w:rsidP="00761745">
      <w:pPr>
        <w:spacing w:after="120"/>
        <w:rPr>
          <w:szCs w:val="20"/>
        </w:rPr>
      </w:pPr>
      <w:r w:rsidRPr="00C76A98">
        <w:t xml:space="preserve">The </w:t>
      </w:r>
      <w:hyperlink r:id="rId88" w:history="1">
        <w:r w:rsidR="004B494A" w:rsidRPr="00C76A98">
          <w:rPr>
            <w:rStyle w:val="Hyperlink"/>
            <w:szCs w:val="20"/>
          </w:rPr>
          <w:t>Resolution of the Council of Ministers</w:t>
        </w:r>
        <w:r w:rsidR="00062B71" w:rsidRPr="00C76A98">
          <w:rPr>
            <w:rStyle w:val="Hyperlink"/>
            <w:szCs w:val="20"/>
          </w:rPr>
          <w:t xml:space="preserve"> No. 21/2016</w:t>
        </w:r>
      </w:hyperlink>
      <w:r w:rsidR="00B4787F" w:rsidRPr="00C76A98">
        <w:rPr>
          <w:rStyle w:val="Hyperlink"/>
          <w:szCs w:val="20"/>
        </w:rPr>
        <w:t>,</w:t>
      </w:r>
      <w:r w:rsidR="00B4787F" w:rsidRPr="00C76A98">
        <w:rPr>
          <w:szCs w:val="20"/>
        </w:rPr>
        <w:t xml:space="preserve"> </w:t>
      </w:r>
      <w:r w:rsidR="00062B71" w:rsidRPr="00C76A98">
        <w:rPr>
          <w:szCs w:val="20"/>
        </w:rPr>
        <w:t xml:space="preserve">of 11 April 2016, </w:t>
      </w:r>
      <w:r w:rsidR="00B4787F" w:rsidRPr="00C76A98">
        <w:rPr>
          <w:szCs w:val="20"/>
        </w:rPr>
        <w:t xml:space="preserve">establishes guiding principles for the implementation of a national policy on open science and universal access to knowledge. </w:t>
      </w:r>
      <w:r w:rsidR="00F87B93" w:rsidRPr="00C76A98">
        <w:rPr>
          <w:szCs w:val="20"/>
        </w:rPr>
        <w:t xml:space="preserve">It </w:t>
      </w:r>
      <w:r w:rsidR="00B4787F" w:rsidRPr="00C76A98">
        <w:rPr>
          <w:szCs w:val="20"/>
        </w:rPr>
        <w:t xml:space="preserve">has direct implications at the level of public </w:t>
      </w:r>
      <w:r w:rsidR="00B4787F" w:rsidRPr="00C76A98">
        <w:rPr>
          <w:szCs w:val="20"/>
        </w:rPr>
        <w:lastRenderedPageBreak/>
        <w:t>information</w:t>
      </w:r>
      <w:r w:rsidR="00F87B93" w:rsidRPr="00C76A98">
        <w:rPr>
          <w:szCs w:val="20"/>
        </w:rPr>
        <w:t xml:space="preserve"> access</w:t>
      </w:r>
      <w:r w:rsidR="00B4787F" w:rsidRPr="00C76A98">
        <w:rPr>
          <w:szCs w:val="20"/>
        </w:rPr>
        <w:t xml:space="preserve">, knowledge sharing and dissemination, and the preservation of information for its </w:t>
      </w:r>
      <w:r w:rsidR="00F87B93" w:rsidRPr="00C76A98">
        <w:rPr>
          <w:szCs w:val="20"/>
        </w:rPr>
        <w:t>reuse</w:t>
      </w:r>
      <w:r w:rsidR="00B4787F" w:rsidRPr="00C76A98">
        <w:rPr>
          <w:szCs w:val="20"/>
        </w:rPr>
        <w:t>.</w:t>
      </w:r>
    </w:p>
    <w:p w14:paraId="4F8C81FF" w14:textId="3E713689" w:rsidR="00455310" w:rsidRPr="00C76A98" w:rsidRDefault="005E4E0F" w:rsidP="000D5A27">
      <w:pPr>
        <w:pStyle w:val="Subtitle"/>
        <w:jc w:val="both"/>
      </w:pPr>
      <w:r w:rsidRPr="00C76A98">
        <w:t>Decree-</w:t>
      </w:r>
      <w:r w:rsidR="00062B71" w:rsidRPr="00C76A98">
        <w:t>L</w:t>
      </w:r>
      <w:r w:rsidR="00455310" w:rsidRPr="00C76A98">
        <w:t xml:space="preserve">aw on the </w:t>
      </w:r>
      <w:r w:rsidR="00062B71" w:rsidRPr="00C76A98">
        <w:t>A</w:t>
      </w:r>
      <w:r w:rsidR="00455310" w:rsidRPr="00C76A98">
        <w:t xml:space="preserve">ccessibility of </w:t>
      </w:r>
      <w:r w:rsidR="00062B71" w:rsidRPr="00C76A98">
        <w:t>P</w:t>
      </w:r>
      <w:r w:rsidRPr="00C76A98">
        <w:t xml:space="preserve">ublic </w:t>
      </w:r>
      <w:r w:rsidR="00062B71" w:rsidRPr="00C76A98">
        <w:t>S</w:t>
      </w:r>
      <w:r w:rsidRPr="00C76A98">
        <w:t xml:space="preserve">ector’s </w:t>
      </w:r>
      <w:r w:rsidR="00062B71" w:rsidRPr="00C76A98">
        <w:t>W</w:t>
      </w:r>
      <w:r w:rsidR="00455310" w:rsidRPr="00C76A98">
        <w:t xml:space="preserve">ebsites and </w:t>
      </w:r>
      <w:r w:rsidR="00062B71" w:rsidRPr="00C76A98">
        <w:t>M</w:t>
      </w:r>
      <w:r w:rsidR="00455310" w:rsidRPr="00C76A98">
        <w:t xml:space="preserve">obile </w:t>
      </w:r>
      <w:r w:rsidR="00062B71" w:rsidRPr="00C76A98">
        <w:t>A</w:t>
      </w:r>
      <w:r w:rsidR="00455310" w:rsidRPr="00C76A98">
        <w:t xml:space="preserve">pplications </w:t>
      </w:r>
    </w:p>
    <w:p w14:paraId="4792709F" w14:textId="50F13943" w:rsidR="005E4E0F" w:rsidRPr="00C76A98" w:rsidRDefault="005831C5" w:rsidP="0002445B">
      <w:pPr>
        <w:rPr>
          <w:rFonts w:cs="Arial"/>
          <w:color w:val="000000"/>
          <w:szCs w:val="20"/>
          <w:shd w:val="clear" w:color="auto" w:fill="FFFFFF"/>
        </w:rPr>
      </w:pPr>
      <w:hyperlink r:id="rId89" w:history="1">
        <w:r w:rsidR="00292D55" w:rsidRPr="00C76A98">
          <w:rPr>
            <w:rStyle w:val="Hyperlink"/>
            <w:szCs w:val="20"/>
          </w:rPr>
          <w:t xml:space="preserve">Decree-Law </w:t>
        </w:r>
        <w:r w:rsidR="000C423E" w:rsidRPr="00C76A98">
          <w:rPr>
            <w:rStyle w:val="Hyperlink"/>
            <w:szCs w:val="20"/>
          </w:rPr>
          <w:t>No</w:t>
        </w:r>
        <w:r w:rsidR="00062B71" w:rsidRPr="00C76A98">
          <w:rPr>
            <w:rStyle w:val="Hyperlink"/>
            <w:szCs w:val="20"/>
          </w:rPr>
          <w:t>.</w:t>
        </w:r>
        <w:r w:rsidR="00292D55" w:rsidRPr="00C76A98">
          <w:rPr>
            <w:rStyle w:val="Hyperlink"/>
            <w:szCs w:val="20"/>
          </w:rPr>
          <w:t xml:space="preserve"> 83/2018</w:t>
        </w:r>
      </w:hyperlink>
      <w:r w:rsidR="00D84E2B" w:rsidRPr="00C76A98">
        <w:rPr>
          <w:rStyle w:val="Hyperlink"/>
          <w:szCs w:val="20"/>
        </w:rPr>
        <w:t>,</w:t>
      </w:r>
      <w:r w:rsidR="00292D55" w:rsidRPr="00C76A98">
        <w:rPr>
          <w:szCs w:val="20"/>
        </w:rPr>
        <w:t xml:space="preserve"> of 19 October</w:t>
      </w:r>
      <w:r w:rsidR="00062B71" w:rsidRPr="00C76A98">
        <w:rPr>
          <w:szCs w:val="20"/>
        </w:rPr>
        <w:t xml:space="preserve"> 2018</w:t>
      </w:r>
      <w:r w:rsidR="00D84E2B" w:rsidRPr="00C76A98">
        <w:rPr>
          <w:szCs w:val="20"/>
        </w:rPr>
        <w:t>,</w:t>
      </w:r>
      <w:r w:rsidR="005E4E0F" w:rsidRPr="00C76A98">
        <w:rPr>
          <w:szCs w:val="20"/>
        </w:rPr>
        <w:t xml:space="preserve"> </w:t>
      </w:r>
      <w:r w:rsidR="00292D55" w:rsidRPr="00C76A98">
        <w:rPr>
          <w:szCs w:val="20"/>
        </w:rPr>
        <w:t>transpose</w:t>
      </w:r>
      <w:r w:rsidR="00CE547E" w:rsidRPr="00C76A98">
        <w:rPr>
          <w:szCs w:val="20"/>
        </w:rPr>
        <w:t>d</w:t>
      </w:r>
      <w:r w:rsidR="00292D55" w:rsidRPr="00C76A98">
        <w:rPr>
          <w:szCs w:val="20"/>
        </w:rPr>
        <w:t xml:space="preserve"> </w:t>
      </w:r>
      <w:hyperlink r:id="rId90" w:history="1">
        <w:r w:rsidR="00062B71" w:rsidRPr="00C76A98">
          <w:rPr>
            <w:rStyle w:val="Hyperlink"/>
            <w:szCs w:val="20"/>
          </w:rPr>
          <w:t xml:space="preserve">Directive (EU) 2016/2102 on the accessibility of public sector’s websites and mobile applications </w:t>
        </w:r>
      </w:hyperlink>
      <w:r w:rsidR="00F87B93" w:rsidRPr="00C76A98">
        <w:rPr>
          <w:szCs w:val="20"/>
        </w:rPr>
        <w:t>into Portuguese law</w:t>
      </w:r>
      <w:r w:rsidR="005E4E0F" w:rsidRPr="00C76A98">
        <w:rPr>
          <w:rFonts w:cs="Arial"/>
          <w:color w:val="000000"/>
          <w:szCs w:val="20"/>
          <w:shd w:val="clear" w:color="auto" w:fill="FFFFFF"/>
        </w:rPr>
        <w:t xml:space="preserve">. </w:t>
      </w:r>
    </w:p>
    <w:p w14:paraId="05C31B96" w14:textId="144C69C2" w:rsidR="00EE1C94" w:rsidRPr="00C76A98" w:rsidRDefault="005E4E0F" w:rsidP="00B06FEE">
      <w:pPr>
        <w:rPr>
          <w:shd w:val="clear" w:color="auto" w:fill="FFFFFF"/>
        </w:rPr>
      </w:pPr>
      <w:r w:rsidRPr="00C76A98">
        <w:rPr>
          <w:shd w:val="clear" w:color="auto" w:fill="FFFFFF"/>
        </w:rPr>
        <w:t xml:space="preserve">According to this </w:t>
      </w:r>
      <w:r w:rsidR="00062B71" w:rsidRPr="00C76A98">
        <w:rPr>
          <w:shd w:val="clear" w:color="auto" w:fill="FFFFFF"/>
        </w:rPr>
        <w:t>d</w:t>
      </w:r>
      <w:r w:rsidRPr="00C76A98">
        <w:rPr>
          <w:shd w:val="clear" w:color="auto" w:fill="FFFFFF"/>
        </w:rPr>
        <w:t>ecree-</w:t>
      </w:r>
      <w:r w:rsidR="00062B71" w:rsidRPr="00C76A98">
        <w:rPr>
          <w:shd w:val="clear" w:color="auto" w:fill="FFFFFF"/>
        </w:rPr>
        <w:t>l</w:t>
      </w:r>
      <w:r w:rsidRPr="00C76A98">
        <w:rPr>
          <w:shd w:val="clear" w:color="auto" w:fill="FFFFFF"/>
        </w:rPr>
        <w:t>aw</w:t>
      </w:r>
      <w:r w:rsidR="00787CE6" w:rsidRPr="00C76A98">
        <w:rPr>
          <w:shd w:val="clear" w:color="auto" w:fill="FFFFFF"/>
        </w:rPr>
        <w:t>, all public sector bodies</w:t>
      </w:r>
      <w:r w:rsidRPr="00C76A98">
        <w:rPr>
          <w:shd w:val="clear" w:color="auto" w:fill="FFFFFF"/>
        </w:rPr>
        <w:t>, including local administration</w:t>
      </w:r>
      <w:r w:rsidR="00787CE6" w:rsidRPr="00C76A98">
        <w:rPr>
          <w:shd w:val="clear" w:color="auto" w:fill="FFFFFF"/>
        </w:rPr>
        <w:t>s</w:t>
      </w:r>
      <w:r w:rsidRPr="00C76A98">
        <w:rPr>
          <w:shd w:val="clear" w:color="auto" w:fill="FFFFFF"/>
        </w:rPr>
        <w:t xml:space="preserve">, </w:t>
      </w:r>
      <w:r w:rsidR="00F87B93" w:rsidRPr="00C76A98">
        <w:rPr>
          <w:shd w:val="clear" w:color="auto" w:fill="FFFFFF"/>
        </w:rPr>
        <w:t xml:space="preserve">shall </w:t>
      </w:r>
      <w:r w:rsidR="00787CE6" w:rsidRPr="00C76A98">
        <w:rPr>
          <w:shd w:val="clear" w:color="auto" w:fill="FFFFFF"/>
        </w:rPr>
        <w:t>compl</w:t>
      </w:r>
      <w:r w:rsidR="00EE1C94" w:rsidRPr="00C76A98">
        <w:rPr>
          <w:shd w:val="clear" w:color="auto" w:fill="FFFFFF"/>
        </w:rPr>
        <w:t xml:space="preserve">y </w:t>
      </w:r>
      <w:r w:rsidR="00787CE6" w:rsidRPr="00C76A98">
        <w:rPr>
          <w:shd w:val="clear" w:color="auto" w:fill="FFFFFF"/>
        </w:rPr>
        <w:t xml:space="preserve">with the EU standards and best practices adopted, namely WCAG 2.1 from W3C, thus </w:t>
      </w:r>
      <w:r w:rsidR="00EE1C94" w:rsidRPr="00C76A98">
        <w:rPr>
          <w:shd w:val="clear" w:color="auto" w:fill="FFFFFF"/>
        </w:rPr>
        <w:t xml:space="preserve">making their websites and mobile applications </w:t>
      </w:r>
      <w:r w:rsidR="00333DD0" w:rsidRPr="00C76A98">
        <w:rPr>
          <w:shd w:val="clear" w:color="auto" w:fill="FFFFFF"/>
        </w:rPr>
        <w:t>more accessible to users</w:t>
      </w:r>
      <w:r w:rsidR="00EE1C94" w:rsidRPr="00C76A98">
        <w:rPr>
          <w:shd w:val="clear" w:color="auto" w:fill="FFFFFF"/>
        </w:rPr>
        <w:t xml:space="preserve"> and allowing everyone</w:t>
      </w:r>
      <w:r w:rsidR="00333DD0" w:rsidRPr="00C76A98">
        <w:rPr>
          <w:shd w:val="clear" w:color="auto" w:fill="FFFFFF"/>
        </w:rPr>
        <w:t>, including people with disabilities,</w:t>
      </w:r>
      <w:r w:rsidR="00EE1C94" w:rsidRPr="00C76A98">
        <w:rPr>
          <w:shd w:val="clear" w:color="auto" w:fill="FFFFFF"/>
        </w:rPr>
        <w:t xml:space="preserve"> to </w:t>
      </w:r>
      <w:r w:rsidR="00787CE6" w:rsidRPr="00C76A98">
        <w:rPr>
          <w:shd w:val="clear" w:color="auto" w:fill="FFFFFF"/>
        </w:rPr>
        <w:t xml:space="preserve">use the </w:t>
      </w:r>
      <w:r w:rsidR="00F87B93" w:rsidRPr="00C76A98">
        <w:rPr>
          <w:shd w:val="clear" w:color="auto" w:fill="FFFFFF"/>
        </w:rPr>
        <w:t xml:space="preserve">available </w:t>
      </w:r>
      <w:r w:rsidR="00787CE6" w:rsidRPr="00C76A98">
        <w:rPr>
          <w:shd w:val="clear" w:color="auto" w:fill="FFFFFF"/>
        </w:rPr>
        <w:t xml:space="preserve">information. </w:t>
      </w:r>
    </w:p>
    <w:p w14:paraId="7712C5F9" w14:textId="51B754DC" w:rsidR="00DD1E22" w:rsidRPr="00C76A98" w:rsidRDefault="00787CE6" w:rsidP="00B06FEE">
      <w:pPr>
        <w:rPr>
          <w:shd w:val="clear" w:color="auto" w:fill="FFFFFF"/>
        </w:rPr>
      </w:pPr>
      <w:r w:rsidRPr="00C76A98">
        <w:rPr>
          <w:shd w:val="clear" w:color="auto" w:fill="FFFFFF"/>
        </w:rPr>
        <w:t xml:space="preserve">The </w:t>
      </w:r>
      <w:r w:rsidR="005E4E0F" w:rsidRPr="00C76A98">
        <w:rPr>
          <w:shd w:val="clear" w:color="auto" w:fill="FFFFFF"/>
        </w:rPr>
        <w:t xml:space="preserve">AMA </w:t>
      </w:r>
      <w:r w:rsidR="00F87B93" w:rsidRPr="00C76A98">
        <w:rPr>
          <w:shd w:val="clear" w:color="auto" w:fill="FFFFFF"/>
        </w:rPr>
        <w:t xml:space="preserve">shall </w:t>
      </w:r>
      <w:r w:rsidR="005E4E0F" w:rsidRPr="00C76A98">
        <w:rPr>
          <w:shd w:val="clear" w:color="auto" w:fill="FFFFFF"/>
        </w:rPr>
        <w:t>ensure that the public sector’s websites and mobile applications compl</w:t>
      </w:r>
      <w:r w:rsidRPr="00C76A98">
        <w:rPr>
          <w:shd w:val="clear" w:color="auto" w:fill="FFFFFF"/>
        </w:rPr>
        <w:t xml:space="preserve">y </w:t>
      </w:r>
      <w:r w:rsidR="005E4E0F" w:rsidRPr="00C76A98">
        <w:rPr>
          <w:shd w:val="clear" w:color="auto" w:fill="FFFFFF"/>
        </w:rPr>
        <w:t>with these rules</w:t>
      </w:r>
      <w:r w:rsidR="00F87B93" w:rsidRPr="00C76A98">
        <w:rPr>
          <w:shd w:val="clear" w:color="auto" w:fill="FFFFFF"/>
        </w:rPr>
        <w:t>.</w:t>
      </w:r>
      <w:r w:rsidR="005E4E0F" w:rsidRPr="00C76A98">
        <w:rPr>
          <w:shd w:val="clear" w:color="auto" w:fill="FFFFFF"/>
        </w:rPr>
        <w:t xml:space="preserve"> </w:t>
      </w:r>
      <w:r w:rsidR="00F87B93" w:rsidRPr="00C76A98">
        <w:rPr>
          <w:shd w:val="clear" w:color="auto" w:fill="FFFFFF"/>
        </w:rPr>
        <w:t>F</w:t>
      </w:r>
      <w:r w:rsidR="005E4E0F" w:rsidRPr="00C76A98">
        <w:rPr>
          <w:shd w:val="clear" w:color="auto" w:fill="FFFFFF"/>
        </w:rPr>
        <w:t>or that purpose</w:t>
      </w:r>
      <w:r w:rsidR="00F87B93" w:rsidRPr="00C76A98">
        <w:rPr>
          <w:shd w:val="clear" w:color="auto" w:fill="FFFFFF"/>
        </w:rPr>
        <w:t>,</w:t>
      </w:r>
      <w:r w:rsidR="005E4E0F" w:rsidRPr="00C76A98">
        <w:rPr>
          <w:shd w:val="clear" w:color="auto" w:fill="FFFFFF"/>
        </w:rPr>
        <w:t xml:space="preserve"> a set of tools </w:t>
      </w:r>
      <w:r w:rsidR="00F87B93" w:rsidRPr="00C76A98">
        <w:rPr>
          <w:shd w:val="clear" w:color="auto" w:fill="FFFFFF"/>
        </w:rPr>
        <w:t xml:space="preserve">have been </w:t>
      </w:r>
      <w:r w:rsidR="005E4E0F" w:rsidRPr="00C76A98">
        <w:rPr>
          <w:shd w:val="clear" w:color="auto" w:fill="FFFFFF"/>
        </w:rPr>
        <w:t>made available</w:t>
      </w:r>
      <w:r w:rsidRPr="00C76A98">
        <w:rPr>
          <w:shd w:val="clear" w:color="auto" w:fill="FFFFFF"/>
        </w:rPr>
        <w:t xml:space="preserve">, including an </w:t>
      </w:r>
      <w:r w:rsidR="005E4E0F" w:rsidRPr="00C76A98">
        <w:rPr>
          <w:shd w:val="clear" w:color="auto" w:fill="FFFFFF"/>
        </w:rPr>
        <w:t xml:space="preserve">Accessibility and Usability Kit for public sector’s websites, </w:t>
      </w:r>
      <w:r w:rsidRPr="00C76A98">
        <w:rPr>
          <w:shd w:val="clear" w:color="auto" w:fill="FFFFFF"/>
        </w:rPr>
        <w:t xml:space="preserve">the </w:t>
      </w:r>
      <w:r w:rsidR="005E4E0F" w:rsidRPr="00C76A98">
        <w:rPr>
          <w:shd w:val="clear" w:color="auto" w:fill="FFFFFF"/>
        </w:rPr>
        <w:t xml:space="preserve">Accessibility WCAG 2.1 </w:t>
      </w:r>
      <w:r w:rsidR="00F87B93" w:rsidRPr="00C76A98">
        <w:rPr>
          <w:shd w:val="clear" w:color="auto" w:fill="FFFFFF"/>
        </w:rPr>
        <w:t>V</w:t>
      </w:r>
      <w:r w:rsidR="005E4E0F" w:rsidRPr="00C76A98">
        <w:rPr>
          <w:shd w:val="clear" w:color="auto" w:fill="FFFFFF"/>
        </w:rPr>
        <w:t xml:space="preserve">alidator, </w:t>
      </w:r>
      <w:r w:rsidRPr="00C76A98">
        <w:rPr>
          <w:shd w:val="clear" w:color="auto" w:fill="FFFFFF"/>
        </w:rPr>
        <w:t xml:space="preserve">the </w:t>
      </w:r>
      <w:r w:rsidR="005E4E0F" w:rsidRPr="00C76A98">
        <w:rPr>
          <w:shd w:val="clear" w:color="auto" w:fill="FFFFFF"/>
        </w:rPr>
        <w:t xml:space="preserve">Accessibility Statement </w:t>
      </w:r>
      <w:proofErr w:type="gramStart"/>
      <w:r w:rsidR="00F87B93" w:rsidRPr="00C76A98">
        <w:rPr>
          <w:shd w:val="clear" w:color="auto" w:fill="FFFFFF"/>
        </w:rPr>
        <w:t>G</w:t>
      </w:r>
      <w:r w:rsidR="005E4E0F" w:rsidRPr="00C76A98">
        <w:rPr>
          <w:shd w:val="clear" w:color="auto" w:fill="FFFFFF"/>
        </w:rPr>
        <w:t>enerator</w:t>
      </w:r>
      <w:proofErr w:type="gramEnd"/>
      <w:r w:rsidR="005E4E0F" w:rsidRPr="00C76A98">
        <w:rPr>
          <w:shd w:val="clear" w:color="auto" w:fill="FFFFFF"/>
        </w:rPr>
        <w:t xml:space="preserve"> and </w:t>
      </w:r>
      <w:r w:rsidRPr="00C76A98">
        <w:rPr>
          <w:shd w:val="clear" w:color="auto" w:fill="FFFFFF"/>
        </w:rPr>
        <w:t xml:space="preserve">the </w:t>
      </w:r>
      <w:r w:rsidR="005E4E0F" w:rsidRPr="00C76A98">
        <w:rPr>
          <w:shd w:val="clear" w:color="auto" w:fill="FFFFFF"/>
        </w:rPr>
        <w:t xml:space="preserve">Usability Seal of </w:t>
      </w:r>
      <w:r w:rsidR="00F87B93" w:rsidRPr="00C76A98">
        <w:rPr>
          <w:shd w:val="clear" w:color="auto" w:fill="FFFFFF"/>
        </w:rPr>
        <w:t>E</w:t>
      </w:r>
      <w:r w:rsidR="00D670D4" w:rsidRPr="00C76A98">
        <w:rPr>
          <w:shd w:val="clear" w:color="auto" w:fill="FFFFFF"/>
        </w:rPr>
        <w:t>xcellence</w:t>
      </w:r>
      <w:r w:rsidR="005E4E0F" w:rsidRPr="00C76A98">
        <w:rPr>
          <w:shd w:val="clear" w:color="auto" w:fill="FFFFFF"/>
        </w:rPr>
        <w:t>.</w:t>
      </w:r>
    </w:p>
    <w:p w14:paraId="0B3C1124" w14:textId="013F608E" w:rsidR="00BC481D" w:rsidRPr="00C76A98" w:rsidRDefault="00BC481D">
      <w:pPr>
        <w:pStyle w:val="Subtitle"/>
        <w:rPr>
          <w:rFonts w:cs="Calibri"/>
          <w:color w:val="000000"/>
        </w:rPr>
      </w:pPr>
      <w:r w:rsidRPr="00C76A98">
        <w:t>State Organi</w:t>
      </w:r>
      <w:r w:rsidR="008C03D9" w:rsidRPr="00C76A98">
        <w:t>s</w:t>
      </w:r>
      <w:r w:rsidRPr="00C76A98">
        <w:t xml:space="preserve">ation Information System </w:t>
      </w:r>
    </w:p>
    <w:p w14:paraId="1A6A44BB" w14:textId="65F86A3C" w:rsidR="00BC481D" w:rsidRPr="00C76A98" w:rsidRDefault="00BC481D" w:rsidP="0002445B">
      <w:pPr>
        <w:rPr>
          <w:shd w:val="clear" w:color="auto" w:fill="FFFFFF"/>
        </w:rPr>
      </w:pPr>
      <w:r w:rsidRPr="00C76A98">
        <w:rPr>
          <w:shd w:val="clear" w:color="auto" w:fill="FFFFFF"/>
        </w:rPr>
        <w:t>The State Organi</w:t>
      </w:r>
      <w:r w:rsidR="008C03D9" w:rsidRPr="00C76A98">
        <w:rPr>
          <w:shd w:val="clear" w:color="auto" w:fill="FFFFFF"/>
        </w:rPr>
        <w:t>s</w:t>
      </w:r>
      <w:r w:rsidRPr="00C76A98">
        <w:rPr>
          <w:shd w:val="clear" w:color="auto" w:fill="FFFFFF"/>
        </w:rPr>
        <w:t>ation Information System</w:t>
      </w:r>
      <w:r w:rsidR="00062B71" w:rsidRPr="00C76A98">
        <w:rPr>
          <w:shd w:val="clear" w:color="auto" w:fill="FFFFFF"/>
        </w:rPr>
        <w:t xml:space="preserve"> (SIOE)</w:t>
      </w:r>
      <w:r w:rsidRPr="00C76A98">
        <w:rPr>
          <w:shd w:val="clear" w:color="auto" w:fill="FFFFFF"/>
        </w:rPr>
        <w:t xml:space="preserve">, reformulated and expanded by </w:t>
      </w:r>
      <w:hyperlink r:id="rId91" w:history="1">
        <w:r w:rsidR="00377308" w:rsidRPr="00C76A98">
          <w:rPr>
            <w:rStyle w:val="Hyperlink"/>
            <w:bCs/>
            <w:szCs w:val="20"/>
            <w:shd w:val="clear" w:color="auto" w:fill="FFFFFF"/>
          </w:rPr>
          <w:t xml:space="preserve">Law </w:t>
        </w:r>
        <w:r w:rsidR="00F87B93" w:rsidRPr="00C76A98">
          <w:rPr>
            <w:rStyle w:val="Hyperlink"/>
            <w:bCs/>
            <w:szCs w:val="20"/>
            <w:shd w:val="clear" w:color="auto" w:fill="FFFFFF"/>
          </w:rPr>
          <w:t>No</w:t>
        </w:r>
        <w:r w:rsidR="00062B71" w:rsidRPr="00C76A98">
          <w:rPr>
            <w:rStyle w:val="Hyperlink"/>
            <w:bCs/>
            <w:szCs w:val="20"/>
            <w:shd w:val="clear" w:color="auto" w:fill="FFFFFF"/>
          </w:rPr>
          <w:t>.</w:t>
        </w:r>
        <w:r w:rsidR="00377308" w:rsidRPr="00C76A98">
          <w:rPr>
            <w:rStyle w:val="Hyperlink"/>
            <w:bCs/>
            <w:szCs w:val="20"/>
            <w:shd w:val="clear" w:color="auto" w:fill="FFFFFF"/>
          </w:rPr>
          <w:t xml:space="preserve"> 104/2019,</w:t>
        </w:r>
      </w:hyperlink>
      <w:r w:rsidR="00377308" w:rsidRPr="00C76A98">
        <w:rPr>
          <w:rStyle w:val="Hyperlink"/>
          <w:bCs/>
          <w:szCs w:val="20"/>
          <w:shd w:val="clear" w:color="auto" w:fill="FFFFFF"/>
        </w:rPr>
        <w:t xml:space="preserve"> </w:t>
      </w:r>
      <w:r w:rsidR="00377308" w:rsidRPr="00C76A98">
        <w:rPr>
          <w:shd w:val="clear" w:color="auto" w:fill="FFFFFF"/>
        </w:rPr>
        <w:t xml:space="preserve">of </w:t>
      </w:r>
      <w:r w:rsidR="00C66FC3" w:rsidRPr="00C76A98">
        <w:rPr>
          <w:shd w:val="clear" w:color="auto" w:fill="FFFFFF"/>
        </w:rPr>
        <w:t xml:space="preserve">6 </w:t>
      </w:r>
      <w:r w:rsidR="00377308" w:rsidRPr="00C76A98">
        <w:rPr>
          <w:shd w:val="clear" w:color="auto" w:fill="FFFFFF"/>
        </w:rPr>
        <w:t>September</w:t>
      </w:r>
      <w:r w:rsidR="00062B71" w:rsidRPr="00C76A98">
        <w:rPr>
          <w:shd w:val="clear" w:color="auto" w:fill="FFFFFF"/>
        </w:rPr>
        <w:t xml:space="preserve"> 2019</w:t>
      </w:r>
      <w:r w:rsidR="00377308" w:rsidRPr="00C76A98">
        <w:rPr>
          <w:shd w:val="clear" w:color="auto" w:fill="FFFFFF"/>
        </w:rPr>
        <w:t xml:space="preserve">, </w:t>
      </w:r>
      <w:r w:rsidRPr="00C76A98">
        <w:rPr>
          <w:shd w:val="clear" w:color="auto" w:fill="FFFFFF"/>
        </w:rPr>
        <w:t>is an information system on the characteri</w:t>
      </w:r>
      <w:r w:rsidR="008C03D9" w:rsidRPr="00C76A98">
        <w:rPr>
          <w:shd w:val="clear" w:color="auto" w:fill="FFFFFF"/>
        </w:rPr>
        <w:t>s</w:t>
      </w:r>
      <w:r w:rsidRPr="00C76A98">
        <w:rPr>
          <w:shd w:val="clear" w:color="auto" w:fill="FFFFFF"/>
        </w:rPr>
        <w:t xml:space="preserve">ation of public entities </w:t>
      </w:r>
      <w:r w:rsidR="001C1F7D">
        <w:rPr>
          <w:shd w:val="clear" w:color="auto" w:fill="FFFFFF"/>
        </w:rPr>
        <w:t>that integrate</w:t>
      </w:r>
      <w:r w:rsidRPr="00C76A98">
        <w:rPr>
          <w:shd w:val="clear" w:color="auto" w:fill="FFFFFF"/>
        </w:rPr>
        <w:t xml:space="preserve"> the universe </w:t>
      </w:r>
      <w:r w:rsidR="00717585">
        <w:rPr>
          <w:shd w:val="clear" w:color="auto" w:fill="FFFFFF"/>
        </w:rPr>
        <w:t>of public administrations in</w:t>
      </w:r>
      <w:r w:rsidRPr="00C76A98">
        <w:rPr>
          <w:shd w:val="clear" w:color="auto" w:fill="FFFFFF"/>
        </w:rPr>
        <w:t xml:space="preserve"> </w:t>
      </w:r>
      <w:r w:rsidR="003344F7">
        <w:rPr>
          <w:shd w:val="clear" w:color="auto" w:fill="FFFFFF"/>
        </w:rPr>
        <w:t xml:space="preserve">the </w:t>
      </w:r>
      <w:r w:rsidRPr="00C76A98">
        <w:rPr>
          <w:shd w:val="clear" w:color="auto" w:fill="FFFFFF"/>
        </w:rPr>
        <w:t xml:space="preserve">national accounts, as well as </w:t>
      </w:r>
      <w:r w:rsidR="00F87B93" w:rsidRPr="00C76A98">
        <w:rPr>
          <w:shd w:val="clear" w:color="auto" w:fill="FFFFFF"/>
        </w:rPr>
        <w:t xml:space="preserve">on </w:t>
      </w:r>
      <w:r w:rsidRPr="00C76A98">
        <w:rPr>
          <w:shd w:val="clear" w:color="auto" w:fill="FFFFFF"/>
        </w:rPr>
        <w:t>the social activity of public employers.</w:t>
      </w:r>
    </w:p>
    <w:p w14:paraId="79DB8BAD" w14:textId="3EA178FD" w:rsidR="00BC481D" w:rsidRPr="00C76A98" w:rsidRDefault="00BC481D" w:rsidP="0002445B">
      <w:pPr>
        <w:rPr>
          <w:shd w:val="clear" w:color="auto" w:fill="FFFFFF"/>
        </w:rPr>
      </w:pPr>
      <w:r w:rsidRPr="00C76A98">
        <w:rPr>
          <w:shd w:val="clear" w:color="auto" w:fill="FFFFFF"/>
        </w:rPr>
        <w:t>The afore</w:t>
      </w:r>
      <w:r w:rsidR="00F87B93" w:rsidRPr="00C76A98">
        <w:rPr>
          <w:shd w:val="clear" w:color="auto" w:fill="FFFFFF"/>
        </w:rPr>
        <w:t>-</w:t>
      </w:r>
      <w:r w:rsidRPr="00C76A98">
        <w:rPr>
          <w:shd w:val="clear" w:color="auto" w:fill="FFFFFF"/>
        </w:rPr>
        <w:t>mentioned law, besides extend</w:t>
      </w:r>
      <w:r w:rsidR="0086394C" w:rsidRPr="00C76A98">
        <w:rPr>
          <w:shd w:val="clear" w:color="auto" w:fill="FFFFFF"/>
        </w:rPr>
        <w:t>ing</w:t>
      </w:r>
      <w:r w:rsidRPr="00C76A98">
        <w:rPr>
          <w:shd w:val="clear" w:color="auto" w:fill="FFFFFF"/>
        </w:rPr>
        <w:t xml:space="preserve"> the </w:t>
      </w:r>
      <w:r w:rsidR="0086394C" w:rsidRPr="00C76A98">
        <w:rPr>
          <w:shd w:val="clear" w:color="auto" w:fill="FFFFFF"/>
        </w:rPr>
        <w:t xml:space="preserve">information </w:t>
      </w:r>
      <w:r w:rsidRPr="00C76A98">
        <w:rPr>
          <w:shd w:val="clear" w:color="auto" w:fill="FFFFFF"/>
        </w:rPr>
        <w:t xml:space="preserve">scope to the social activity of public employers, </w:t>
      </w:r>
      <w:r w:rsidR="0086394C" w:rsidRPr="00C76A98">
        <w:rPr>
          <w:shd w:val="clear" w:color="auto" w:fill="FFFFFF"/>
        </w:rPr>
        <w:t xml:space="preserve">also enlarged </w:t>
      </w:r>
      <w:r w:rsidRPr="00C76A98">
        <w:rPr>
          <w:shd w:val="clear" w:color="auto" w:fill="FFFFFF"/>
        </w:rPr>
        <w:t xml:space="preserve">the fields of data collection </w:t>
      </w:r>
      <w:r w:rsidR="00062B71" w:rsidRPr="00C76A98">
        <w:rPr>
          <w:shd w:val="clear" w:color="auto" w:fill="FFFFFF"/>
        </w:rPr>
        <w:t xml:space="preserve">to </w:t>
      </w:r>
      <w:r w:rsidRPr="00C76A98">
        <w:rPr>
          <w:shd w:val="clear" w:color="auto" w:fill="FFFFFF"/>
        </w:rPr>
        <w:t>the characteri</w:t>
      </w:r>
      <w:r w:rsidR="008C03D9" w:rsidRPr="00C76A98">
        <w:rPr>
          <w:shd w:val="clear" w:color="auto" w:fill="FFFFFF"/>
        </w:rPr>
        <w:t>s</w:t>
      </w:r>
      <w:r w:rsidRPr="00C76A98">
        <w:rPr>
          <w:shd w:val="clear" w:color="auto" w:fill="FFFFFF"/>
        </w:rPr>
        <w:t>ation of public employers</w:t>
      </w:r>
      <w:r w:rsidR="0086394C" w:rsidRPr="00C76A98">
        <w:rPr>
          <w:shd w:val="clear" w:color="auto" w:fill="FFFFFF"/>
        </w:rPr>
        <w:t xml:space="preserve">, </w:t>
      </w:r>
      <w:r w:rsidRPr="00C76A98">
        <w:rPr>
          <w:shd w:val="clear" w:color="auto" w:fill="FFFFFF"/>
        </w:rPr>
        <w:t xml:space="preserve">identification data and other </w:t>
      </w:r>
      <w:r w:rsidR="0086394C" w:rsidRPr="00C76A98">
        <w:rPr>
          <w:shd w:val="clear" w:color="auto" w:fill="FFFFFF"/>
        </w:rPr>
        <w:t xml:space="preserve">employees’ </w:t>
      </w:r>
      <w:r w:rsidRPr="00C76A98">
        <w:rPr>
          <w:shd w:val="clear" w:color="auto" w:fill="FFFFFF"/>
        </w:rPr>
        <w:t>personal data.</w:t>
      </w:r>
    </w:p>
    <w:p w14:paraId="68CF2CF3" w14:textId="77777777" w:rsidR="00D743B8" w:rsidRPr="00C76A98" w:rsidRDefault="00D743B8" w:rsidP="0002445B">
      <w:pPr>
        <w:rPr>
          <w:shd w:val="clear" w:color="auto" w:fill="FFFFFF"/>
        </w:rPr>
      </w:pPr>
    </w:p>
    <w:p w14:paraId="385A1525" w14:textId="53AB4E1D" w:rsidR="00BC481D" w:rsidRPr="00C76A98" w:rsidRDefault="00BC481D" w:rsidP="0002445B">
      <w:pPr>
        <w:rPr>
          <w:shd w:val="clear" w:color="auto" w:fill="FFFFFF"/>
        </w:rPr>
      </w:pPr>
      <w:r w:rsidRPr="00C76A98">
        <w:rPr>
          <w:shd w:val="clear" w:color="auto" w:fill="FFFFFF"/>
        </w:rPr>
        <w:t>This extension of data collection and processing</w:t>
      </w:r>
      <w:r w:rsidR="0086394C" w:rsidRPr="00C76A98">
        <w:rPr>
          <w:shd w:val="clear" w:color="auto" w:fill="FFFFFF"/>
        </w:rPr>
        <w:t xml:space="preserve"> </w:t>
      </w:r>
      <w:proofErr w:type="gramStart"/>
      <w:r w:rsidR="0086394C" w:rsidRPr="00C76A98">
        <w:rPr>
          <w:shd w:val="clear" w:color="auto" w:fill="FFFFFF"/>
        </w:rPr>
        <w:t>with regard to</w:t>
      </w:r>
      <w:proofErr w:type="gramEnd"/>
      <w:r w:rsidR="0086394C" w:rsidRPr="00C76A98">
        <w:rPr>
          <w:shd w:val="clear" w:color="auto" w:fill="FFFFFF"/>
        </w:rPr>
        <w:t xml:space="preserve"> employees</w:t>
      </w:r>
      <w:r w:rsidR="00062B71" w:rsidRPr="00C76A98">
        <w:rPr>
          <w:shd w:val="clear" w:color="auto" w:fill="FFFFFF"/>
        </w:rPr>
        <w:t>’</w:t>
      </w:r>
      <w:r w:rsidR="0086394C" w:rsidRPr="00C76A98">
        <w:rPr>
          <w:shd w:val="clear" w:color="auto" w:fill="FFFFFF"/>
        </w:rPr>
        <w:t xml:space="preserve"> data</w:t>
      </w:r>
      <w:r w:rsidRPr="00C76A98">
        <w:rPr>
          <w:shd w:val="clear" w:color="auto" w:fill="FFFFFF"/>
        </w:rPr>
        <w:t xml:space="preserve"> is intended to achieve the following purposes:</w:t>
      </w:r>
    </w:p>
    <w:p w14:paraId="72E9F8A4" w14:textId="0131B7B3" w:rsidR="00BC481D" w:rsidRPr="00C76A98" w:rsidRDefault="00537364" w:rsidP="00761745">
      <w:pPr>
        <w:pStyle w:val="Bulletpoints"/>
        <w:rPr>
          <w:shd w:val="clear" w:color="auto" w:fill="FFFFFF"/>
        </w:rPr>
      </w:pPr>
      <w:r>
        <w:rPr>
          <w:shd w:val="clear" w:color="auto" w:fill="FFFFFF"/>
        </w:rPr>
        <w:t>C</w:t>
      </w:r>
      <w:r w:rsidR="00BC481D" w:rsidRPr="00C76A98">
        <w:rPr>
          <w:shd w:val="clear" w:color="auto" w:fill="FFFFFF"/>
        </w:rPr>
        <w:t>ollect</w:t>
      </w:r>
      <w:r w:rsidR="0086394C" w:rsidRPr="00C76A98">
        <w:rPr>
          <w:shd w:val="clear" w:color="auto" w:fill="FFFFFF"/>
        </w:rPr>
        <w:t>ing</w:t>
      </w:r>
      <w:r w:rsidR="00BC481D" w:rsidRPr="00C76A98">
        <w:rPr>
          <w:shd w:val="clear" w:color="auto" w:fill="FFFFFF"/>
        </w:rPr>
        <w:t>, prepar</w:t>
      </w:r>
      <w:r w:rsidR="0086394C" w:rsidRPr="00C76A98">
        <w:rPr>
          <w:shd w:val="clear" w:color="auto" w:fill="FFFFFF"/>
        </w:rPr>
        <w:t>ing</w:t>
      </w:r>
      <w:r w:rsidR="00BC481D" w:rsidRPr="00C76A98">
        <w:rPr>
          <w:shd w:val="clear" w:color="auto" w:fill="FFFFFF"/>
        </w:rPr>
        <w:t xml:space="preserve"> and produc</w:t>
      </w:r>
      <w:r w:rsidR="0086394C" w:rsidRPr="00C76A98">
        <w:rPr>
          <w:shd w:val="clear" w:color="auto" w:fill="FFFFFF"/>
        </w:rPr>
        <w:t>ing</w:t>
      </w:r>
      <w:r w:rsidR="00BC481D" w:rsidRPr="00C76A98">
        <w:rPr>
          <w:shd w:val="clear" w:color="auto" w:fill="FFFFFF"/>
        </w:rPr>
        <w:t xml:space="preserve"> information and indicators within the framework of labour market statistics and other management and planning </w:t>
      </w:r>
      <w:proofErr w:type="gramStart"/>
      <w:r w:rsidR="00BC481D" w:rsidRPr="00C76A98">
        <w:rPr>
          <w:shd w:val="clear" w:color="auto" w:fill="FFFFFF"/>
        </w:rPr>
        <w:t>indicators;</w:t>
      </w:r>
      <w:proofErr w:type="gramEnd"/>
    </w:p>
    <w:p w14:paraId="14F4A15E" w14:textId="01E5962A" w:rsidR="00BC481D" w:rsidRPr="00C76A98" w:rsidRDefault="00537364" w:rsidP="00761745">
      <w:pPr>
        <w:pStyle w:val="Bulletpoints"/>
        <w:rPr>
          <w:shd w:val="clear" w:color="auto" w:fill="FFFFFF"/>
        </w:rPr>
      </w:pPr>
      <w:r>
        <w:rPr>
          <w:shd w:val="clear" w:color="auto" w:fill="FFFFFF"/>
        </w:rPr>
        <w:t>P</w:t>
      </w:r>
      <w:r w:rsidR="00BC481D" w:rsidRPr="00C76A98">
        <w:rPr>
          <w:shd w:val="clear" w:color="auto" w:fill="FFFFFF"/>
        </w:rPr>
        <w:t>lan</w:t>
      </w:r>
      <w:r w:rsidR="0086394C" w:rsidRPr="00C76A98">
        <w:rPr>
          <w:shd w:val="clear" w:color="auto" w:fill="FFFFFF"/>
        </w:rPr>
        <w:t>ning</w:t>
      </w:r>
      <w:r w:rsidR="00BC481D" w:rsidRPr="00C76A98">
        <w:rPr>
          <w:shd w:val="clear" w:color="auto" w:fill="FFFFFF"/>
        </w:rPr>
        <w:t xml:space="preserve">, </w:t>
      </w:r>
      <w:r w:rsidR="00AF6BA8" w:rsidRPr="00C76A98">
        <w:rPr>
          <w:shd w:val="clear" w:color="auto" w:fill="FFFFFF"/>
        </w:rPr>
        <w:t>implementing</w:t>
      </w:r>
      <w:r w:rsidR="00BC481D" w:rsidRPr="00C76A98">
        <w:rPr>
          <w:shd w:val="clear" w:color="auto" w:fill="FFFFFF"/>
        </w:rPr>
        <w:t>, monitor</w:t>
      </w:r>
      <w:r w:rsidR="0086394C" w:rsidRPr="00C76A98">
        <w:rPr>
          <w:shd w:val="clear" w:color="auto" w:fill="FFFFFF"/>
        </w:rPr>
        <w:t>ing</w:t>
      </w:r>
      <w:r w:rsidR="00BC481D" w:rsidRPr="00C76A98">
        <w:rPr>
          <w:shd w:val="clear" w:color="auto" w:fill="FFFFFF"/>
        </w:rPr>
        <w:t xml:space="preserve"> and evaluat</w:t>
      </w:r>
      <w:r w:rsidR="0086394C" w:rsidRPr="00C76A98">
        <w:rPr>
          <w:shd w:val="clear" w:color="auto" w:fill="FFFFFF"/>
        </w:rPr>
        <w:t>ing</w:t>
      </w:r>
      <w:r w:rsidR="00BC481D" w:rsidRPr="00C76A98">
        <w:rPr>
          <w:shd w:val="clear" w:color="auto" w:fill="FFFFFF"/>
        </w:rPr>
        <w:t xml:space="preserve"> the budgeting and implementation of human resource management </w:t>
      </w:r>
      <w:proofErr w:type="gramStart"/>
      <w:r w:rsidR="00BC481D" w:rsidRPr="00C76A98">
        <w:rPr>
          <w:shd w:val="clear" w:color="auto" w:fill="FFFFFF"/>
        </w:rPr>
        <w:t>policies;</w:t>
      </w:r>
      <w:proofErr w:type="gramEnd"/>
    </w:p>
    <w:p w14:paraId="10914A53" w14:textId="285F9A02" w:rsidR="00BC481D" w:rsidRPr="00C76A98" w:rsidRDefault="00537364" w:rsidP="00761745">
      <w:pPr>
        <w:pStyle w:val="Bulletpoints"/>
        <w:rPr>
          <w:shd w:val="clear" w:color="auto" w:fill="FFFFFF"/>
        </w:rPr>
      </w:pPr>
      <w:r>
        <w:rPr>
          <w:shd w:val="clear" w:color="auto" w:fill="FFFFFF"/>
        </w:rPr>
        <w:t>M</w:t>
      </w:r>
      <w:r w:rsidR="00BC481D" w:rsidRPr="00C76A98">
        <w:rPr>
          <w:shd w:val="clear" w:color="auto" w:fill="FFFFFF"/>
        </w:rPr>
        <w:t>anag</w:t>
      </w:r>
      <w:r w:rsidR="0086394C" w:rsidRPr="00C76A98">
        <w:rPr>
          <w:shd w:val="clear" w:color="auto" w:fill="FFFFFF"/>
        </w:rPr>
        <w:t>ing</w:t>
      </w:r>
      <w:r w:rsidR="00BC481D" w:rsidRPr="00C76A98">
        <w:rPr>
          <w:shd w:val="clear" w:color="auto" w:fill="FFFFFF"/>
        </w:rPr>
        <w:t>, control</w:t>
      </w:r>
      <w:r w:rsidR="0086394C" w:rsidRPr="00C76A98">
        <w:rPr>
          <w:shd w:val="clear" w:color="auto" w:fill="FFFFFF"/>
        </w:rPr>
        <w:t>ling</w:t>
      </w:r>
      <w:r w:rsidR="00BC481D" w:rsidRPr="00C76A98">
        <w:rPr>
          <w:shd w:val="clear" w:color="auto" w:fill="FFFFFF"/>
        </w:rPr>
        <w:t>, monitor</w:t>
      </w:r>
      <w:r w:rsidR="0086394C" w:rsidRPr="00C76A98">
        <w:rPr>
          <w:shd w:val="clear" w:color="auto" w:fill="FFFFFF"/>
        </w:rPr>
        <w:t>ing</w:t>
      </w:r>
      <w:r w:rsidR="00BC481D" w:rsidRPr="00C76A98">
        <w:rPr>
          <w:shd w:val="clear" w:color="auto" w:fill="FFFFFF"/>
        </w:rPr>
        <w:t xml:space="preserve"> and evaluat</w:t>
      </w:r>
      <w:r w:rsidR="0086394C" w:rsidRPr="00C76A98">
        <w:rPr>
          <w:shd w:val="clear" w:color="auto" w:fill="FFFFFF"/>
        </w:rPr>
        <w:t>ing</w:t>
      </w:r>
      <w:r w:rsidR="00BC481D" w:rsidRPr="00C76A98">
        <w:rPr>
          <w:shd w:val="clear" w:color="auto" w:fill="FFFFFF"/>
        </w:rPr>
        <w:t xml:space="preserve"> employees</w:t>
      </w:r>
      <w:r w:rsidR="005977B4" w:rsidRPr="00C76A98">
        <w:rPr>
          <w:shd w:val="clear" w:color="auto" w:fill="FFFFFF"/>
        </w:rPr>
        <w:t>’</w:t>
      </w:r>
      <w:r w:rsidR="00BC481D" w:rsidRPr="00C76A98">
        <w:rPr>
          <w:shd w:val="clear" w:color="auto" w:fill="FFFFFF"/>
        </w:rPr>
        <w:t xml:space="preserve"> </w:t>
      </w:r>
      <w:proofErr w:type="gramStart"/>
      <w:r w:rsidR="00BC481D" w:rsidRPr="00C76A98">
        <w:rPr>
          <w:shd w:val="clear" w:color="auto" w:fill="FFFFFF"/>
        </w:rPr>
        <w:t>movements</w:t>
      </w:r>
      <w:r w:rsidR="0086394C" w:rsidRPr="00C76A98">
        <w:rPr>
          <w:shd w:val="clear" w:color="auto" w:fill="FFFFFF"/>
        </w:rPr>
        <w:t>;</w:t>
      </w:r>
      <w:proofErr w:type="gramEnd"/>
    </w:p>
    <w:p w14:paraId="30DD14B1" w14:textId="0FC82A6E" w:rsidR="00BC481D" w:rsidRPr="00C76A98" w:rsidRDefault="00537364" w:rsidP="00761745">
      <w:pPr>
        <w:pStyle w:val="Bulletpoints"/>
        <w:rPr>
          <w:shd w:val="clear" w:color="auto" w:fill="FFFFFF"/>
        </w:rPr>
      </w:pPr>
      <w:r>
        <w:rPr>
          <w:shd w:val="clear" w:color="auto" w:fill="FFFFFF"/>
        </w:rPr>
        <w:t>M</w:t>
      </w:r>
      <w:r w:rsidR="00BC481D" w:rsidRPr="00C76A98">
        <w:rPr>
          <w:shd w:val="clear" w:color="auto" w:fill="FFFFFF"/>
        </w:rPr>
        <w:t>anag</w:t>
      </w:r>
      <w:r w:rsidR="0086394C" w:rsidRPr="00C76A98">
        <w:rPr>
          <w:shd w:val="clear" w:color="auto" w:fill="FFFFFF"/>
        </w:rPr>
        <w:t>ing</w:t>
      </w:r>
      <w:r w:rsidR="00BC481D" w:rsidRPr="00C76A98">
        <w:rPr>
          <w:shd w:val="clear" w:color="auto" w:fill="FFFFFF"/>
        </w:rPr>
        <w:t xml:space="preserve"> and control</w:t>
      </w:r>
      <w:r w:rsidR="0086394C" w:rsidRPr="00C76A98">
        <w:rPr>
          <w:shd w:val="clear" w:color="auto" w:fill="FFFFFF"/>
        </w:rPr>
        <w:t>ling</w:t>
      </w:r>
      <w:r w:rsidR="00BC481D" w:rsidRPr="00C76A98">
        <w:rPr>
          <w:shd w:val="clear" w:color="auto" w:fill="FFFFFF"/>
        </w:rPr>
        <w:t xml:space="preserve"> the system of time credits and </w:t>
      </w:r>
      <w:r w:rsidR="00BC481D" w:rsidRPr="00C76A98">
        <w:rPr>
          <w:rFonts w:cstheme="minorBidi"/>
          <w:shd w:val="clear" w:color="auto" w:fill="FFFFFF"/>
        </w:rPr>
        <w:t>temporary transfer</w:t>
      </w:r>
      <w:r w:rsidR="00BC481D" w:rsidRPr="00C76A98">
        <w:rPr>
          <w:shd w:val="clear" w:color="auto" w:fill="FFFFFF"/>
        </w:rPr>
        <w:t>s</w:t>
      </w:r>
      <w:r w:rsidR="00BC481D" w:rsidRPr="00C76A98">
        <w:rPr>
          <w:rFonts w:cstheme="minorBidi"/>
          <w:shd w:val="clear" w:color="auto" w:fill="FFFFFF"/>
        </w:rPr>
        <w:t xml:space="preserve"> of public employee</w:t>
      </w:r>
      <w:r w:rsidR="008E2011" w:rsidRPr="00C76A98">
        <w:rPr>
          <w:rFonts w:cstheme="minorBidi"/>
          <w:shd w:val="clear" w:color="auto" w:fill="FFFFFF"/>
        </w:rPr>
        <w:t>s</w:t>
      </w:r>
      <w:r w:rsidR="00BC481D" w:rsidRPr="00C76A98">
        <w:rPr>
          <w:rFonts w:cstheme="minorBidi"/>
          <w:shd w:val="clear" w:color="auto" w:fill="FFFFFF"/>
        </w:rPr>
        <w:t xml:space="preserve"> due to public interest </w:t>
      </w:r>
      <w:r w:rsidR="00BC481D" w:rsidRPr="00C76A98">
        <w:rPr>
          <w:shd w:val="clear" w:color="auto" w:fill="FFFFFF"/>
        </w:rPr>
        <w:t>within the scope of trade union activity</w:t>
      </w:r>
      <w:r w:rsidR="0086394C" w:rsidRPr="00C76A98">
        <w:rPr>
          <w:shd w:val="clear" w:color="auto" w:fill="FFFFFF"/>
        </w:rPr>
        <w:t xml:space="preserve"> and</w:t>
      </w:r>
      <w:r w:rsidR="00BC481D" w:rsidRPr="00C76A98">
        <w:rPr>
          <w:shd w:val="clear" w:color="auto" w:fill="FFFFFF"/>
        </w:rPr>
        <w:t xml:space="preserve"> under the terms foreseen in the General Law of Labour in Public Functions;</w:t>
      </w:r>
      <w:r w:rsidR="005977B4" w:rsidRPr="00C76A98">
        <w:rPr>
          <w:shd w:val="clear" w:color="auto" w:fill="FFFFFF"/>
        </w:rPr>
        <w:t xml:space="preserve"> and</w:t>
      </w:r>
    </w:p>
    <w:p w14:paraId="2C6F892B" w14:textId="4B1624C6" w:rsidR="00BC481D" w:rsidRPr="00C76A98" w:rsidRDefault="00537364" w:rsidP="00761745">
      <w:pPr>
        <w:pStyle w:val="Bulletpoints"/>
        <w:rPr>
          <w:shd w:val="clear" w:color="auto" w:fill="FFFFFF"/>
        </w:rPr>
      </w:pPr>
      <w:r>
        <w:rPr>
          <w:shd w:val="clear" w:color="auto" w:fill="FFFFFF"/>
        </w:rPr>
        <w:t>E</w:t>
      </w:r>
      <w:r w:rsidR="00BC481D" w:rsidRPr="00C76A98">
        <w:rPr>
          <w:shd w:val="clear" w:color="auto" w:fill="FFFFFF"/>
        </w:rPr>
        <w:t>nsur</w:t>
      </w:r>
      <w:r w:rsidR="0086394C" w:rsidRPr="00C76A98">
        <w:rPr>
          <w:shd w:val="clear" w:color="auto" w:fill="FFFFFF"/>
        </w:rPr>
        <w:t>ing</w:t>
      </w:r>
      <w:r w:rsidR="00BC481D" w:rsidRPr="00C76A98">
        <w:rPr>
          <w:shd w:val="clear" w:color="auto" w:fill="FFFFFF"/>
        </w:rPr>
        <w:t xml:space="preserve"> the electronic exchange of data within the social security systems coordination framework.</w:t>
      </w:r>
    </w:p>
    <w:p w14:paraId="7F4EBD0A" w14:textId="77777777" w:rsidR="00D743B8" w:rsidRPr="00C76A98" w:rsidRDefault="00D743B8" w:rsidP="00761745">
      <w:pPr>
        <w:pStyle w:val="Bulletpoints"/>
        <w:numPr>
          <w:ilvl w:val="0"/>
          <w:numId w:val="0"/>
        </w:numPr>
        <w:ind w:left="720"/>
        <w:rPr>
          <w:shd w:val="clear" w:color="auto" w:fill="FFFFFF"/>
        </w:rPr>
      </w:pPr>
    </w:p>
    <w:p w14:paraId="4DEDF94F" w14:textId="61CAF285" w:rsidR="00BC481D" w:rsidRPr="00C76A98" w:rsidRDefault="00BC481D" w:rsidP="0002445B">
      <w:pPr>
        <w:rPr>
          <w:shd w:val="clear" w:color="auto" w:fill="FFFFFF"/>
        </w:rPr>
      </w:pPr>
      <w:proofErr w:type="gramStart"/>
      <w:r w:rsidRPr="00C76A98">
        <w:rPr>
          <w:shd w:val="clear" w:color="auto" w:fill="FFFFFF"/>
        </w:rPr>
        <w:t>With regard to</w:t>
      </w:r>
      <w:proofErr w:type="gramEnd"/>
      <w:r w:rsidRPr="00C76A98">
        <w:rPr>
          <w:shd w:val="clear" w:color="auto" w:fill="FFFFFF"/>
        </w:rPr>
        <w:t xml:space="preserve"> public employers</w:t>
      </w:r>
      <w:r w:rsidR="005977B4" w:rsidRPr="00C76A98">
        <w:rPr>
          <w:shd w:val="clear" w:color="auto" w:fill="FFFFFF"/>
        </w:rPr>
        <w:t>’</w:t>
      </w:r>
      <w:r w:rsidRPr="00C76A98">
        <w:rPr>
          <w:shd w:val="clear" w:color="auto" w:fill="FFFFFF"/>
        </w:rPr>
        <w:t xml:space="preserve"> data, social balance sheet</w:t>
      </w:r>
      <w:r w:rsidR="0086394C" w:rsidRPr="00C76A98">
        <w:rPr>
          <w:shd w:val="clear" w:color="auto" w:fill="FFFFFF"/>
        </w:rPr>
        <w:t>s</w:t>
      </w:r>
      <w:r w:rsidRPr="00C76A98">
        <w:rPr>
          <w:shd w:val="clear" w:color="auto" w:fill="FFFFFF"/>
        </w:rPr>
        <w:t xml:space="preserve"> or equivalent management instrument</w:t>
      </w:r>
      <w:r w:rsidR="0086394C" w:rsidRPr="00C76A98">
        <w:rPr>
          <w:shd w:val="clear" w:color="auto" w:fill="FFFFFF"/>
        </w:rPr>
        <w:t>s</w:t>
      </w:r>
      <w:r w:rsidRPr="00C76A98">
        <w:rPr>
          <w:shd w:val="clear" w:color="auto" w:fill="FFFFFF"/>
        </w:rPr>
        <w:t xml:space="preserve"> </w:t>
      </w:r>
      <w:r w:rsidR="0086394C" w:rsidRPr="00C76A98">
        <w:rPr>
          <w:shd w:val="clear" w:color="auto" w:fill="FFFFFF"/>
        </w:rPr>
        <w:t xml:space="preserve">are prepared </w:t>
      </w:r>
      <w:r w:rsidRPr="00C76A98">
        <w:rPr>
          <w:shd w:val="clear" w:color="auto" w:fill="FFFFFF"/>
        </w:rPr>
        <w:t>by each public employer, through access to their own data, compiled in specific tables, and to relevant indicators to be included in their planning and management instruments.</w:t>
      </w:r>
    </w:p>
    <w:p w14:paraId="34BFCF40" w14:textId="77777777" w:rsidR="000062E3" w:rsidRPr="00C76A98" w:rsidRDefault="000062E3" w:rsidP="00761745">
      <w:pPr>
        <w:autoSpaceDE w:val="0"/>
        <w:autoSpaceDN w:val="0"/>
        <w:adjustRightInd w:val="0"/>
        <w:rPr>
          <w:bCs/>
          <w:color w:val="000000" w:themeColor="text1"/>
          <w:szCs w:val="20"/>
          <w:shd w:val="clear" w:color="auto" w:fill="FFFFFF"/>
        </w:rPr>
      </w:pPr>
    </w:p>
    <w:p w14:paraId="3D821880" w14:textId="03C67F7E" w:rsidR="00BC481D" w:rsidRPr="00C76A98" w:rsidRDefault="00BC481D" w:rsidP="0002445B">
      <w:pPr>
        <w:rPr>
          <w:shd w:val="clear" w:color="auto" w:fill="FFFFFF"/>
        </w:rPr>
      </w:pPr>
      <w:r w:rsidRPr="00C76A98">
        <w:rPr>
          <w:shd w:val="clear" w:color="auto" w:fill="FFFFFF"/>
        </w:rPr>
        <w:t>The SIOE may also serve as a platform for electronic processing of administrative procedures, information provision and decision</w:t>
      </w:r>
      <w:r w:rsidR="005977B4" w:rsidRPr="00C76A98">
        <w:rPr>
          <w:shd w:val="clear" w:color="auto" w:fill="FFFFFF"/>
        </w:rPr>
        <w:t>-</w:t>
      </w:r>
      <w:r w:rsidRPr="00C76A98">
        <w:rPr>
          <w:shd w:val="clear" w:color="auto" w:fill="FFFFFF"/>
        </w:rPr>
        <w:t>making:</w:t>
      </w:r>
    </w:p>
    <w:p w14:paraId="42F2C74F" w14:textId="716536D7" w:rsidR="00BC481D" w:rsidRPr="00C76A98" w:rsidRDefault="00537364" w:rsidP="00761745">
      <w:pPr>
        <w:pStyle w:val="Bulletpoints"/>
        <w:rPr>
          <w:shd w:val="clear" w:color="auto" w:fill="FFFFFF"/>
        </w:rPr>
      </w:pPr>
      <w:r>
        <w:rPr>
          <w:shd w:val="clear" w:color="auto" w:fill="FFFFFF"/>
        </w:rPr>
        <w:t>A</w:t>
      </w:r>
      <w:r w:rsidR="0086394C" w:rsidRPr="00C76A98">
        <w:rPr>
          <w:shd w:val="clear" w:color="auto" w:fill="FFFFFF"/>
        </w:rPr>
        <w:t>mong</w:t>
      </w:r>
      <w:r w:rsidR="00BC481D" w:rsidRPr="00C76A98">
        <w:rPr>
          <w:shd w:val="clear" w:color="auto" w:fill="FFFFFF"/>
        </w:rPr>
        <w:t xml:space="preserve"> public employers</w:t>
      </w:r>
      <w:r w:rsidR="005977B4" w:rsidRPr="00C76A98">
        <w:rPr>
          <w:shd w:val="clear" w:color="auto" w:fill="FFFFFF"/>
        </w:rPr>
        <w:t>,</w:t>
      </w:r>
      <w:r w:rsidR="00BC481D" w:rsidRPr="00C76A98">
        <w:rPr>
          <w:shd w:val="clear" w:color="auto" w:fill="FFFFFF"/>
        </w:rPr>
        <w:t xml:space="preserve"> and </w:t>
      </w:r>
      <w:r w:rsidR="0086394C" w:rsidRPr="00C76A98">
        <w:rPr>
          <w:shd w:val="clear" w:color="auto" w:fill="FFFFFF"/>
        </w:rPr>
        <w:t xml:space="preserve">among </w:t>
      </w:r>
      <w:r w:rsidR="00BC481D" w:rsidRPr="00C76A98">
        <w:rPr>
          <w:shd w:val="clear" w:color="auto" w:fill="FFFFFF"/>
        </w:rPr>
        <w:t xml:space="preserve">these and other national entities, without sharing or using any </w:t>
      </w:r>
      <w:r w:rsidR="0086394C" w:rsidRPr="00C76A98">
        <w:rPr>
          <w:shd w:val="clear" w:color="auto" w:fill="FFFFFF"/>
        </w:rPr>
        <w:t xml:space="preserve">employees’ </w:t>
      </w:r>
      <w:r w:rsidR="00BC481D" w:rsidRPr="00C76A98">
        <w:rPr>
          <w:shd w:val="clear" w:color="auto" w:fill="FFFFFF"/>
        </w:rPr>
        <w:t>identification data or personal data;</w:t>
      </w:r>
      <w:r w:rsidR="005977B4" w:rsidRPr="00C76A98">
        <w:rPr>
          <w:shd w:val="clear" w:color="auto" w:fill="FFFFFF"/>
        </w:rPr>
        <w:t xml:space="preserve"> and</w:t>
      </w:r>
    </w:p>
    <w:p w14:paraId="76D4EF3F" w14:textId="3B0073E6" w:rsidR="00BC481D" w:rsidRPr="00C76A98" w:rsidRDefault="00537364" w:rsidP="00761745">
      <w:pPr>
        <w:pStyle w:val="Bulletpoints"/>
        <w:rPr>
          <w:shd w:val="clear" w:color="auto" w:fill="FFFFFF"/>
        </w:rPr>
      </w:pPr>
      <w:r>
        <w:rPr>
          <w:shd w:val="clear" w:color="auto" w:fill="FFFFFF"/>
        </w:rPr>
        <w:t>A</w:t>
      </w:r>
      <w:r w:rsidR="0086394C" w:rsidRPr="00C76A98">
        <w:rPr>
          <w:shd w:val="clear" w:color="auto" w:fill="FFFFFF"/>
        </w:rPr>
        <w:t xml:space="preserve">mong </w:t>
      </w:r>
      <w:r w:rsidR="00BC481D" w:rsidRPr="00C76A98">
        <w:rPr>
          <w:shd w:val="clear" w:color="auto" w:fill="FFFFFF"/>
        </w:rPr>
        <w:t xml:space="preserve">public employers and the institutions of the </w:t>
      </w:r>
      <w:r w:rsidR="005977B4" w:rsidRPr="00C76A98">
        <w:rPr>
          <w:shd w:val="clear" w:color="auto" w:fill="FFFFFF"/>
        </w:rPr>
        <w:t>EU</w:t>
      </w:r>
      <w:r w:rsidR="00BC481D" w:rsidRPr="00C76A98">
        <w:rPr>
          <w:shd w:val="clear" w:color="auto" w:fill="FFFFFF"/>
        </w:rPr>
        <w:t xml:space="preserve"> or its </w:t>
      </w:r>
      <w:r w:rsidR="00B06FEE" w:rsidRPr="00C76A98">
        <w:rPr>
          <w:shd w:val="clear" w:color="auto" w:fill="FFFFFF"/>
        </w:rPr>
        <w:t>M</w:t>
      </w:r>
      <w:r w:rsidR="00BC481D" w:rsidRPr="00C76A98">
        <w:rPr>
          <w:shd w:val="clear" w:color="auto" w:fill="FFFFFF"/>
        </w:rPr>
        <w:t xml:space="preserve">ember States, using </w:t>
      </w:r>
      <w:r w:rsidR="0086394C" w:rsidRPr="00C76A98">
        <w:rPr>
          <w:shd w:val="clear" w:color="auto" w:fill="FFFFFF"/>
        </w:rPr>
        <w:t xml:space="preserve">workers’ </w:t>
      </w:r>
      <w:r w:rsidR="00BC481D" w:rsidRPr="00C76A98">
        <w:rPr>
          <w:shd w:val="clear" w:color="auto" w:fill="FFFFFF"/>
        </w:rPr>
        <w:t>identification data and other personal data, limited to the strict pursuit of the objectives set out.</w:t>
      </w:r>
    </w:p>
    <w:p w14:paraId="78F32771" w14:textId="77777777" w:rsidR="00D63769" w:rsidRPr="00C76A98" w:rsidRDefault="00D63769" w:rsidP="00761745">
      <w:pPr>
        <w:pStyle w:val="Bulletpoints"/>
        <w:numPr>
          <w:ilvl w:val="0"/>
          <w:numId w:val="0"/>
        </w:numPr>
        <w:ind w:left="720"/>
        <w:rPr>
          <w:shd w:val="clear" w:color="auto" w:fill="FFFFFF"/>
        </w:rPr>
      </w:pPr>
    </w:p>
    <w:p w14:paraId="5A3AFC23" w14:textId="64F78510" w:rsidR="002D3CC1" w:rsidRPr="00C76A98" w:rsidRDefault="00BC481D" w:rsidP="00761745">
      <w:pPr>
        <w:rPr>
          <w:shd w:val="clear" w:color="auto" w:fill="FFFFFF"/>
        </w:rPr>
      </w:pPr>
      <w:r w:rsidRPr="00C76A98">
        <w:rPr>
          <w:shd w:val="clear" w:color="auto" w:fill="FFFFFF"/>
        </w:rPr>
        <w:lastRenderedPageBreak/>
        <w:t>The purposes of the SIOE may be pursued by sharing data via web services or by using open standards, in accordance with the law</w:t>
      </w:r>
      <w:bookmarkStart w:id="27" w:name="_Toc1474965"/>
      <w:r w:rsidR="00BB5038" w:rsidRPr="00C76A98">
        <w:rPr>
          <w:shd w:val="clear" w:color="auto" w:fill="FFFFFF"/>
        </w:rPr>
        <w:t>.</w:t>
      </w:r>
    </w:p>
    <w:p w14:paraId="71522366" w14:textId="26CBC615" w:rsidR="002D3CC1" w:rsidRPr="00C76A98" w:rsidRDefault="002D3CC1" w:rsidP="002F5E0B">
      <w:pPr>
        <w:pStyle w:val="Heading3"/>
      </w:pPr>
      <w:proofErr w:type="spellStart"/>
      <w:r w:rsidRPr="00C76A98">
        <w:t>eID</w:t>
      </w:r>
      <w:proofErr w:type="spellEnd"/>
      <w:r w:rsidRPr="00C76A98">
        <w:t xml:space="preserve"> and Trust Services</w:t>
      </w:r>
      <w:bookmarkEnd w:id="27"/>
    </w:p>
    <w:p w14:paraId="39D1409C" w14:textId="1D9ED4B0" w:rsidR="001971BA" w:rsidRPr="00C76A98" w:rsidRDefault="001971BA">
      <w:pPr>
        <w:pStyle w:val="Subtitle"/>
      </w:pPr>
      <w:r w:rsidRPr="00C76A98">
        <w:t>Law on Citizen Card</w:t>
      </w:r>
    </w:p>
    <w:p w14:paraId="2BA86349" w14:textId="51B4AB4D" w:rsidR="001971BA" w:rsidRPr="00C76A98" w:rsidRDefault="005831C5" w:rsidP="005B07BB">
      <w:hyperlink r:id="rId92" w:history="1">
        <w:r w:rsidR="001971BA" w:rsidRPr="00C76A98">
          <w:rPr>
            <w:rStyle w:val="Hyperlink"/>
          </w:rPr>
          <w:t xml:space="preserve">Law </w:t>
        </w:r>
        <w:r w:rsidR="000C423E" w:rsidRPr="00C76A98">
          <w:rPr>
            <w:rStyle w:val="Hyperlink"/>
          </w:rPr>
          <w:t>No</w:t>
        </w:r>
        <w:r w:rsidR="0021375A" w:rsidRPr="00C76A98">
          <w:rPr>
            <w:rStyle w:val="Hyperlink"/>
          </w:rPr>
          <w:t>.</w:t>
        </w:r>
        <w:r w:rsidR="001971BA" w:rsidRPr="00C76A98">
          <w:rPr>
            <w:rStyle w:val="Hyperlink"/>
          </w:rPr>
          <w:t xml:space="preserve"> 7/2007</w:t>
        </w:r>
      </w:hyperlink>
      <w:r w:rsidR="00CD6EF2" w:rsidRPr="00C76A98">
        <w:t>,</w:t>
      </w:r>
      <w:r w:rsidR="001971BA" w:rsidRPr="00C76A98">
        <w:t xml:space="preserve"> of 5 February</w:t>
      </w:r>
      <w:r w:rsidR="0021375A" w:rsidRPr="00C76A98">
        <w:t xml:space="preserve"> 2007</w:t>
      </w:r>
      <w:r w:rsidR="00CE547E" w:rsidRPr="00C76A98">
        <w:t>,</w:t>
      </w:r>
      <w:r w:rsidR="001971BA" w:rsidRPr="00C76A98">
        <w:t xml:space="preserve"> </w:t>
      </w:r>
      <w:r w:rsidR="005B38EB" w:rsidRPr="00C76A98">
        <w:t xml:space="preserve">introduced </w:t>
      </w:r>
      <w:r w:rsidR="001971BA" w:rsidRPr="00C76A98">
        <w:t>the Citizen Card and regulate</w:t>
      </w:r>
      <w:r w:rsidR="00CE547E" w:rsidRPr="00C76A98">
        <w:t>d</w:t>
      </w:r>
      <w:r w:rsidR="001971BA" w:rsidRPr="00C76A98">
        <w:t xml:space="preserve"> its issuance, replacement, use and cancellation. Article 18 </w:t>
      </w:r>
      <w:r w:rsidR="00CE547E" w:rsidRPr="00C76A98">
        <w:t>outlined</w:t>
      </w:r>
      <w:r w:rsidR="001971BA" w:rsidRPr="00C76A98">
        <w:t xml:space="preserve"> the provisions for digital certificates, </w:t>
      </w:r>
      <w:proofErr w:type="gramStart"/>
      <w:r w:rsidR="0021375A" w:rsidRPr="00C76A98">
        <w:t>i.e.</w:t>
      </w:r>
      <w:proofErr w:type="gramEnd"/>
      <w:r w:rsidR="001971BA" w:rsidRPr="00C76A98">
        <w:t xml:space="preserve"> electronic document</w:t>
      </w:r>
      <w:r w:rsidR="0021375A" w:rsidRPr="00C76A98">
        <w:t>s</w:t>
      </w:r>
      <w:r w:rsidR="001971BA" w:rsidRPr="00C76A98">
        <w:t xml:space="preserve"> </w:t>
      </w:r>
      <w:r w:rsidR="005B38EB" w:rsidRPr="00C76A98">
        <w:t>using</w:t>
      </w:r>
      <w:r w:rsidR="001971BA" w:rsidRPr="00C76A98">
        <w:t xml:space="preserve"> a digital signature. The eSignature based on a qualified certificate is </w:t>
      </w:r>
      <w:proofErr w:type="gramStart"/>
      <w:r w:rsidR="001971BA" w:rsidRPr="00C76A98">
        <w:t>optional</w:t>
      </w:r>
      <w:r w:rsidR="0021375A" w:rsidRPr="00C76A98">
        <w:t>,</w:t>
      </w:r>
      <w:r w:rsidR="005B38EB" w:rsidRPr="00C76A98">
        <w:t xml:space="preserve"> and</w:t>
      </w:r>
      <w:proofErr w:type="gramEnd"/>
      <w:r w:rsidR="001971BA" w:rsidRPr="00C76A98">
        <w:t xml:space="preserve"> can only be activated and used by citizens over the age of 16</w:t>
      </w:r>
      <w:r w:rsidR="00822005" w:rsidRPr="00C76A98">
        <w:t>.</w:t>
      </w:r>
      <w:r w:rsidR="001971BA" w:rsidRPr="00C76A98">
        <w:t xml:space="preserve"> </w:t>
      </w:r>
      <w:r w:rsidR="00822005" w:rsidRPr="00C76A98">
        <w:t>No</w:t>
      </w:r>
      <w:r w:rsidR="001971BA" w:rsidRPr="00C76A98">
        <w:t xml:space="preserve"> eSignature based on a related qualified certificate can be activated if </w:t>
      </w:r>
      <w:r w:rsidR="00822005" w:rsidRPr="00C76A98">
        <w:t>the</w:t>
      </w:r>
      <w:r w:rsidR="001971BA" w:rsidRPr="00C76A98">
        <w:t xml:space="preserve"> holder requesting a Citizen Card is deemed unsuitable.</w:t>
      </w:r>
    </w:p>
    <w:p w14:paraId="355D0429" w14:textId="309C6E2F" w:rsidR="00F92642" w:rsidRPr="00C76A98" w:rsidRDefault="005831C5" w:rsidP="005B07BB">
      <w:hyperlink r:id="rId93" w:history="1">
        <w:r w:rsidR="001971BA" w:rsidRPr="00C76A98">
          <w:rPr>
            <w:rStyle w:val="Hyperlink"/>
          </w:rPr>
          <w:t xml:space="preserve">Law </w:t>
        </w:r>
        <w:r w:rsidR="00822005" w:rsidRPr="00C76A98">
          <w:rPr>
            <w:rStyle w:val="Hyperlink"/>
          </w:rPr>
          <w:t>No</w:t>
        </w:r>
        <w:r w:rsidR="0021375A" w:rsidRPr="00C76A98">
          <w:rPr>
            <w:rStyle w:val="Hyperlink"/>
          </w:rPr>
          <w:t>.</w:t>
        </w:r>
        <w:r w:rsidR="00377308" w:rsidRPr="00C76A98">
          <w:rPr>
            <w:rStyle w:val="Hyperlink"/>
          </w:rPr>
          <w:t xml:space="preserve"> </w:t>
        </w:r>
        <w:r w:rsidR="001971BA" w:rsidRPr="00C76A98">
          <w:rPr>
            <w:rStyle w:val="Hyperlink"/>
          </w:rPr>
          <w:t>32/2017</w:t>
        </w:r>
      </w:hyperlink>
      <w:r w:rsidR="00CD6EF2" w:rsidRPr="00C76A98">
        <w:rPr>
          <w:rStyle w:val="Hyperlink"/>
        </w:rPr>
        <w:t>,</w:t>
      </w:r>
      <w:r w:rsidR="001971BA" w:rsidRPr="00C76A98">
        <w:t xml:space="preserve"> of </w:t>
      </w:r>
      <w:r w:rsidR="00EE7D23" w:rsidRPr="00C76A98">
        <w:t xml:space="preserve">1 </w:t>
      </w:r>
      <w:r w:rsidR="001971BA" w:rsidRPr="00C76A98">
        <w:t>June</w:t>
      </w:r>
      <w:r w:rsidR="0021375A" w:rsidRPr="00C76A98">
        <w:t xml:space="preserve"> 2017</w:t>
      </w:r>
      <w:r w:rsidR="00CD6EF2" w:rsidRPr="00C76A98">
        <w:t>,</w:t>
      </w:r>
      <w:r w:rsidR="001971BA" w:rsidRPr="00C76A98">
        <w:t xml:space="preserve"> introduced significant changes to the Citizen Card, </w:t>
      </w:r>
      <w:r w:rsidR="00CE547E" w:rsidRPr="00C76A98">
        <w:t xml:space="preserve">in particular </w:t>
      </w:r>
      <w:r w:rsidR="001971BA" w:rsidRPr="00C76A98">
        <w:t>the integration of the Professional Attributes Certification System</w:t>
      </w:r>
      <w:r w:rsidR="00E83560" w:rsidRPr="00C76A98">
        <w:t xml:space="preserve"> (SCAP)</w:t>
      </w:r>
      <w:r w:rsidR="001971BA" w:rsidRPr="00C76A98">
        <w:t xml:space="preserve">, which allows citizens to use their national </w:t>
      </w:r>
      <w:proofErr w:type="spellStart"/>
      <w:r w:rsidR="001971BA" w:rsidRPr="00C76A98">
        <w:t>eID</w:t>
      </w:r>
      <w:proofErr w:type="spellEnd"/>
      <w:r w:rsidR="001971BA" w:rsidRPr="00C76A98">
        <w:t xml:space="preserve"> card to digitally sign not only as citizens, but also as </w:t>
      </w:r>
      <w:r w:rsidR="001E2BAF" w:rsidRPr="00C76A98">
        <w:t xml:space="preserve">certified </w:t>
      </w:r>
      <w:r w:rsidR="001971BA" w:rsidRPr="00C76A98">
        <w:t>professional</w:t>
      </w:r>
      <w:r w:rsidR="001E2BAF" w:rsidRPr="00C76A98">
        <w:t>s</w:t>
      </w:r>
      <w:r w:rsidR="001971BA" w:rsidRPr="00C76A98">
        <w:t xml:space="preserve"> of a </w:t>
      </w:r>
      <w:r w:rsidR="001E2BAF" w:rsidRPr="00C76A98">
        <w:t xml:space="preserve">specific </w:t>
      </w:r>
      <w:r w:rsidR="001971BA" w:rsidRPr="00C76A98">
        <w:t xml:space="preserve">recognised </w:t>
      </w:r>
      <w:r w:rsidR="001E2BAF" w:rsidRPr="00C76A98">
        <w:t xml:space="preserve">profession </w:t>
      </w:r>
      <w:r w:rsidR="001971BA" w:rsidRPr="00C76A98">
        <w:t>(</w:t>
      </w:r>
      <w:proofErr w:type="gramStart"/>
      <w:r w:rsidR="001971BA" w:rsidRPr="00C76A98">
        <w:t>e.g.</w:t>
      </w:r>
      <w:proofErr w:type="gramEnd"/>
      <w:r w:rsidR="001971BA" w:rsidRPr="00C76A98">
        <w:t xml:space="preserve"> as </w:t>
      </w:r>
      <w:r w:rsidR="004F1449" w:rsidRPr="00C76A98">
        <w:t xml:space="preserve">an </w:t>
      </w:r>
      <w:r w:rsidR="001E2BAF" w:rsidRPr="00C76A98">
        <w:t>e</w:t>
      </w:r>
      <w:r w:rsidR="001971BA" w:rsidRPr="00C76A98">
        <w:t xml:space="preserve">ngineer or as </w:t>
      </w:r>
      <w:r w:rsidR="004F1449" w:rsidRPr="00C76A98">
        <w:t xml:space="preserve">a </w:t>
      </w:r>
      <w:r w:rsidR="001E2BAF" w:rsidRPr="00C76A98">
        <w:t>p</w:t>
      </w:r>
      <w:r w:rsidR="001971BA" w:rsidRPr="00C76A98">
        <w:t>hysician).</w:t>
      </w:r>
      <w:r w:rsidR="00EE7D23" w:rsidRPr="00C76A98">
        <w:t xml:space="preserve"> </w:t>
      </w:r>
      <w:r w:rsidR="0021375A" w:rsidRPr="00C76A98">
        <w:t xml:space="preserve">The law </w:t>
      </w:r>
      <w:r w:rsidR="00F92642" w:rsidRPr="00C76A98">
        <w:t>is in the process of being amended to comply with Regulation (EU) 2019/1157 of the European Parliament and of the Council</w:t>
      </w:r>
      <w:r w:rsidR="0021375A" w:rsidRPr="00C76A98">
        <w:t>,</w:t>
      </w:r>
      <w:r w:rsidR="00F92642" w:rsidRPr="00C76A98">
        <w:t xml:space="preserve"> of 20 June</w:t>
      </w:r>
      <w:r w:rsidR="0021375A" w:rsidRPr="00C76A98">
        <w:t xml:space="preserve"> 2019</w:t>
      </w:r>
      <w:r w:rsidR="00F92642" w:rsidRPr="00C76A98">
        <w:t>, which aims to strengthen the security of Union citizens</w:t>
      </w:r>
      <w:r w:rsidR="0021375A" w:rsidRPr="00C76A98">
        <w:t>’</w:t>
      </w:r>
      <w:r w:rsidR="00F92642" w:rsidRPr="00C76A98">
        <w:t xml:space="preserve"> identity cards</w:t>
      </w:r>
      <w:r w:rsidR="0021375A" w:rsidRPr="00C76A98">
        <w:t>,</w:t>
      </w:r>
      <w:r w:rsidR="00F92642" w:rsidRPr="00C76A98">
        <w:t xml:space="preserve"> and residence permits issued to citizens of the Union and their family members.</w:t>
      </w:r>
    </w:p>
    <w:p w14:paraId="6F73774D" w14:textId="67AE3C05" w:rsidR="00F92642" w:rsidRPr="00C76A98" w:rsidRDefault="00F92642" w:rsidP="00C85C5C">
      <w:pPr>
        <w:pStyle w:val="Subtitle"/>
      </w:pPr>
      <w:r w:rsidRPr="00C76A98">
        <w:t>Trust Services</w:t>
      </w:r>
    </w:p>
    <w:p w14:paraId="6C58F8E3" w14:textId="161818D7" w:rsidR="00F92642" w:rsidRPr="00C76A98" w:rsidRDefault="005831C5" w:rsidP="00C85C5C">
      <w:hyperlink r:id="rId94" w:history="1">
        <w:r w:rsidR="00F92642" w:rsidRPr="00C76A98">
          <w:rPr>
            <w:rStyle w:val="Hyperlink"/>
          </w:rPr>
          <w:t xml:space="preserve">Decree-Law </w:t>
        </w:r>
        <w:r w:rsidR="00356FBA" w:rsidRPr="00C76A98">
          <w:rPr>
            <w:rStyle w:val="Hyperlink"/>
          </w:rPr>
          <w:t>N</w:t>
        </w:r>
        <w:r w:rsidR="00F92642" w:rsidRPr="00C76A98">
          <w:rPr>
            <w:rStyle w:val="Hyperlink"/>
          </w:rPr>
          <w:t>o. 12/2021</w:t>
        </w:r>
      </w:hyperlink>
      <w:r w:rsidR="00F92642" w:rsidRPr="00C76A98">
        <w:t>, of 9 February</w:t>
      </w:r>
      <w:r w:rsidR="00356FBA" w:rsidRPr="00C76A98">
        <w:t xml:space="preserve"> 2021</w:t>
      </w:r>
      <w:r w:rsidR="00F92642" w:rsidRPr="00C76A98">
        <w:t xml:space="preserve">, provided the framework for the application of the regime </w:t>
      </w:r>
      <w:r w:rsidR="00356FBA" w:rsidRPr="00C76A98">
        <w:t>introduced by</w:t>
      </w:r>
      <w:r w:rsidR="00F92642" w:rsidRPr="00C76A98">
        <w:t xml:space="preserve"> Regulation (EU) </w:t>
      </w:r>
      <w:r w:rsidR="00356FBA" w:rsidRPr="00C76A98">
        <w:t>N</w:t>
      </w:r>
      <w:r w:rsidR="00F92642" w:rsidRPr="00C76A98">
        <w:t>o. 910/2014, of the European Parliament and of the Council, of 23 July</w:t>
      </w:r>
      <w:r w:rsidR="00356FBA" w:rsidRPr="00C76A98">
        <w:t xml:space="preserve"> 2014</w:t>
      </w:r>
      <w:r w:rsidR="00F92642" w:rsidRPr="00C76A98">
        <w:t>, on electronic identification and trust services for electronic transactions in the internal market</w:t>
      </w:r>
      <w:r w:rsidR="0047767B" w:rsidRPr="00C76A98">
        <w:t xml:space="preserve"> (</w:t>
      </w:r>
      <w:proofErr w:type="spellStart"/>
      <w:r w:rsidR="0047767B" w:rsidRPr="00C76A98">
        <w:t>eIDAS</w:t>
      </w:r>
      <w:proofErr w:type="spellEnd"/>
      <w:r w:rsidR="0047767B" w:rsidRPr="00C76A98">
        <w:t xml:space="preserve"> Regulation)</w:t>
      </w:r>
      <w:r w:rsidR="00EE7D23" w:rsidRPr="00C76A98">
        <w:t xml:space="preserve">. </w:t>
      </w:r>
      <w:proofErr w:type="gramStart"/>
      <w:r w:rsidR="00356FBA" w:rsidRPr="00C76A98">
        <w:t>In particular, i</w:t>
      </w:r>
      <w:r w:rsidR="00EE7D23" w:rsidRPr="00C76A98">
        <w:t>t</w:t>
      </w:r>
      <w:proofErr w:type="gramEnd"/>
      <w:r w:rsidR="00EE7D23" w:rsidRPr="00C76A98">
        <w:t xml:space="preserve"> </w:t>
      </w:r>
      <w:r w:rsidR="00F92642" w:rsidRPr="00C76A98">
        <w:t>regulat</w:t>
      </w:r>
      <w:r w:rsidR="00EE7D23" w:rsidRPr="00C76A98">
        <w:t xml:space="preserve">es </w:t>
      </w:r>
      <w:r w:rsidR="00F92642" w:rsidRPr="00C76A98">
        <w:t>the activit</w:t>
      </w:r>
      <w:r w:rsidR="00356FBA" w:rsidRPr="00C76A98">
        <w:t>ies</w:t>
      </w:r>
      <w:r w:rsidR="00F92642" w:rsidRPr="00C76A98">
        <w:t xml:space="preserve"> of trust service providers established in Portugal, designating and </w:t>
      </w:r>
      <w:r w:rsidR="00356FBA" w:rsidRPr="00C76A98">
        <w:t xml:space="preserve">establishing </w:t>
      </w:r>
      <w:r w:rsidR="00F92642" w:rsidRPr="00C76A98">
        <w:t xml:space="preserve">the Portuguese authorities with the powers to carry out the supervisory activities provided for in the </w:t>
      </w:r>
      <w:r w:rsidR="00356FBA" w:rsidRPr="00C76A98">
        <w:t>r</w:t>
      </w:r>
      <w:r w:rsidR="00F92642" w:rsidRPr="00C76A98">
        <w:t xml:space="preserve">egulation, as well as defining the sanctioning framework applicable in case of violation of the </w:t>
      </w:r>
      <w:r w:rsidR="00356FBA" w:rsidRPr="00C76A98">
        <w:t>r</w:t>
      </w:r>
      <w:r w:rsidR="00F92642" w:rsidRPr="00C76A98">
        <w:t>egulation</w:t>
      </w:r>
      <w:r w:rsidR="00356FBA" w:rsidRPr="00C76A98">
        <w:t>’</w:t>
      </w:r>
      <w:r w:rsidR="00F92642" w:rsidRPr="00C76A98">
        <w:t>s rules.</w:t>
      </w:r>
    </w:p>
    <w:p w14:paraId="67570B1D" w14:textId="31C827FB" w:rsidR="00F92642" w:rsidRPr="00C76A98" w:rsidRDefault="00F92642" w:rsidP="00C85C5C">
      <w:r w:rsidRPr="00C76A98">
        <w:t xml:space="preserve">At the same time, the opportunity was taken to consolidate the existing legislation both on the validity, </w:t>
      </w:r>
      <w:proofErr w:type="gramStart"/>
      <w:r w:rsidRPr="00C76A98">
        <w:t>effectiveness</w:t>
      </w:r>
      <w:proofErr w:type="gramEnd"/>
      <w:r w:rsidRPr="00C76A98">
        <w:t xml:space="preserve"> and probation value of electronic documents, </w:t>
      </w:r>
      <w:r w:rsidR="00356FBA" w:rsidRPr="00C76A98">
        <w:t>and</w:t>
      </w:r>
      <w:r w:rsidRPr="00C76A98">
        <w:t xml:space="preserve"> on the State</w:t>
      </w:r>
      <w:r w:rsidR="00356FBA" w:rsidRPr="00C76A98">
        <w:t>’</w:t>
      </w:r>
      <w:r w:rsidRPr="00C76A98">
        <w:t>s Electronic Certification System - Public Key Infrastructure.</w:t>
      </w:r>
    </w:p>
    <w:p w14:paraId="253239B5" w14:textId="22418D12" w:rsidR="00C227DE" w:rsidRPr="00C76A98" w:rsidRDefault="00F92642">
      <w:pPr>
        <w:pStyle w:val="Subtitle"/>
      </w:pPr>
      <w:r w:rsidRPr="00C76A98">
        <w:t xml:space="preserve">Law </w:t>
      </w:r>
      <w:r w:rsidR="00C227DE" w:rsidRPr="00C76A98">
        <w:t>on the Digital Mobile Key</w:t>
      </w:r>
    </w:p>
    <w:p w14:paraId="568B2D6C" w14:textId="1A76EAAB" w:rsidR="00C227DE" w:rsidRPr="00C76A98" w:rsidRDefault="005831C5" w:rsidP="000D5A27">
      <w:pPr>
        <w:spacing w:after="120"/>
      </w:pPr>
      <w:hyperlink r:id="rId95" w:history="1">
        <w:r w:rsidR="00C227DE" w:rsidRPr="00C76A98">
          <w:rPr>
            <w:rStyle w:val="Hyperlink"/>
          </w:rPr>
          <w:t xml:space="preserve">Law </w:t>
        </w:r>
        <w:r w:rsidR="000C423E" w:rsidRPr="00C76A98">
          <w:rPr>
            <w:rStyle w:val="Hyperlink"/>
          </w:rPr>
          <w:t>No</w:t>
        </w:r>
        <w:r w:rsidR="00356FBA" w:rsidRPr="00C76A98">
          <w:rPr>
            <w:rStyle w:val="Hyperlink"/>
          </w:rPr>
          <w:t>.</w:t>
        </w:r>
        <w:r w:rsidR="00C227DE" w:rsidRPr="00C76A98">
          <w:rPr>
            <w:rStyle w:val="Hyperlink"/>
          </w:rPr>
          <w:t xml:space="preserve"> 37/2014</w:t>
        </w:r>
      </w:hyperlink>
      <w:r w:rsidR="00C227DE" w:rsidRPr="00C76A98">
        <w:t>, of 26 June</w:t>
      </w:r>
      <w:r w:rsidR="00356FBA" w:rsidRPr="00C76A98">
        <w:t xml:space="preserve"> 2014</w:t>
      </w:r>
      <w:r w:rsidR="00CE547E" w:rsidRPr="00C76A98">
        <w:t>,</w:t>
      </w:r>
      <w:r w:rsidR="00C227DE" w:rsidRPr="00C76A98">
        <w:t xml:space="preserve"> establishe</w:t>
      </w:r>
      <w:r w:rsidR="00CE547E" w:rsidRPr="00C76A98">
        <w:t>d</w:t>
      </w:r>
      <w:r w:rsidR="00C227DE" w:rsidRPr="00C76A98">
        <w:t xml:space="preserve"> </w:t>
      </w:r>
      <w:r w:rsidR="0058651F" w:rsidRPr="00C76A98">
        <w:t xml:space="preserve">the Digital Mobile Key, </w:t>
      </w:r>
      <w:r w:rsidR="00C227DE" w:rsidRPr="00C76A98">
        <w:t xml:space="preserve">an alternative and voluntary </w:t>
      </w:r>
      <w:r w:rsidR="0058651F" w:rsidRPr="00C76A98">
        <w:t xml:space="preserve">citizens’ </w:t>
      </w:r>
      <w:r w:rsidR="00C227DE" w:rsidRPr="00C76A98">
        <w:t xml:space="preserve">authentication system in portals and websites of the </w:t>
      </w:r>
      <w:r w:rsidR="0058651F" w:rsidRPr="00C76A98">
        <w:t>p</w:t>
      </w:r>
      <w:r w:rsidR="00C227DE" w:rsidRPr="00C76A98">
        <w:t xml:space="preserve">ublic </w:t>
      </w:r>
      <w:r w:rsidR="0058651F" w:rsidRPr="00C76A98">
        <w:t>a</w:t>
      </w:r>
      <w:r w:rsidR="00C227DE" w:rsidRPr="00C76A98">
        <w:t>dministration.</w:t>
      </w:r>
      <w:r w:rsidR="00356FBA" w:rsidRPr="00C76A98">
        <w:t xml:space="preserve"> </w:t>
      </w:r>
      <w:r w:rsidR="00C227DE" w:rsidRPr="00C76A98">
        <w:t xml:space="preserve">The introduction of </w:t>
      </w:r>
      <w:hyperlink r:id="rId96" w:history="1">
        <w:r w:rsidR="00C227DE" w:rsidRPr="00C76A98">
          <w:rPr>
            <w:rStyle w:val="Hyperlink"/>
          </w:rPr>
          <w:t xml:space="preserve">Law </w:t>
        </w:r>
        <w:r w:rsidR="000C423E" w:rsidRPr="00C76A98">
          <w:rPr>
            <w:rStyle w:val="Hyperlink"/>
          </w:rPr>
          <w:t>No</w:t>
        </w:r>
        <w:r w:rsidR="00356FBA" w:rsidRPr="00C76A98">
          <w:rPr>
            <w:rStyle w:val="Hyperlink"/>
          </w:rPr>
          <w:t>.</w:t>
        </w:r>
        <w:r w:rsidR="00341694" w:rsidRPr="00C76A98">
          <w:rPr>
            <w:rStyle w:val="Hyperlink"/>
          </w:rPr>
          <w:t xml:space="preserve"> </w:t>
        </w:r>
        <w:r w:rsidR="00C227DE" w:rsidRPr="00C76A98">
          <w:rPr>
            <w:rStyle w:val="Hyperlink"/>
          </w:rPr>
          <w:t>32/2017</w:t>
        </w:r>
      </w:hyperlink>
      <w:r w:rsidR="00C227DE" w:rsidRPr="00C76A98">
        <w:t>, of 26 June</w:t>
      </w:r>
      <w:r w:rsidR="00356FBA" w:rsidRPr="00C76A98">
        <w:t xml:space="preserve"> 2017</w:t>
      </w:r>
      <w:r w:rsidR="00CE547E" w:rsidRPr="00C76A98">
        <w:t>,</w:t>
      </w:r>
      <w:r w:rsidR="00C227DE" w:rsidRPr="00C76A98">
        <w:t xml:space="preserve"> </w:t>
      </w:r>
      <w:r w:rsidR="00411744" w:rsidRPr="00C76A98">
        <w:t>added e</w:t>
      </w:r>
      <w:r w:rsidR="00356FBA" w:rsidRPr="00C76A98">
        <w:t>S</w:t>
      </w:r>
      <w:r w:rsidR="00411744" w:rsidRPr="00C76A98">
        <w:t xml:space="preserve">ignature features, </w:t>
      </w:r>
      <w:r w:rsidR="00C227DE" w:rsidRPr="00C76A98">
        <w:t>allow</w:t>
      </w:r>
      <w:r w:rsidR="00411744" w:rsidRPr="00C76A98">
        <w:t xml:space="preserve">ing </w:t>
      </w:r>
      <w:r w:rsidR="00C227DE" w:rsidRPr="00C76A98">
        <w:t>citizens to digitally sign documents by entering a mobile phone number, followed by a permanent password and a unique, temporary and automatically</w:t>
      </w:r>
      <w:r w:rsidR="00356FBA" w:rsidRPr="00C76A98">
        <w:noBreakHyphen/>
      </w:r>
      <w:r w:rsidR="00C227DE" w:rsidRPr="00C76A98">
        <w:t xml:space="preserve">generated numeric code </w:t>
      </w:r>
      <w:r w:rsidR="0058651F" w:rsidRPr="00C76A98">
        <w:t>received</w:t>
      </w:r>
      <w:r w:rsidR="00C227DE" w:rsidRPr="00C76A98">
        <w:t xml:space="preserve"> by SMS or via a specific smartphone app.</w:t>
      </w:r>
    </w:p>
    <w:p w14:paraId="2D9CE980" w14:textId="5A34CBF0" w:rsidR="00984BDA" w:rsidRPr="00C76A98" w:rsidRDefault="005831C5" w:rsidP="00761745">
      <w:pPr>
        <w:spacing w:after="120"/>
      </w:pPr>
      <w:hyperlink r:id="rId97" w:history="1">
        <w:r w:rsidR="00C12F9C" w:rsidRPr="00C76A98">
          <w:rPr>
            <w:rStyle w:val="Hyperlink"/>
            <w:rFonts w:eastAsia="Arial"/>
            <w:szCs w:val="20"/>
          </w:rPr>
          <w:t xml:space="preserve">Administrative Rule </w:t>
        </w:r>
        <w:r w:rsidR="000C423E" w:rsidRPr="00C76A98">
          <w:rPr>
            <w:rStyle w:val="Hyperlink"/>
            <w:rFonts w:eastAsia="Arial"/>
            <w:szCs w:val="20"/>
          </w:rPr>
          <w:t>No</w:t>
        </w:r>
        <w:r w:rsidR="00356FBA" w:rsidRPr="00C76A98">
          <w:rPr>
            <w:rStyle w:val="Hyperlink"/>
            <w:rFonts w:eastAsia="Arial"/>
            <w:szCs w:val="20"/>
          </w:rPr>
          <w:t>.</w:t>
        </w:r>
        <w:r w:rsidR="00C12F9C" w:rsidRPr="00C76A98">
          <w:rPr>
            <w:rStyle w:val="Hyperlink"/>
            <w:rFonts w:eastAsia="Arial"/>
            <w:szCs w:val="20"/>
          </w:rPr>
          <w:t xml:space="preserve"> 73/2018</w:t>
        </w:r>
      </w:hyperlink>
      <w:r w:rsidR="00DF11F0" w:rsidRPr="00C76A98">
        <w:t xml:space="preserve"> is also relevant</w:t>
      </w:r>
      <w:r w:rsidR="00356FBA" w:rsidRPr="00C76A98">
        <w:t xml:space="preserve"> in this context</w:t>
      </w:r>
      <w:r w:rsidR="00DF11F0" w:rsidRPr="00C76A98">
        <w:t>, as it</w:t>
      </w:r>
      <w:r w:rsidR="00C12F9C" w:rsidRPr="00C76A98">
        <w:t xml:space="preserve"> defines the terms and conditions </w:t>
      </w:r>
      <w:r w:rsidR="00DF11F0" w:rsidRPr="00C76A98">
        <w:t xml:space="preserve">for </w:t>
      </w:r>
      <w:r w:rsidR="00C12F9C" w:rsidRPr="00C76A98">
        <w:t xml:space="preserve">use of the SCAP for the certification of professional, business and public attributes through the Citizen Card and </w:t>
      </w:r>
      <w:r w:rsidR="00356FBA" w:rsidRPr="00C76A98">
        <w:t xml:space="preserve">the </w:t>
      </w:r>
      <w:r w:rsidR="00C12F9C" w:rsidRPr="00C76A98">
        <w:t xml:space="preserve">Digital Mobile Key, </w:t>
      </w:r>
      <w:r w:rsidR="00DF11F0" w:rsidRPr="00C76A98">
        <w:t xml:space="preserve">as is </w:t>
      </w:r>
      <w:hyperlink r:id="rId98" w:history="1">
        <w:r w:rsidR="00C12F9C" w:rsidRPr="00C76A98">
          <w:rPr>
            <w:rStyle w:val="Hyperlink"/>
            <w:rFonts w:eastAsia="Arial" w:cs="Verdana"/>
            <w:szCs w:val="20"/>
          </w:rPr>
          <w:t xml:space="preserve">Administrative Rule </w:t>
        </w:r>
        <w:r w:rsidR="000C423E" w:rsidRPr="00C76A98">
          <w:rPr>
            <w:rStyle w:val="Hyperlink"/>
            <w:rFonts w:eastAsia="Arial" w:cs="Verdana"/>
            <w:szCs w:val="20"/>
          </w:rPr>
          <w:t>No</w:t>
        </w:r>
        <w:r w:rsidR="00356FBA" w:rsidRPr="00C76A98">
          <w:rPr>
            <w:rStyle w:val="Hyperlink"/>
            <w:rFonts w:eastAsia="Arial" w:cs="Verdana"/>
            <w:szCs w:val="20"/>
          </w:rPr>
          <w:t>.</w:t>
        </w:r>
        <w:r w:rsidR="00C12F9C" w:rsidRPr="00C76A98">
          <w:rPr>
            <w:rStyle w:val="Hyperlink"/>
            <w:rFonts w:eastAsia="Arial" w:cs="Verdana"/>
            <w:szCs w:val="20"/>
          </w:rPr>
          <w:t xml:space="preserve"> 77/2018</w:t>
        </w:r>
      </w:hyperlink>
      <w:r w:rsidR="00C12F9C" w:rsidRPr="00C76A98">
        <w:rPr>
          <w:rFonts w:eastAsia="Arial" w:cs="Verdana"/>
          <w:szCs w:val="20"/>
        </w:rPr>
        <w:t xml:space="preserve">, </w:t>
      </w:r>
      <w:r w:rsidR="00C12F9C" w:rsidRPr="00C76A98">
        <w:t>which regulat</w:t>
      </w:r>
      <w:r w:rsidR="00DF11F0" w:rsidRPr="00C76A98">
        <w:t>es</w:t>
      </w:r>
      <w:r w:rsidR="00C12F9C" w:rsidRPr="00C76A98">
        <w:t xml:space="preserve"> the use of the Digital Mobile Key for digitally sign</w:t>
      </w:r>
      <w:r w:rsidR="00356FBA" w:rsidRPr="00C76A98">
        <w:t>ed</w:t>
      </w:r>
      <w:r w:rsidR="00C12F9C" w:rsidRPr="00C76A98">
        <w:t xml:space="preserve"> documents.</w:t>
      </w:r>
    </w:p>
    <w:p w14:paraId="2D4BD6CE" w14:textId="23A5FF40" w:rsidR="000E7B94" w:rsidRPr="00C76A98" w:rsidRDefault="000E7B94" w:rsidP="00C85C5C">
      <w:pPr>
        <w:pStyle w:val="Subtitle"/>
      </w:pPr>
      <w:r w:rsidRPr="00C76A98">
        <w:t>I</w:t>
      </w:r>
      <w:r w:rsidR="00697820" w:rsidRPr="00C76A98">
        <w:t>D</w:t>
      </w:r>
      <w:r w:rsidRPr="00C76A98">
        <w:t>.gov.pt</w:t>
      </w:r>
    </w:p>
    <w:p w14:paraId="57C8E1D5" w14:textId="4D5A6928" w:rsidR="00347C45" w:rsidRPr="00C76A98" w:rsidRDefault="000E7B94" w:rsidP="004F1449">
      <w:pPr>
        <w:rPr>
          <w:color w:val="4D4D4D"/>
        </w:rPr>
      </w:pPr>
      <w:r w:rsidRPr="00C76A98">
        <w:rPr>
          <w:color w:val="4D4D4D"/>
        </w:rPr>
        <w:t xml:space="preserve">The </w:t>
      </w:r>
      <w:hyperlink r:id="rId99" w:history="1">
        <w:r w:rsidRPr="00C76A98">
          <w:rPr>
            <w:rStyle w:val="Hyperlink"/>
          </w:rPr>
          <w:t>ID.gov.pt</w:t>
        </w:r>
      </w:hyperlink>
      <w:r w:rsidRPr="00C76A98">
        <w:rPr>
          <w:color w:val="4D4D4D"/>
        </w:rPr>
        <w:t xml:space="preserve"> app, launched </w:t>
      </w:r>
      <w:r w:rsidR="0047767B" w:rsidRPr="00C76A98">
        <w:rPr>
          <w:color w:val="4D4D4D"/>
        </w:rPr>
        <w:t>i</w:t>
      </w:r>
      <w:r w:rsidRPr="00C76A98">
        <w:rPr>
          <w:color w:val="4D4D4D"/>
        </w:rPr>
        <w:t xml:space="preserve">n January 2019 (for both iOS and Android), </w:t>
      </w:r>
      <w:r w:rsidRPr="000D5A27">
        <w:rPr>
          <w:color w:val="4D4D4D"/>
        </w:rPr>
        <w:t xml:space="preserve">is a digital wallet that allows citizens </w:t>
      </w:r>
      <w:r w:rsidRPr="00C76A98">
        <w:rPr>
          <w:color w:val="4D4D4D"/>
        </w:rPr>
        <w:t>to view, save and share certified versions of their legal documents and ID data in real</w:t>
      </w:r>
      <w:r w:rsidR="0047767B" w:rsidRPr="00C76A98">
        <w:rPr>
          <w:color w:val="4D4D4D"/>
        </w:rPr>
        <w:t xml:space="preserve"> </w:t>
      </w:r>
      <w:r w:rsidRPr="00C76A98">
        <w:rPr>
          <w:color w:val="4D4D4D"/>
        </w:rPr>
        <w:t xml:space="preserve">time. Its activation is simple and </w:t>
      </w:r>
      <w:proofErr w:type="gramStart"/>
      <w:r w:rsidRPr="00C76A98">
        <w:rPr>
          <w:color w:val="4D4D4D"/>
        </w:rPr>
        <w:t>secure</w:t>
      </w:r>
      <w:r w:rsidR="0047767B" w:rsidRPr="00C76A98">
        <w:rPr>
          <w:color w:val="4D4D4D"/>
        </w:rPr>
        <w:t>, and</w:t>
      </w:r>
      <w:proofErr w:type="gramEnd"/>
      <w:r w:rsidR="0047767B" w:rsidRPr="00C76A98">
        <w:rPr>
          <w:color w:val="4D4D4D"/>
        </w:rPr>
        <w:t xml:space="preserve"> is</w:t>
      </w:r>
      <w:r w:rsidRPr="00C76A98">
        <w:rPr>
          <w:color w:val="4D4D4D"/>
        </w:rPr>
        <w:t xml:space="preserve"> based on a first authentication with the Digital Mobile Key, which is fully </w:t>
      </w:r>
      <w:r w:rsidRPr="000D5A27">
        <w:rPr>
          <w:color w:val="4D4D4D"/>
        </w:rPr>
        <w:t xml:space="preserve">compliant with the EU </w:t>
      </w:r>
      <w:proofErr w:type="spellStart"/>
      <w:r w:rsidRPr="000D5A27">
        <w:rPr>
          <w:color w:val="4D4D4D"/>
        </w:rPr>
        <w:t>eIDAS</w:t>
      </w:r>
      <w:proofErr w:type="spellEnd"/>
      <w:r w:rsidRPr="000D5A27">
        <w:rPr>
          <w:color w:val="4D4D4D"/>
        </w:rPr>
        <w:t xml:space="preserve"> Regulation. These </w:t>
      </w:r>
      <w:r w:rsidRPr="00C76A98">
        <w:rPr>
          <w:color w:val="4D4D4D"/>
        </w:rPr>
        <w:t xml:space="preserve">digital documents have the same legal value as the original, </w:t>
      </w:r>
      <w:r w:rsidRPr="00C76A98">
        <w:rPr>
          <w:color w:val="4D4D4D"/>
        </w:rPr>
        <w:lastRenderedPageBreak/>
        <w:t>paper</w:t>
      </w:r>
      <w:r w:rsidR="0047767B" w:rsidRPr="00C76A98">
        <w:rPr>
          <w:color w:val="4D4D4D"/>
        </w:rPr>
        <w:noBreakHyphen/>
      </w:r>
      <w:r w:rsidRPr="00C76A98">
        <w:rPr>
          <w:color w:val="4D4D4D"/>
        </w:rPr>
        <w:t xml:space="preserve">based versions and can be validated </w:t>
      </w:r>
      <w:r w:rsidR="00347C45" w:rsidRPr="00C76A98">
        <w:rPr>
          <w:color w:val="4D4D4D"/>
        </w:rPr>
        <w:t xml:space="preserve">by public and private authorities in real time, </w:t>
      </w:r>
      <w:r w:rsidRPr="00C76A98">
        <w:rPr>
          <w:color w:val="4D4D4D"/>
        </w:rPr>
        <w:t xml:space="preserve">through a QR code available on the app or by inserting a time-limited </w:t>
      </w:r>
      <w:r w:rsidRPr="000D5A27">
        <w:rPr>
          <w:color w:val="4D4D4D"/>
        </w:rPr>
        <w:t xml:space="preserve">code in a reserved area at </w:t>
      </w:r>
      <w:hyperlink r:id="rId100" w:history="1">
        <w:r w:rsidRPr="000D5A27">
          <w:t>autenticacao.gov.pt</w:t>
        </w:r>
      </w:hyperlink>
      <w:r w:rsidR="00347C45" w:rsidRPr="000D5A27">
        <w:t xml:space="preserve">. Furthermore, the </w:t>
      </w:r>
      <w:r w:rsidRPr="000D5A27">
        <w:rPr>
          <w:color w:val="4D4D4D"/>
        </w:rPr>
        <w:t xml:space="preserve">user </w:t>
      </w:r>
      <w:r w:rsidR="00347C45" w:rsidRPr="000D5A27">
        <w:rPr>
          <w:color w:val="4D4D4D"/>
        </w:rPr>
        <w:t xml:space="preserve">is entitled to </w:t>
      </w:r>
      <w:r w:rsidRPr="000D5A27">
        <w:t>d</w:t>
      </w:r>
      <w:r w:rsidRPr="00C76A98">
        <w:rPr>
          <w:color w:val="4D4D4D"/>
        </w:rPr>
        <w:t>ownload and share certified PDF</w:t>
      </w:r>
      <w:r w:rsidR="00347C45" w:rsidRPr="00C76A98">
        <w:rPr>
          <w:color w:val="4D4D4D"/>
        </w:rPr>
        <w:t>s</w:t>
      </w:r>
      <w:r w:rsidRPr="00C76A98">
        <w:rPr>
          <w:color w:val="4D4D4D"/>
        </w:rPr>
        <w:t xml:space="preserve"> of the document(s).</w:t>
      </w:r>
      <w:r w:rsidR="00347C45" w:rsidRPr="00C76A98">
        <w:rPr>
          <w:color w:val="4D4D4D"/>
        </w:rPr>
        <w:t xml:space="preserve"> </w:t>
      </w:r>
    </w:p>
    <w:p w14:paraId="3932362B" w14:textId="53BEB757" w:rsidR="00B54622" w:rsidRPr="00C76A98" w:rsidRDefault="00347C45" w:rsidP="00B54622">
      <w:pPr>
        <w:rPr>
          <w:szCs w:val="20"/>
        </w:rPr>
      </w:pPr>
      <w:r w:rsidRPr="00C76A98">
        <w:rPr>
          <w:szCs w:val="20"/>
        </w:rPr>
        <w:t xml:space="preserve">Id.gov.pt is </w:t>
      </w:r>
      <w:r w:rsidR="00F92642" w:rsidRPr="00C76A98">
        <w:rPr>
          <w:szCs w:val="20"/>
        </w:rPr>
        <w:t xml:space="preserve">legally </w:t>
      </w:r>
      <w:r w:rsidRPr="00C76A98">
        <w:rPr>
          <w:szCs w:val="20"/>
        </w:rPr>
        <w:t xml:space="preserve">supported by </w:t>
      </w:r>
      <w:hyperlink r:id="rId101" w:history="1">
        <w:r w:rsidR="0047767B" w:rsidRPr="00C76A98">
          <w:rPr>
            <w:rStyle w:val="Hyperlink"/>
            <w:szCs w:val="20"/>
          </w:rPr>
          <w:t>Law No. 37/2014</w:t>
        </w:r>
      </w:hyperlink>
      <w:r w:rsidR="00F92642" w:rsidRPr="00C76A98">
        <w:rPr>
          <w:rStyle w:val="Hyperlink"/>
          <w:szCs w:val="20"/>
        </w:rPr>
        <w:t>º</w:t>
      </w:r>
      <w:r w:rsidR="0047767B" w:rsidRPr="000D5A27">
        <w:t>, of 26 June</w:t>
      </w:r>
      <w:r w:rsidR="0047767B" w:rsidRPr="00C76A98">
        <w:t xml:space="preserve"> 2014</w:t>
      </w:r>
      <w:r w:rsidR="0047767B" w:rsidRPr="000D5A27">
        <w:t xml:space="preserve">, with the amendments inserted by </w:t>
      </w:r>
      <w:r w:rsidR="0047767B" w:rsidRPr="00C76A98">
        <w:t>A</w:t>
      </w:r>
      <w:r w:rsidR="0047767B" w:rsidRPr="000D5A27">
        <w:t>rticle 407</w:t>
      </w:r>
      <w:r w:rsidR="0047767B" w:rsidRPr="00C76A98">
        <w:t xml:space="preserve"> </w:t>
      </w:r>
      <w:r w:rsidR="00F92642" w:rsidRPr="000D5A27">
        <w:t>of</w:t>
      </w:r>
      <w:r w:rsidR="00F92642" w:rsidRPr="00C76A98">
        <w:rPr>
          <w:rStyle w:val="Hyperlink"/>
          <w:szCs w:val="20"/>
        </w:rPr>
        <w:t xml:space="preserve"> Law N</w:t>
      </w:r>
      <w:r w:rsidR="0047767B" w:rsidRPr="00C76A98">
        <w:rPr>
          <w:rStyle w:val="Hyperlink"/>
          <w:szCs w:val="20"/>
        </w:rPr>
        <w:t>o.</w:t>
      </w:r>
      <w:r w:rsidR="00F92642" w:rsidRPr="00C76A98">
        <w:rPr>
          <w:rStyle w:val="Hyperlink"/>
          <w:szCs w:val="20"/>
        </w:rPr>
        <w:t xml:space="preserve"> 2/2020, </w:t>
      </w:r>
      <w:r w:rsidRPr="00C76A98">
        <w:rPr>
          <w:szCs w:val="20"/>
        </w:rPr>
        <w:t xml:space="preserve">which </w:t>
      </w:r>
      <w:r w:rsidR="002518D4" w:rsidRPr="00C76A98">
        <w:rPr>
          <w:szCs w:val="20"/>
        </w:rPr>
        <w:t xml:space="preserve">guarantees citizens </w:t>
      </w:r>
      <w:r w:rsidR="00B54622" w:rsidRPr="00C76A98">
        <w:rPr>
          <w:szCs w:val="20"/>
        </w:rPr>
        <w:t>t</w:t>
      </w:r>
      <w:r w:rsidR="002518D4" w:rsidRPr="00C76A98">
        <w:rPr>
          <w:szCs w:val="20"/>
        </w:rPr>
        <w:t xml:space="preserve">he portability of their </w:t>
      </w:r>
      <w:r w:rsidR="00B54622" w:rsidRPr="00C76A98">
        <w:rPr>
          <w:szCs w:val="20"/>
        </w:rPr>
        <w:t xml:space="preserve">personal data (in compliance with the GDPR) by granting: </w:t>
      </w:r>
    </w:p>
    <w:p w14:paraId="5654EE54" w14:textId="72CAF7F1" w:rsidR="00B54622" w:rsidRPr="00C76A98" w:rsidRDefault="00537364">
      <w:pPr>
        <w:pStyle w:val="Bulletpoints"/>
      </w:pPr>
      <w:r>
        <w:t>A</w:t>
      </w:r>
      <w:r w:rsidR="00B54622" w:rsidRPr="00C76A98">
        <w:t xml:space="preserve">ccess to the data contained in their identification documents or issued by public entities through a mobile application made available by </w:t>
      </w:r>
      <w:r w:rsidR="0047767B" w:rsidRPr="00C76A98">
        <w:t>AMA</w:t>
      </w:r>
      <w:r w:rsidR="00B54622" w:rsidRPr="00C76A98">
        <w:t xml:space="preserve"> </w:t>
      </w:r>
      <w:r w:rsidR="00193EBF" w:rsidRPr="00C76A98">
        <w:t>(</w:t>
      </w:r>
      <w:proofErr w:type="gramStart"/>
      <w:r w:rsidR="00193EBF" w:rsidRPr="00C76A98">
        <w:t>i.e.</w:t>
      </w:r>
      <w:proofErr w:type="gramEnd"/>
      <w:r w:rsidR="00193EBF" w:rsidRPr="00C76A98">
        <w:t xml:space="preserve"> I</w:t>
      </w:r>
      <w:r w:rsidR="00B54622" w:rsidRPr="00C76A98">
        <w:t>d.gov.pt</w:t>
      </w:r>
      <w:r w:rsidR="00193EBF" w:rsidRPr="00C76A98">
        <w:t>)</w:t>
      </w:r>
      <w:r w:rsidR="00B54622" w:rsidRPr="00C76A98">
        <w:t xml:space="preserve">; </w:t>
      </w:r>
    </w:p>
    <w:p w14:paraId="1347FD23" w14:textId="0A1D093E" w:rsidR="00B54622" w:rsidRPr="00C76A98" w:rsidRDefault="00537364">
      <w:pPr>
        <w:pStyle w:val="Bulletpoints"/>
      </w:pPr>
      <w:r>
        <w:t>A</w:t>
      </w:r>
      <w:r w:rsidR="00B54622" w:rsidRPr="00C76A98">
        <w:t xml:space="preserve">ccess to </w:t>
      </w:r>
      <w:r w:rsidR="0047767B" w:rsidRPr="00C76A98">
        <w:t xml:space="preserve">the </w:t>
      </w:r>
      <w:r w:rsidR="00B54622" w:rsidRPr="00C76A98">
        <w:t>data contained in the databases of public administration bodies, made available at autenticacao.gov.pt through secure authentication;</w:t>
      </w:r>
      <w:r w:rsidR="0047767B" w:rsidRPr="00C76A98">
        <w:t xml:space="preserve"> and</w:t>
      </w:r>
    </w:p>
    <w:p w14:paraId="62CBA2D2" w14:textId="507682E8" w:rsidR="00B54622" w:rsidRPr="00C76A98" w:rsidRDefault="00537364">
      <w:pPr>
        <w:pStyle w:val="Bulletpoints"/>
      </w:pPr>
      <w:r>
        <w:t>T</w:t>
      </w:r>
      <w:r w:rsidR="00193EBF" w:rsidRPr="00C76A98">
        <w:t xml:space="preserve">he same legal value of the original documents to the </w:t>
      </w:r>
      <w:r w:rsidR="00B54622" w:rsidRPr="00C76A98">
        <w:t>data obtained</w:t>
      </w:r>
      <w:r w:rsidR="00193EBF" w:rsidRPr="00C76A98">
        <w:t xml:space="preserve">/presented </w:t>
      </w:r>
      <w:r w:rsidR="00B54622" w:rsidRPr="00C76A98">
        <w:t>through the above</w:t>
      </w:r>
      <w:r w:rsidR="0047767B" w:rsidRPr="00C76A98">
        <w:t>-</w:t>
      </w:r>
      <w:r w:rsidR="00B54622" w:rsidRPr="00C76A98">
        <w:t xml:space="preserve">mentioned mobile application </w:t>
      </w:r>
      <w:r w:rsidR="00193EBF" w:rsidRPr="00C76A98">
        <w:t>(I</w:t>
      </w:r>
      <w:r w:rsidR="00B54622" w:rsidRPr="00C76A98">
        <w:t>d.gov.pt</w:t>
      </w:r>
      <w:r w:rsidR="00193EBF" w:rsidRPr="00C76A98">
        <w:t>)</w:t>
      </w:r>
      <w:r w:rsidR="00B54622" w:rsidRPr="00C76A98">
        <w:t xml:space="preserve">. </w:t>
      </w:r>
    </w:p>
    <w:p w14:paraId="5C747D1A" w14:textId="7A5A76FF" w:rsidR="002D3CC1" w:rsidRPr="00C76A98" w:rsidRDefault="00984BDA" w:rsidP="002F5E0B">
      <w:pPr>
        <w:pStyle w:val="Heading3"/>
      </w:pPr>
      <w:r w:rsidRPr="00C76A98">
        <w:t xml:space="preserve">Security aspects </w:t>
      </w:r>
    </w:p>
    <w:p w14:paraId="5E548DD9" w14:textId="0F59E544" w:rsidR="00BF6E50" w:rsidRPr="00C76A98" w:rsidRDefault="00BF6E50" w:rsidP="000D5A27">
      <w:pPr>
        <w:pStyle w:val="Subtitle"/>
        <w:jc w:val="both"/>
      </w:pPr>
      <w:r w:rsidRPr="00C76A98">
        <w:t xml:space="preserve">Law on the </w:t>
      </w:r>
      <w:r w:rsidR="004B494A" w:rsidRPr="00C76A98">
        <w:t>U</w:t>
      </w:r>
      <w:r w:rsidRPr="00C76A98">
        <w:t>se of Open Standards in Public Administration Information Systems</w:t>
      </w:r>
    </w:p>
    <w:p w14:paraId="5C253B19" w14:textId="20C82187" w:rsidR="00BF6E50" w:rsidRPr="00C76A98" w:rsidRDefault="005831C5" w:rsidP="005B07BB">
      <w:hyperlink r:id="rId102" w:history="1">
        <w:r w:rsidR="00BF6E50" w:rsidRPr="00C76A98">
          <w:rPr>
            <w:rStyle w:val="Hyperlink"/>
          </w:rPr>
          <w:t xml:space="preserve">Law </w:t>
        </w:r>
        <w:r w:rsidR="000C423E" w:rsidRPr="00C76A98">
          <w:rPr>
            <w:rStyle w:val="Hyperlink"/>
          </w:rPr>
          <w:t>No</w:t>
        </w:r>
        <w:r w:rsidR="004B494A" w:rsidRPr="00C76A98">
          <w:rPr>
            <w:rStyle w:val="Hyperlink"/>
          </w:rPr>
          <w:t>.</w:t>
        </w:r>
        <w:r w:rsidR="00BF6E50" w:rsidRPr="00C76A98">
          <w:rPr>
            <w:rStyle w:val="Hyperlink"/>
          </w:rPr>
          <w:t xml:space="preserve"> 36/2011</w:t>
        </w:r>
      </w:hyperlink>
      <w:r w:rsidR="00BF6E50" w:rsidRPr="00C76A98">
        <w:t>,</w:t>
      </w:r>
      <w:r w:rsidR="00EF6875" w:rsidRPr="00C76A98">
        <w:t xml:space="preserve"> </w:t>
      </w:r>
      <w:r w:rsidR="00BF6E50" w:rsidRPr="00C76A98">
        <w:t>approved in June 2011, establish</w:t>
      </w:r>
      <w:r w:rsidR="00E236D4" w:rsidRPr="00C76A98">
        <w:t>ed</w:t>
      </w:r>
      <w:r w:rsidR="00BF6E50" w:rsidRPr="00C76A98">
        <w:t xml:space="preserve"> the use of open standards in the </w:t>
      </w:r>
      <w:r w:rsidR="00DF11F0" w:rsidRPr="00C76A98">
        <w:t xml:space="preserve">public administrations’ </w:t>
      </w:r>
      <w:r w:rsidR="00BF6E50" w:rsidRPr="00C76A98">
        <w:t xml:space="preserve">information systems. </w:t>
      </w:r>
      <w:r w:rsidR="004B494A" w:rsidRPr="00C76A98">
        <w:t xml:space="preserve">This </w:t>
      </w:r>
      <w:r w:rsidR="00E236D4" w:rsidRPr="00C76A98">
        <w:t>w</w:t>
      </w:r>
      <w:r w:rsidR="00BF6E50" w:rsidRPr="00C76A98">
        <w:t xml:space="preserve">as </w:t>
      </w:r>
      <w:r w:rsidR="00E236D4" w:rsidRPr="00C76A98">
        <w:t xml:space="preserve">considered </w:t>
      </w:r>
      <w:r w:rsidR="00BF6E50" w:rsidRPr="00C76A98">
        <w:t xml:space="preserve">a fundamental step for </w:t>
      </w:r>
      <w:r w:rsidR="0096010A" w:rsidRPr="00C76A98">
        <w:t>public institutions</w:t>
      </w:r>
      <w:r w:rsidR="004B494A" w:rsidRPr="00C76A98">
        <w:t>’</w:t>
      </w:r>
      <w:r w:rsidR="0096010A" w:rsidRPr="00C76A98">
        <w:t xml:space="preserve"> autonomy and control over their own documents</w:t>
      </w:r>
      <w:r w:rsidR="00BF6E50" w:rsidRPr="00C76A98">
        <w:t xml:space="preserve">, thus reducing the dependence on businesses and external applications that can properly interpret </w:t>
      </w:r>
      <w:r w:rsidR="0096010A" w:rsidRPr="00C76A98">
        <w:t xml:space="preserve">electronically </w:t>
      </w:r>
      <w:r w:rsidR="00BF6E50" w:rsidRPr="00C76A98">
        <w:t xml:space="preserve">stored </w:t>
      </w:r>
      <w:r w:rsidR="0096010A" w:rsidRPr="00C76A98">
        <w:t>information</w:t>
      </w:r>
      <w:r w:rsidR="00BF6E50" w:rsidRPr="00C76A98">
        <w:t>.</w:t>
      </w:r>
    </w:p>
    <w:p w14:paraId="12F94EA1" w14:textId="54BC83C7" w:rsidR="00DC3E61" w:rsidRPr="00C76A98" w:rsidRDefault="00DF11F0" w:rsidP="005B07BB">
      <w:r w:rsidRPr="00C76A98">
        <w:t>Subsequently</w:t>
      </w:r>
      <w:r w:rsidR="00DC3E61" w:rsidRPr="00C76A98">
        <w:t>, the RNID</w:t>
      </w:r>
      <w:r w:rsidR="00933F25" w:rsidRPr="00C76A98">
        <w:t xml:space="preserve"> – originally published in 2012 and updated in 2018 by </w:t>
      </w:r>
      <w:r w:rsidR="00861A03" w:rsidRPr="00C76A98">
        <w:t xml:space="preserve">the </w:t>
      </w:r>
      <w:hyperlink r:id="rId103" w:history="1">
        <w:r w:rsidR="004B494A" w:rsidRPr="00C76A98">
          <w:rPr>
            <w:rStyle w:val="Hyperlink"/>
          </w:rPr>
          <w:t>Resolution of the Council of Ministers</w:t>
        </w:r>
        <w:r w:rsidR="00933F25" w:rsidRPr="00C76A98">
          <w:rPr>
            <w:rStyle w:val="Hyperlink"/>
          </w:rPr>
          <w:t xml:space="preserve"> </w:t>
        </w:r>
        <w:r w:rsidRPr="00C76A98">
          <w:rPr>
            <w:rStyle w:val="Hyperlink"/>
          </w:rPr>
          <w:t>No</w:t>
        </w:r>
        <w:r w:rsidR="004B494A" w:rsidRPr="00C76A98">
          <w:rPr>
            <w:rStyle w:val="Hyperlink"/>
          </w:rPr>
          <w:t>.</w:t>
        </w:r>
        <w:r w:rsidR="00933F25" w:rsidRPr="00C76A98">
          <w:rPr>
            <w:rStyle w:val="Hyperlink"/>
          </w:rPr>
          <w:t xml:space="preserve"> 2/2018</w:t>
        </w:r>
      </w:hyperlink>
      <w:r w:rsidR="00933F25" w:rsidRPr="00C76A98">
        <w:t xml:space="preserve"> – </w:t>
      </w:r>
      <w:r w:rsidR="00DC3E61" w:rsidRPr="00C76A98">
        <w:t>establish</w:t>
      </w:r>
      <w:r w:rsidR="00933F25" w:rsidRPr="00C76A98">
        <w:t>e</w:t>
      </w:r>
      <w:r w:rsidRPr="00C76A98">
        <w:t>d</w:t>
      </w:r>
      <w:r w:rsidR="00933F25" w:rsidRPr="00C76A98">
        <w:t xml:space="preserve"> </w:t>
      </w:r>
      <w:r w:rsidR="00DC3E61" w:rsidRPr="00C76A98">
        <w:t>(among other standards) the OpenDocument Format (ODF) 1.</w:t>
      </w:r>
      <w:r w:rsidR="00933F25" w:rsidRPr="00C76A98">
        <w:t>2</w:t>
      </w:r>
      <w:r w:rsidR="00DC3E61" w:rsidRPr="00C76A98">
        <w:t xml:space="preserve"> as a mandatory standard.</w:t>
      </w:r>
    </w:p>
    <w:p w14:paraId="3CE4F5E9" w14:textId="77777777" w:rsidR="005D5DF9" w:rsidRPr="00C76A98" w:rsidRDefault="005D5DF9">
      <w:pPr>
        <w:pStyle w:val="Subtitle"/>
      </w:pPr>
      <w:r w:rsidRPr="00C76A98">
        <w:t>Law on the Protection of Personal Data</w:t>
      </w:r>
    </w:p>
    <w:p w14:paraId="52949A81" w14:textId="39259A30" w:rsidR="005D5DF9" w:rsidRPr="00C76A98" w:rsidRDefault="005831C5" w:rsidP="00761745">
      <w:pPr>
        <w:spacing w:after="120"/>
      </w:pPr>
      <w:hyperlink r:id="rId104" w:history="1">
        <w:r w:rsidR="005D5DF9" w:rsidRPr="00C76A98">
          <w:rPr>
            <w:rStyle w:val="Hyperlink"/>
          </w:rPr>
          <w:t xml:space="preserve">Law </w:t>
        </w:r>
        <w:r w:rsidR="000C423E" w:rsidRPr="00C76A98">
          <w:rPr>
            <w:rStyle w:val="Hyperlink"/>
          </w:rPr>
          <w:t>No</w:t>
        </w:r>
        <w:r w:rsidR="004B494A" w:rsidRPr="00C76A98">
          <w:rPr>
            <w:rStyle w:val="Hyperlink"/>
          </w:rPr>
          <w:t>.</w:t>
        </w:r>
        <w:r w:rsidR="005D5DF9" w:rsidRPr="00C76A98">
          <w:rPr>
            <w:rStyle w:val="Hyperlink"/>
          </w:rPr>
          <w:t xml:space="preserve"> 41/2004</w:t>
        </w:r>
      </w:hyperlink>
      <w:r w:rsidR="005D5DF9" w:rsidRPr="00C76A98">
        <w:t>, of 18 August</w:t>
      </w:r>
      <w:r w:rsidR="00E236D4" w:rsidRPr="00C76A98">
        <w:t xml:space="preserve"> 2004,</w:t>
      </w:r>
      <w:r w:rsidR="005D5DF9" w:rsidRPr="00C76A98">
        <w:t xml:space="preserve"> transpose</w:t>
      </w:r>
      <w:r w:rsidR="00E236D4" w:rsidRPr="00C76A98">
        <w:t>d</w:t>
      </w:r>
      <w:r w:rsidR="005D5DF9" w:rsidRPr="00C76A98">
        <w:t xml:space="preserve"> into national law </w:t>
      </w:r>
      <w:hyperlink r:id="rId105" w:history="1">
        <w:r w:rsidR="004B494A" w:rsidRPr="00C76A98">
          <w:rPr>
            <w:rStyle w:val="Hyperlink"/>
          </w:rPr>
          <w:t>Directive 2002/58/EC concerning the processing of personal data and the protection of privacy in the electronic communications sector</w:t>
        </w:r>
      </w:hyperlink>
      <w:r w:rsidR="005D5DF9" w:rsidRPr="00C76A98">
        <w:t>, except for Article 13</w:t>
      </w:r>
      <w:r w:rsidR="004B494A" w:rsidRPr="00C76A98">
        <w:t>,</w:t>
      </w:r>
      <w:r w:rsidR="005D5DF9" w:rsidRPr="00C76A98">
        <w:t xml:space="preserve"> which concern</w:t>
      </w:r>
      <w:r w:rsidR="00E236D4" w:rsidRPr="00C76A98">
        <w:t>ed</w:t>
      </w:r>
      <w:r w:rsidR="005D5DF9" w:rsidRPr="00C76A98">
        <w:t xml:space="preserve"> unsolicited communications. This legislation applie</w:t>
      </w:r>
      <w:r w:rsidR="00EB6D09" w:rsidRPr="00C76A98">
        <w:t>s</w:t>
      </w:r>
      <w:r w:rsidR="005D5DF9" w:rsidRPr="00C76A98">
        <w:t xml:space="preserve"> to the processing of personal data within the context of publicly available electronic communications services and networks, while complementing the provisions of </w:t>
      </w:r>
      <w:hyperlink r:id="rId106" w:history="1">
        <w:r w:rsidR="005D5DF9" w:rsidRPr="00C76A98">
          <w:rPr>
            <w:rStyle w:val="Hyperlink"/>
          </w:rPr>
          <w:t xml:space="preserve">Law </w:t>
        </w:r>
        <w:r w:rsidR="000C423E" w:rsidRPr="00C76A98">
          <w:rPr>
            <w:rStyle w:val="Hyperlink"/>
          </w:rPr>
          <w:t>No</w:t>
        </w:r>
        <w:r w:rsidR="004B494A" w:rsidRPr="00C76A98">
          <w:rPr>
            <w:rStyle w:val="Hyperlink"/>
          </w:rPr>
          <w:t>.</w:t>
        </w:r>
        <w:r w:rsidR="005D5DF9" w:rsidRPr="00C76A98">
          <w:rPr>
            <w:rStyle w:val="Hyperlink"/>
          </w:rPr>
          <w:t xml:space="preserve"> 67/</w:t>
        </w:r>
        <w:r w:rsidR="004B494A" w:rsidRPr="00C76A98">
          <w:rPr>
            <w:rStyle w:val="Hyperlink"/>
          </w:rPr>
          <w:t>19</w:t>
        </w:r>
        <w:r w:rsidR="005D5DF9" w:rsidRPr="00C76A98">
          <w:rPr>
            <w:rStyle w:val="Hyperlink"/>
          </w:rPr>
          <w:t>98</w:t>
        </w:r>
      </w:hyperlink>
      <w:r w:rsidR="005D5DF9" w:rsidRPr="00C76A98">
        <w:t xml:space="preserve"> (Law on the Protection of Personal Data). Its provisions ensure protection of the legitimate interests of subscribers who </w:t>
      </w:r>
      <w:r w:rsidR="00EB6D09" w:rsidRPr="00C76A98">
        <w:t xml:space="preserve">are </w:t>
      </w:r>
      <w:r w:rsidR="005D5DF9" w:rsidRPr="00C76A98">
        <w:t xml:space="preserve">legal entities to the extent that such protection </w:t>
      </w:r>
      <w:r w:rsidR="00EB6D09" w:rsidRPr="00C76A98">
        <w:t xml:space="preserve">is </w:t>
      </w:r>
      <w:r w:rsidR="005D5DF9" w:rsidRPr="00C76A98">
        <w:t>consistent with their nature.</w:t>
      </w:r>
    </w:p>
    <w:p w14:paraId="500D2F46" w14:textId="64BB8A51" w:rsidR="00D50E68" w:rsidRPr="00C76A98" w:rsidRDefault="00B13FA3" w:rsidP="00761745">
      <w:pPr>
        <w:autoSpaceDE w:val="0"/>
        <w:autoSpaceDN w:val="0"/>
        <w:adjustRightInd w:val="0"/>
        <w:spacing w:after="120"/>
      </w:pPr>
      <w:r w:rsidRPr="00C76A98">
        <w:t>O</w:t>
      </w:r>
      <w:r w:rsidR="00CB7E83" w:rsidRPr="00C76A98">
        <w:t xml:space="preserve">n </w:t>
      </w:r>
      <w:r w:rsidRPr="00C76A98">
        <w:t xml:space="preserve">8 </w:t>
      </w:r>
      <w:r w:rsidR="00CB7E83" w:rsidRPr="00C76A98">
        <w:t>August 2019</w:t>
      </w:r>
      <w:r w:rsidR="004B494A" w:rsidRPr="00C76A98">
        <w:t>,</w:t>
      </w:r>
      <w:r w:rsidR="00CB7E83" w:rsidRPr="00C76A98">
        <w:t xml:space="preserve"> </w:t>
      </w:r>
      <w:hyperlink r:id="rId107" w:history="1">
        <w:r w:rsidR="00CB7E83" w:rsidRPr="00C76A98">
          <w:t>Law</w:t>
        </w:r>
        <w:r w:rsidR="00E65723" w:rsidRPr="00C76A98">
          <w:t xml:space="preserve"> No</w:t>
        </w:r>
        <w:r w:rsidR="004B494A" w:rsidRPr="00C76A98">
          <w:t>.</w:t>
        </w:r>
        <w:r w:rsidR="00CB7E83" w:rsidRPr="00C76A98">
          <w:t xml:space="preserve"> 58/2019</w:t>
        </w:r>
      </w:hyperlink>
      <w:r w:rsidR="00CB7E83" w:rsidRPr="00C76A98">
        <w:t xml:space="preserve"> </w:t>
      </w:r>
      <w:r w:rsidR="00E65723" w:rsidRPr="00C76A98">
        <w:t xml:space="preserve">was published, </w:t>
      </w:r>
      <w:r w:rsidR="007C2E05" w:rsidRPr="00C76A98">
        <w:t>establish</w:t>
      </w:r>
      <w:r w:rsidR="00E65723" w:rsidRPr="00C76A98">
        <w:t>ing</w:t>
      </w:r>
      <w:r w:rsidR="00CB7E83" w:rsidRPr="00C76A98">
        <w:t xml:space="preserve"> the application of </w:t>
      </w:r>
      <w:hyperlink r:id="rId108" w:history="1">
        <w:r w:rsidR="00CB7E83" w:rsidRPr="00C76A98">
          <w:rPr>
            <w:rStyle w:val="Hyperlink"/>
          </w:rPr>
          <w:t>Regulation (EU) 2016/679 of the European Parliament and the Council of 27 April 2016, on the protection of individuals with regard to the processing of personal data and to the free movement of such data (GDPR)</w:t>
        </w:r>
      </w:hyperlink>
      <w:r w:rsidR="00CB7E83" w:rsidRPr="00C76A98">
        <w:t xml:space="preserve"> in Portugal, thus repealing Law </w:t>
      </w:r>
      <w:r w:rsidR="00E65723" w:rsidRPr="00C76A98">
        <w:t>No</w:t>
      </w:r>
      <w:r w:rsidR="004B494A" w:rsidRPr="00C76A98">
        <w:t>.</w:t>
      </w:r>
      <w:r w:rsidR="00CB7E83" w:rsidRPr="00C76A98">
        <w:t xml:space="preserve"> 67/</w:t>
      </w:r>
      <w:r w:rsidR="004B494A" w:rsidRPr="00C76A98">
        <w:t>19</w:t>
      </w:r>
      <w:r w:rsidR="00CB7E83" w:rsidRPr="00C76A98">
        <w:t>98</w:t>
      </w:r>
      <w:r w:rsidR="00D50E68" w:rsidRPr="00C76A98">
        <w:t>.</w:t>
      </w:r>
    </w:p>
    <w:p w14:paraId="7EF70F56" w14:textId="7298F87A" w:rsidR="00C02C42" w:rsidRPr="00C76A98" w:rsidRDefault="00C02C42" w:rsidP="00C85C5C">
      <w:pPr>
        <w:pStyle w:val="Subtitle"/>
        <w:keepNext/>
      </w:pPr>
      <w:r w:rsidRPr="00C76A98">
        <w:t xml:space="preserve">Cybersecurity </w:t>
      </w:r>
      <w:r w:rsidR="004B494A" w:rsidRPr="00C76A98">
        <w:t>L</w:t>
      </w:r>
      <w:r w:rsidRPr="00C76A98">
        <w:t>egislation</w:t>
      </w:r>
    </w:p>
    <w:p w14:paraId="19AC7030" w14:textId="0C4F5BC5" w:rsidR="00B63775" w:rsidRPr="00C76A98" w:rsidRDefault="005831C5" w:rsidP="00761745">
      <w:pPr>
        <w:spacing w:after="120"/>
        <w:rPr>
          <w:szCs w:val="20"/>
        </w:rPr>
      </w:pPr>
      <w:hyperlink r:id="rId109" w:history="1">
        <w:r w:rsidR="002C0043" w:rsidRPr="00C76A98">
          <w:rPr>
            <w:rStyle w:val="Hyperlink"/>
            <w:rFonts w:cs="Segoe UI"/>
            <w:szCs w:val="20"/>
            <w:lang w:eastAsia="pt-PT"/>
          </w:rPr>
          <w:t xml:space="preserve">Decree-Law </w:t>
        </w:r>
        <w:r w:rsidR="004A5D77" w:rsidRPr="00C76A98">
          <w:rPr>
            <w:rStyle w:val="Hyperlink"/>
            <w:rFonts w:cs="Segoe UI"/>
            <w:szCs w:val="20"/>
            <w:lang w:eastAsia="pt-PT"/>
          </w:rPr>
          <w:t>No</w:t>
        </w:r>
        <w:r w:rsidR="004B494A" w:rsidRPr="00C76A98">
          <w:rPr>
            <w:rStyle w:val="Hyperlink"/>
            <w:rFonts w:cs="Segoe UI"/>
            <w:szCs w:val="20"/>
            <w:lang w:eastAsia="pt-PT"/>
          </w:rPr>
          <w:t>.</w:t>
        </w:r>
        <w:r w:rsidR="00492CF0" w:rsidRPr="00C76A98">
          <w:rPr>
            <w:rStyle w:val="Hyperlink"/>
            <w:rFonts w:cs="Segoe UI"/>
            <w:szCs w:val="20"/>
            <w:lang w:eastAsia="pt-PT"/>
          </w:rPr>
          <w:t xml:space="preserve"> </w:t>
        </w:r>
        <w:r w:rsidR="002C0043" w:rsidRPr="00C76A98">
          <w:rPr>
            <w:rStyle w:val="Hyperlink"/>
            <w:rFonts w:cs="Segoe UI"/>
            <w:szCs w:val="20"/>
            <w:lang w:eastAsia="pt-PT"/>
          </w:rPr>
          <w:t>136/2017</w:t>
        </w:r>
      </w:hyperlink>
      <w:r w:rsidR="002C0043" w:rsidRPr="00C76A98">
        <w:rPr>
          <w:rFonts w:cs="Segoe UI"/>
          <w:color w:val="212121"/>
          <w:szCs w:val="20"/>
          <w:lang w:eastAsia="pt-PT"/>
        </w:rPr>
        <w:t>, of 6 November</w:t>
      </w:r>
      <w:r w:rsidR="004B494A" w:rsidRPr="00C76A98">
        <w:rPr>
          <w:rFonts w:cs="Segoe UI"/>
          <w:color w:val="212121"/>
          <w:szCs w:val="20"/>
          <w:lang w:eastAsia="pt-PT"/>
        </w:rPr>
        <w:t xml:space="preserve"> 2017</w:t>
      </w:r>
      <w:r w:rsidR="002C0043" w:rsidRPr="00C76A98">
        <w:rPr>
          <w:rFonts w:cs="Segoe UI"/>
          <w:color w:val="212121"/>
          <w:szCs w:val="20"/>
          <w:lang w:eastAsia="pt-PT"/>
        </w:rPr>
        <w:t xml:space="preserve">, </w:t>
      </w:r>
      <w:r w:rsidR="004A5D77" w:rsidRPr="00C76A98">
        <w:rPr>
          <w:rFonts w:cs="Segoe UI"/>
          <w:color w:val="212121"/>
          <w:szCs w:val="20"/>
          <w:lang w:eastAsia="pt-PT"/>
        </w:rPr>
        <w:t xml:space="preserve">defined </w:t>
      </w:r>
      <w:r w:rsidR="002C0043" w:rsidRPr="00C76A98">
        <w:rPr>
          <w:rFonts w:cs="Segoe UI"/>
          <w:color w:val="212121"/>
          <w:szCs w:val="20"/>
          <w:lang w:eastAsia="pt-PT"/>
        </w:rPr>
        <w:t xml:space="preserve">the </w:t>
      </w:r>
      <w:r w:rsidR="004A5D77" w:rsidRPr="00C76A98">
        <w:rPr>
          <w:rFonts w:cs="Segoe UI"/>
          <w:color w:val="212121"/>
          <w:szCs w:val="20"/>
          <w:lang w:eastAsia="pt-PT"/>
        </w:rPr>
        <w:t xml:space="preserve">structure </w:t>
      </w:r>
      <w:r w:rsidR="002C0043" w:rsidRPr="00C76A98">
        <w:rPr>
          <w:rFonts w:cs="Segoe UI"/>
          <w:color w:val="212121"/>
          <w:szCs w:val="20"/>
          <w:lang w:eastAsia="pt-PT"/>
        </w:rPr>
        <w:t xml:space="preserve">of the Portuguese National Cybersecurity Centre, and </w:t>
      </w:r>
      <w:hyperlink r:id="rId110" w:history="1">
        <w:r w:rsidR="00C02C42" w:rsidRPr="00C76A98">
          <w:rPr>
            <w:rStyle w:val="Hyperlink"/>
            <w:szCs w:val="20"/>
          </w:rPr>
          <w:t xml:space="preserve">Law </w:t>
        </w:r>
        <w:r w:rsidR="000C423E" w:rsidRPr="00C76A98">
          <w:rPr>
            <w:rStyle w:val="Hyperlink"/>
            <w:szCs w:val="20"/>
          </w:rPr>
          <w:t>No</w:t>
        </w:r>
        <w:r w:rsidR="004B494A" w:rsidRPr="00C76A98">
          <w:rPr>
            <w:rStyle w:val="Hyperlink"/>
            <w:szCs w:val="20"/>
          </w:rPr>
          <w:t>.</w:t>
        </w:r>
        <w:r w:rsidR="00C02C42" w:rsidRPr="00C76A98">
          <w:rPr>
            <w:rStyle w:val="Hyperlink"/>
            <w:szCs w:val="20"/>
          </w:rPr>
          <w:t xml:space="preserve"> 46/2018</w:t>
        </w:r>
      </w:hyperlink>
      <w:r w:rsidR="002C0043" w:rsidRPr="000D5A27">
        <w:t>, of 13 August</w:t>
      </w:r>
      <w:r w:rsidR="004B494A" w:rsidRPr="000D5A27">
        <w:t xml:space="preserve"> 2018</w:t>
      </w:r>
      <w:r w:rsidR="002C0043" w:rsidRPr="000D5A27">
        <w:t>,</w:t>
      </w:r>
      <w:r w:rsidR="00D63224" w:rsidRPr="00C76A98">
        <w:rPr>
          <w:szCs w:val="20"/>
        </w:rPr>
        <w:t xml:space="preserve"> </w:t>
      </w:r>
      <w:r w:rsidR="00C02C42" w:rsidRPr="00C76A98">
        <w:rPr>
          <w:szCs w:val="20"/>
        </w:rPr>
        <w:t>establishe</w:t>
      </w:r>
      <w:r w:rsidR="00E236D4" w:rsidRPr="00C76A98">
        <w:rPr>
          <w:szCs w:val="20"/>
        </w:rPr>
        <w:t>d</w:t>
      </w:r>
      <w:r w:rsidR="00C02C42" w:rsidRPr="00C76A98">
        <w:rPr>
          <w:szCs w:val="20"/>
        </w:rPr>
        <w:t xml:space="preserve"> the legal regime for the security of cyberspace, transposing Directive 2016/1148 of the European Parliament and of the Council</w:t>
      </w:r>
      <w:r w:rsidR="004B494A" w:rsidRPr="00C76A98">
        <w:rPr>
          <w:szCs w:val="20"/>
        </w:rPr>
        <w:t>,</w:t>
      </w:r>
      <w:r w:rsidR="00C02C42" w:rsidRPr="00C76A98">
        <w:rPr>
          <w:szCs w:val="20"/>
        </w:rPr>
        <w:t xml:space="preserve"> of 6 July 2016</w:t>
      </w:r>
      <w:r w:rsidR="00E236D4" w:rsidRPr="00C76A98">
        <w:rPr>
          <w:szCs w:val="20"/>
        </w:rPr>
        <w:t>,</w:t>
      </w:r>
      <w:r w:rsidR="00C02C42" w:rsidRPr="00C76A98">
        <w:rPr>
          <w:szCs w:val="20"/>
        </w:rPr>
        <w:t xml:space="preserve"> on measures to ensure </w:t>
      </w:r>
      <w:r w:rsidR="00341694" w:rsidRPr="00C76A98">
        <w:rPr>
          <w:szCs w:val="20"/>
        </w:rPr>
        <w:t xml:space="preserve">a </w:t>
      </w:r>
      <w:r w:rsidR="00C02C42" w:rsidRPr="00C76A98">
        <w:rPr>
          <w:szCs w:val="20"/>
        </w:rPr>
        <w:t>common level of network and information security throughout the Union</w:t>
      </w:r>
      <w:r w:rsidR="004B494A" w:rsidRPr="00C76A98">
        <w:rPr>
          <w:szCs w:val="20"/>
        </w:rPr>
        <w:t>,</w:t>
      </w:r>
      <w:r w:rsidR="00F17445" w:rsidRPr="00C76A98">
        <w:rPr>
          <w:szCs w:val="20"/>
        </w:rPr>
        <w:t xml:space="preserve"> and adding </w:t>
      </w:r>
      <w:r w:rsidR="004B494A" w:rsidRPr="00C76A98">
        <w:rPr>
          <w:szCs w:val="20"/>
        </w:rPr>
        <w:t>p</w:t>
      </w:r>
      <w:r w:rsidR="00F17445" w:rsidRPr="00C76A98">
        <w:rPr>
          <w:szCs w:val="20"/>
        </w:rPr>
        <w:t xml:space="preserve">ublic </w:t>
      </w:r>
      <w:r w:rsidR="004B494A" w:rsidRPr="00C76A98">
        <w:rPr>
          <w:szCs w:val="20"/>
        </w:rPr>
        <w:t>a</w:t>
      </w:r>
      <w:r w:rsidR="00F17445" w:rsidRPr="00C76A98">
        <w:rPr>
          <w:szCs w:val="20"/>
        </w:rPr>
        <w:t>dministration to its scope</w:t>
      </w:r>
      <w:r w:rsidR="00C02C42" w:rsidRPr="00C76A98">
        <w:rPr>
          <w:szCs w:val="20"/>
        </w:rPr>
        <w:t>.</w:t>
      </w:r>
    </w:p>
    <w:p w14:paraId="5C7806A7" w14:textId="5B8058D3" w:rsidR="004764F4" w:rsidRPr="00C76A98" w:rsidRDefault="004B494A" w:rsidP="00761745">
      <w:pPr>
        <w:spacing w:after="120"/>
        <w:rPr>
          <w:szCs w:val="20"/>
        </w:rPr>
      </w:pPr>
      <w:r w:rsidRPr="00C76A98">
        <w:rPr>
          <w:szCs w:val="20"/>
        </w:rPr>
        <w:t>Moreover, t</w:t>
      </w:r>
      <w:r w:rsidR="002F50ED" w:rsidRPr="00C76A98">
        <w:rPr>
          <w:szCs w:val="20"/>
        </w:rPr>
        <w:t xml:space="preserve">he </w:t>
      </w:r>
      <w:hyperlink r:id="rId111" w:history="1">
        <w:r w:rsidR="002F50ED" w:rsidRPr="00C76A98">
          <w:rPr>
            <w:rStyle w:val="Hyperlink"/>
            <w:szCs w:val="20"/>
          </w:rPr>
          <w:t xml:space="preserve">National </w:t>
        </w:r>
        <w:r w:rsidR="00F17445" w:rsidRPr="00C76A98">
          <w:rPr>
            <w:rStyle w:val="Hyperlink"/>
            <w:szCs w:val="20"/>
          </w:rPr>
          <w:t xml:space="preserve">Strategy for </w:t>
        </w:r>
        <w:r w:rsidR="002F50ED" w:rsidRPr="00C76A98">
          <w:rPr>
            <w:rStyle w:val="Hyperlink"/>
            <w:szCs w:val="20"/>
          </w:rPr>
          <w:t>Cyberspace Security 2019-2023</w:t>
        </w:r>
      </w:hyperlink>
      <w:r w:rsidR="002F50ED" w:rsidRPr="00C76A98">
        <w:rPr>
          <w:szCs w:val="20"/>
        </w:rPr>
        <w:t xml:space="preserve"> (Resolution of the Council of Ministers </w:t>
      </w:r>
      <w:r w:rsidR="000C423E" w:rsidRPr="00C76A98">
        <w:rPr>
          <w:szCs w:val="20"/>
        </w:rPr>
        <w:t>No</w:t>
      </w:r>
      <w:r w:rsidRPr="00C76A98">
        <w:rPr>
          <w:szCs w:val="20"/>
        </w:rPr>
        <w:t>.</w:t>
      </w:r>
      <w:r w:rsidR="002F50ED" w:rsidRPr="00C76A98">
        <w:rPr>
          <w:szCs w:val="20"/>
        </w:rPr>
        <w:t xml:space="preserve"> 92/2019) was published on 5 June 2019</w:t>
      </w:r>
      <w:r w:rsidR="00C84874" w:rsidRPr="00C76A98">
        <w:rPr>
          <w:szCs w:val="20"/>
        </w:rPr>
        <w:t>.</w:t>
      </w:r>
      <w:bookmarkStart w:id="28" w:name="_Toc1474967"/>
    </w:p>
    <w:p w14:paraId="7822A34F" w14:textId="39C223EB" w:rsidR="00133403" w:rsidRPr="00C76A98" w:rsidRDefault="00133403" w:rsidP="00761745">
      <w:pPr>
        <w:spacing w:after="120"/>
        <w:rPr>
          <w:szCs w:val="20"/>
        </w:rPr>
      </w:pPr>
      <w:r w:rsidRPr="00C76A98">
        <w:rPr>
          <w:szCs w:val="20"/>
        </w:rPr>
        <w:t xml:space="preserve">In addition, the Strategy for Innovation and </w:t>
      </w:r>
      <w:r w:rsidR="004B494A" w:rsidRPr="00C76A98">
        <w:rPr>
          <w:szCs w:val="20"/>
        </w:rPr>
        <w:t xml:space="preserve">Modernisation in </w:t>
      </w:r>
      <w:r w:rsidRPr="00C76A98">
        <w:rPr>
          <w:szCs w:val="20"/>
        </w:rPr>
        <w:t xml:space="preserve">the State and Public Administration 2020-2023 (measure 8.4) </w:t>
      </w:r>
      <w:r w:rsidR="00DB3894" w:rsidRPr="00C76A98">
        <w:rPr>
          <w:szCs w:val="20"/>
        </w:rPr>
        <w:t xml:space="preserve">also </w:t>
      </w:r>
      <w:r w:rsidRPr="00C76A98">
        <w:rPr>
          <w:szCs w:val="20"/>
        </w:rPr>
        <w:t xml:space="preserve">aims </w:t>
      </w:r>
      <w:r w:rsidR="004B494A" w:rsidRPr="00C76A98">
        <w:rPr>
          <w:szCs w:val="20"/>
        </w:rPr>
        <w:t xml:space="preserve">to </w:t>
      </w:r>
      <w:r w:rsidRPr="00C76A98">
        <w:rPr>
          <w:szCs w:val="20"/>
        </w:rPr>
        <w:t xml:space="preserve">strengthen the cybersecurity </w:t>
      </w:r>
      <w:r w:rsidRPr="00C76A98">
        <w:rPr>
          <w:szCs w:val="20"/>
        </w:rPr>
        <w:lastRenderedPageBreak/>
        <w:t xml:space="preserve">levels of </w:t>
      </w:r>
      <w:r w:rsidR="004B494A" w:rsidRPr="00C76A98">
        <w:rPr>
          <w:szCs w:val="20"/>
        </w:rPr>
        <w:t>p</w:t>
      </w:r>
      <w:r w:rsidRPr="00C76A98">
        <w:rPr>
          <w:szCs w:val="20"/>
        </w:rPr>
        <w:t xml:space="preserve">ublic </w:t>
      </w:r>
      <w:r w:rsidR="004B494A" w:rsidRPr="00C76A98">
        <w:rPr>
          <w:szCs w:val="20"/>
        </w:rPr>
        <w:t>a</w:t>
      </w:r>
      <w:r w:rsidRPr="00C76A98">
        <w:rPr>
          <w:szCs w:val="20"/>
        </w:rPr>
        <w:t>dministration bodies through the National Reference Framework for Cybersecurity.</w:t>
      </w:r>
    </w:p>
    <w:p w14:paraId="2200E695" w14:textId="2B1E11FF" w:rsidR="004C0354" w:rsidRPr="00C76A98" w:rsidRDefault="004C0354" w:rsidP="002F5E0B">
      <w:pPr>
        <w:pStyle w:val="Heading3"/>
      </w:pPr>
      <w:r w:rsidRPr="00C76A98">
        <w:t>Interconnection of base registries</w:t>
      </w:r>
    </w:p>
    <w:bookmarkEnd w:id="28"/>
    <w:p w14:paraId="13E14857" w14:textId="75184DD5" w:rsidR="00B03E24" w:rsidRPr="00C76A98" w:rsidRDefault="00B03E24">
      <w:pPr>
        <w:pStyle w:val="Subtitle"/>
      </w:pPr>
      <w:r w:rsidRPr="00C76A98">
        <w:t>Civil Registry</w:t>
      </w:r>
    </w:p>
    <w:p w14:paraId="33E23B14" w14:textId="4EDA8097" w:rsidR="00B03E24" w:rsidRPr="00C76A98" w:rsidRDefault="00B03E24" w:rsidP="00761745">
      <w:pPr>
        <w:spacing w:after="120"/>
      </w:pPr>
      <w:r w:rsidRPr="00C76A98">
        <w:t xml:space="preserve">The Civil Registry was first regulated by </w:t>
      </w:r>
      <w:hyperlink r:id="rId112" w:history="1">
        <w:r w:rsidRPr="00C76A98">
          <w:rPr>
            <w:rStyle w:val="Hyperlink"/>
          </w:rPr>
          <w:t xml:space="preserve">Decree Law </w:t>
        </w:r>
        <w:r w:rsidR="000C423E" w:rsidRPr="00C76A98">
          <w:rPr>
            <w:rStyle w:val="Hyperlink"/>
          </w:rPr>
          <w:t>No</w:t>
        </w:r>
        <w:r w:rsidR="00DB3894" w:rsidRPr="00C76A98">
          <w:rPr>
            <w:rStyle w:val="Hyperlink"/>
          </w:rPr>
          <w:t>.</w:t>
        </w:r>
        <w:r w:rsidRPr="00C76A98">
          <w:rPr>
            <w:rStyle w:val="Hyperlink"/>
          </w:rPr>
          <w:t xml:space="preserve"> 131/</w:t>
        </w:r>
        <w:r w:rsidR="00DB3894" w:rsidRPr="00C76A98">
          <w:rPr>
            <w:rStyle w:val="Hyperlink"/>
          </w:rPr>
          <w:t>19</w:t>
        </w:r>
        <w:r w:rsidRPr="00C76A98">
          <w:rPr>
            <w:rStyle w:val="Hyperlink"/>
          </w:rPr>
          <w:t>95</w:t>
        </w:r>
      </w:hyperlink>
      <w:r w:rsidR="004A5D77" w:rsidRPr="00C76A98">
        <w:t xml:space="preserve"> and later repeatedly modified.</w:t>
      </w:r>
      <w:r w:rsidRPr="00C76A98">
        <w:t xml:space="preserve"> This law prescribe</w:t>
      </w:r>
      <w:r w:rsidR="00E236D4" w:rsidRPr="00C76A98">
        <w:t>d</w:t>
      </w:r>
      <w:r w:rsidRPr="00C76A98">
        <w:t xml:space="preserve"> the civil facts that must be registered, identif</w:t>
      </w:r>
      <w:r w:rsidR="00341694" w:rsidRPr="00C76A98">
        <w:t>ied</w:t>
      </w:r>
      <w:r w:rsidRPr="00C76A98">
        <w:t xml:space="preserve"> the civil registries and their mandates, and describe</w:t>
      </w:r>
      <w:r w:rsidR="00E236D4" w:rsidRPr="00C76A98">
        <w:t>d</w:t>
      </w:r>
      <w:r w:rsidRPr="00C76A98">
        <w:t xml:space="preserve"> the archiving procedures</w:t>
      </w:r>
      <w:r w:rsidR="00341694" w:rsidRPr="00C76A98">
        <w:t>.</w:t>
      </w:r>
    </w:p>
    <w:p w14:paraId="5D70352A" w14:textId="74409BE9" w:rsidR="00B03E24" w:rsidRPr="00C76A98" w:rsidRDefault="00B03E24">
      <w:pPr>
        <w:pStyle w:val="Subtitle"/>
      </w:pPr>
      <w:r w:rsidRPr="00C76A98">
        <w:t>Commercial Registry</w:t>
      </w:r>
    </w:p>
    <w:p w14:paraId="483F6EA5" w14:textId="7395A345" w:rsidR="00B03E24" w:rsidRPr="00C76A98" w:rsidRDefault="00B03E24" w:rsidP="00761745">
      <w:pPr>
        <w:spacing w:after="120"/>
      </w:pPr>
      <w:r w:rsidRPr="00C76A98">
        <w:t xml:space="preserve">The Commercial Registry is regulated by </w:t>
      </w:r>
      <w:hyperlink r:id="rId113" w:history="1">
        <w:r w:rsidRPr="00C76A98">
          <w:rPr>
            <w:rStyle w:val="Hyperlink"/>
          </w:rPr>
          <w:t xml:space="preserve">Decree Law </w:t>
        </w:r>
        <w:r w:rsidR="000C423E" w:rsidRPr="00C76A98">
          <w:rPr>
            <w:rStyle w:val="Hyperlink"/>
          </w:rPr>
          <w:t>No</w:t>
        </w:r>
        <w:r w:rsidR="00DB3894" w:rsidRPr="00C76A98">
          <w:rPr>
            <w:rStyle w:val="Hyperlink"/>
          </w:rPr>
          <w:t>.</w:t>
        </w:r>
        <w:r w:rsidRPr="00C76A98">
          <w:rPr>
            <w:rStyle w:val="Hyperlink"/>
          </w:rPr>
          <w:t xml:space="preserve"> 403/</w:t>
        </w:r>
        <w:r w:rsidR="00DB3894" w:rsidRPr="00C76A98">
          <w:rPr>
            <w:rStyle w:val="Hyperlink"/>
          </w:rPr>
          <w:t>19</w:t>
        </w:r>
        <w:r w:rsidRPr="00C76A98">
          <w:rPr>
            <w:rStyle w:val="Hyperlink"/>
          </w:rPr>
          <w:t>86</w:t>
        </w:r>
      </w:hyperlink>
      <w:r w:rsidRPr="00C76A98">
        <w:t>. This law establishe</w:t>
      </w:r>
      <w:r w:rsidR="00E236D4" w:rsidRPr="00C76A98">
        <w:t>d</w:t>
      </w:r>
      <w:r w:rsidRPr="00C76A98">
        <w:t xml:space="preserve"> the different types of businesses, identifie</w:t>
      </w:r>
      <w:r w:rsidR="00E236D4" w:rsidRPr="00C76A98">
        <w:t>d</w:t>
      </w:r>
      <w:r w:rsidRPr="00C76A98">
        <w:t xml:space="preserve"> the authorities responsible for the registration and describe</w:t>
      </w:r>
      <w:r w:rsidR="00E236D4" w:rsidRPr="00C76A98">
        <w:t>d</w:t>
      </w:r>
      <w:r w:rsidRPr="00C76A98">
        <w:t xml:space="preserve"> the registration process, among others.</w:t>
      </w:r>
      <w:r w:rsidR="00DB3894" w:rsidRPr="00C76A98">
        <w:t xml:space="preserve"> Several amendments were made to this legislation.</w:t>
      </w:r>
    </w:p>
    <w:p w14:paraId="0F8E8A6B" w14:textId="4EA5771E" w:rsidR="00B03E24" w:rsidRPr="00C76A98" w:rsidRDefault="00B03E24">
      <w:pPr>
        <w:pStyle w:val="Subtitle"/>
      </w:pPr>
      <w:r w:rsidRPr="00C76A98">
        <w:t xml:space="preserve">Land </w:t>
      </w:r>
      <w:r w:rsidR="00DB3894" w:rsidRPr="00C76A98">
        <w:t>R</w:t>
      </w:r>
      <w:r w:rsidRPr="00C76A98">
        <w:t>egistry</w:t>
      </w:r>
    </w:p>
    <w:p w14:paraId="0E21890C" w14:textId="7790C10F" w:rsidR="00B03E24" w:rsidRPr="00C76A98" w:rsidRDefault="00B03E24" w:rsidP="00761745">
      <w:pPr>
        <w:keepNext/>
        <w:spacing w:after="120"/>
      </w:pPr>
      <w:r w:rsidRPr="00C76A98">
        <w:t xml:space="preserve">The Land Registry is regulated by </w:t>
      </w:r>
      <w:hyperlink r:id="rId114" w:history="1">
        <w:r w:rsidRPr="00C76A98">
          <w:rPr>
            <w:rStyle w:val="Hyperlink"/>
          </w:rPr>
          <w:t xml:space="preserve">Decree Law </w:t>
        </w:r>
        <w:r w:rsidR="000C423E" w:rsidRPr="00C76A98">
          <w:rPr>
            <w:rStyle w:val="Hyperlink"/>
          </w:rPr>
          <w:t>No</w:t>
        </w:r>
        <w:r w:rsidR="00DB3894" w:rsidRPr="00C76A98">
          <w:rPr>
            <w:rStyle w:val="Hyperlink"/>
          </w:rPr>
          <w:t>.</w:t>
        </w:r>
        <w:r w:rsidRPr="00C76A98">
          <w:rPr>
            <w:rStyle w:val="Hyperlink"/>
          </w:rPr>
          <w:t xml:space="preserve"> 224/</w:t>
        </w:r>
        <w:r w:rsidR="00DB3894" w:rsidRPr="00C76A98">
          <w:rPr>
            <w:rStyle w:val="Hyperlink"/>
          </w:rPr>
          <w:t>19</w:t>
        </w:r>
        <w:r w:rsidRPr="00C76A98">
          <w:rPr>
            <w:rStyle w:val="Hyperlink"/>
          </w:rPr>
          <w:t>84</w:t>
        </w:r>
      </w:hyperlink>
      <w:r w:rsidRPr="00C76A98">
        <w:t xml:space="preserve">. It </w:t>
      </w:r>
      <w:r w:rsidR="004A5D77" w:rsidRPr="00C76A98">
        <w:t xml:space="preserve">identifies </w:t>
      </w:r>
      <w:r w:rsidRPr="00C76A98">
        <w:t xml:space="preserve">the facts that must be registered and </w:t>
      </w:r>
      <w:r w:rsidR="004A5D77" w:rsidRPr="00C76A98">
        <w:t>describes</w:t>
      </w:r>
      <w:r w:rsidRPr="00C76A98">
        <w:t xml:space="preserve"> the registration process. </w:t>
      </w:r>
      <w:r w:rsidR="00DB3894" w:rsidRPr="00C76A98">
        <w:t>This legal act was revised multiple times.</w:t>
      </w:r>
    </w:p>
    <w:p w14:paraId="376A918F" w14:textId="4392F0DF" w:rsidR="00B03E24" w:rsidRPr="00C76A98" w:rsidRDefault="00B03E24">
      <w:pPr>
        <w:pStyle w:val="Subtitle"/>
      </w:pPr>
      <w:r w:rsidRPr="00C76A98">
        <w:t>Vehicle Registry</w:t>
      </w:r>
    </w:p>
    <w:p w14:paraId="7E2441F1" w14:textId="25FC4C52" w:rsidR="00EE6F16" w:rsidRPr="00C76A98" w:rsidRDefault="00B03E24" w:rsidP="00761745">
      <w:pPr>
        <w:spacing w:after="120"/>
      </w:pPr>
      <w:r w:rsidRPr="00C76A98">
        <w:t xml:space="preserve">The Vehicle Registry is regulated by </w:t>
      </w:r>
      <w:hyperlink r:id="rId115" w:history="1">
        <w:r w:rsidRPr="00C76A98">
          <w:rPr>
            <w:rStyle w:val="Hyperlink"/>
          </w:rPr>
          <w:t xml:space="preserve">Decree Law </w:t>
        </w:r>
        <w:r w:rsidR="000C423E" w:rsidRPr="00C76A98">
          <w:rPr>
            <w:rStyle w:val="Hyperlink"/>
          </w:rPr>
          <w:t>No</w:t>
        </w:r>
        <w:r w:rsidR="00DB3894" w:rsidRPr="00C76A98">
          <w:rPr>
            <w:rStyle w:val="Hyperlink"/>
          </w:rPr>
          <w:t>.</w:t>
        </w:r>
        <w:r w:rsidRPr="00C76A98">
          <w:rPr>
            <w:rStyle w:val="Hyperlink"/>
          </w:rPr>
          <w:t xml:space="preserve"> 54/</w:t>
        </w:r>
        <w:r w:rsidR="00DB3894" w:rsidRPr="00C76A98">
          <w:rPr>
            <w:rStyle w:val="Hyperlink"/>
          </w:rPr>
          <w:t>19</w:t>
        </w:r>
        <w:r w:rsidRPr="00C76A98">
          <w:rPr>
            <w:rStyle w:val="Hyperlink"/>
          </w:rPr>
          <w:t>75</w:t>
        </w:r>
      </w:hyperlink>
      <w:r w:rsidR="004A5D77" w:rsidRPr="00C76A98">
        <w:rPr>
          <w:rStyle w:val="Hyperlink"/>
        </w:rPr>
        <w:t xml:space="preserve"> </w:t>
      </w:r>
      <w:r w:rsidR="004A5D77" w:rsidRPr="00C76A98">
        <w:t>and subsequent amendments</w:t>
      </w:r>
      <w:r w:rsidRPr="00C76A98">
        <w:t xml:space="preserve">. </w:t>
      </w:r>
      <w:r w:rsidR="004A5D77" w:rsidRPr="00C76A98">
        <w:t>T</w:t>
      </w:r>
      <w:r w:rsidRPr="00C76A98">
        <w:t>his legislation describes a complex registration system for vehicles.</w:t>
      </w:r>
    </w:p>
    <w:p w14:paraId="158C9F96" w14:textId="14DC48DA" w:rsidR="00255575" w:rsidRPr="00C76A98" w:rsidRDefault="00255575" w:rsidP="000D5A27">
      <w:pPr>
        <w:pStyle w:val="Subtitle"/>
        <w:jc w:val="both"/>
      </w:pPr>
      <w:r w:rsidRPr="00C76A98">
        <w:t xml:space="preserve">Sharing </w:t>
      </w:r>
      <w:r w:rsidR="00DB3894" w:rsidRPr="00C76A98">
        <w:t>I</w:t>
      </w:r>
      <w:r w:rsidRPr="00C76A98">
        <w:t xml:space="preserve">nformation between </w:t>
      </w:r>
      <w:r w:rsidR="004A5D77" w:rsidRPr="00C76A98">
        <w:t xml:space="preserve">the </w:t>
      </w:r>
      <w:r w:rsidR="00DB3894" w:rsidRPr="00C76A98">
        <w:t>N</w:t>
      </w:r>
      <w:r w:rsidRPr="00C76A98">
        <w:t xml:space="preserve">ational </w:t>
      </w:r>
      <w:r w:rsidR="00DB3894" w:rsidRPr="00C76A98">
        <w:t>C</w:t>
      </w:r>
      <w:r w:rsidRPr="00C76A98">
        <w:t xml:space="preserve">ommercial </w:t>
      </w:r>
      <w:r w:rsidR="00DB3894" w:rsidRPr="00C76A98">
        <w:t>R</w:t>
      </w:r>
      <w:r w:rsidRPr="00C76A98">
        <w:t>egistry and EU Member States</w:t>
      </w:r>
    </w:p>
    <w:p w14:paraId="221501F1" w14:textId="3E2250C1" w:rsidR="00984BDA" w:rsidRPr="00C76A98" w:rsidRDefault="005831C5" w:rsidP="00761745">
      <w:hyperlink r:id="rId116" w:history="1">
        <w:r w:rsidR="00FE1E5D" w:rsidRPr="00C76A98">
          <w:rPr>
            <w:rStyle w:val="Hyperlink"/>
            <w:rFonts w:cs="Verdana"/>
            <w:szCs w:val="20"/>
          </w:rPr>
          <w:t xml:space="preserve">Decree-Law </w:t>
        </w:r>
        <w:r w:rsidR="000C423E" w:rsidRPr="00C76A98">
          <w:rPr>
            <w:rStyle w:val="Hyperlink"/>
            <w:rFonts w:cs="Verdana"/>
            <w:szCs w:val="20"/>
          </w:rPr>
          <w:t>No</w:t>
        </w:r>
        <w:r w:rsidR="00DB3894" w:rsidRPr="00C76A98">
          <w:rPr>
            <w:rStyle w:val="Hyperlink"/>
            <w:rFonts w:cs="Verdana"/>
            <w:szCs w:val="20"/>
          </w:rPr>
          <w:t>.</w:t>
        </w:r>
        <w:r w:rsidR="00FE1E5D" w:rsidRPr="00C76A98">
          <w:rPr>
            <w:rStyle w:val="Hyperlink"/>
            <w:rFonts w:cs="Verdana"/>
            <w:szCs w:val="20"/>
          </w:rPr>
          <w:t xml:space="preserve"> 24/2019</w:t>
        </w:r>
      </w:hyperlink>
      <w:r w:rsidR="00255575" w:rsidRPr="00C76A98">
        <w:rPr>
          <w:szCs w:val="20"/>
        </w:rPr>
        <w:t xml:space="preserve"> </w:t>
      </w:r>
      <w:r w:rsidR="00255575" w:rsidRPr="00C76A98">
        <w:t>establishe</w:t>
      </w:r>
      <w:r w:rsidR="00E236D4" w:rsidRPr="00C76A98">
        <w:t xml:space="preserve">d </w:t>
      </w:r>
      <w:r w:rsidR="00DB3894" w:rsidRPr="00C76A98">
        <w:t xml:space="preserve">the </w:t>
      </w:r>
      <w:r w:rsidR="00255575" w:rsidRPr="00C76A98">
        <w:t>rules applicable to the shar</w:t>
      </w:r>
      <w:r w:rsidR="00E236D4" w:rsidRPr="00C76A98">
        <w:t>ing</w:t>
      </w:r>
      <w:r w:rsidR="00255575" w:rsidRPr="00C76A98">
        <w:t xml:space="preserve"> of information between the </w:t>
      </w:r>
      <w:r w:rsidR="00DB3894" w:rsidRPr="00C76A98">
        <w:t>N</w:t>
      </w:r>
      <w:r w:rsidR="00255575" w:rsidRPr="00C76A98">
        <w:t xml:space="preserve">ational </w:t>
      </w:r>
      <w:r w:rsidR="00DB3894" w:rsidRPr="00C76A98">
        <w:t>C</w:t>
      </w:r>
      <w:r w:rsidR="00255575" w:rsidRPr="00C76A98">
        <w:t xml:space="preserve">ommercial </w:t>
      </w:r>
      <w:r w:rsidR="00DB3894" w:rsidRPr="00C76A98">
        <w:t>R</w:t>
      </w:r>
      <w:r w:rsidR="00255575" w:rsidRPr="00C76A98">
        <w:t>egistry and the commercial registries of other E</w:t>
      </w:r>
      <w:r w:rsidR="00DB3894" w:rsidRPr="00C76A98">
        <w:t>U</w:t>
      </w:r>
      <w:r w:rsidR="00255575" w:rsidRPr="00C76A98">
        <w:t xml:space="preserve"> Member</w:t>
      </w:r>
      <w:r w:rsidR="00D41724" w:rsidRPr="00C76A98">
        <w:t xml:space="preserve"> S</w:t>
      </w:r>
      <w:r w:rsidR="00255575" w:rsidRPr="00C76A98">
        <w:t>tates in accordance with Directive 2012/17/EU.</w:t>
      </w:r>
    </w:p>
    <w:p w14:paraId="69143C57" w14:textId="474D91AC" w:rsidR="00984BDA" w:rsidRPr="00C76A98" w:rsidRDefault="00984BDA" w:rsidP="002F5E0B">
      <w:pPr>
        <w:pStyle w:val="Heading3"/>
      </w:pPr>
      <w:r w:rsidRPr="00C76A98">
        <w:t>eProcurement</w:t>
      </w:r>
    </w:p>
    <w:p w14:paraId="7A7224EA" w14:textId="4580DC3F" w:rsidR="00EB3EA8" w:rsidRPr="00C76A98" w:rsidRDefault="00EB3EA8">
      <w:pPr>
        <w:pStyle w:val="Subtitle"/>
        <w:rPr>
          <w:szCs w:val="22"/>
        </w:rPr>
      </w:pPr>
      <w:r w:rsidRPr="00C76A98">
        <w:t>eProcurement</w:t>
      </w:r>
      <w:r w:rsidR="005024E6" w:rsidRPr="00C76A98">
        <w:t xml:space="preserve"> Legislation</w:t>
      </w:r>
    </w:p>
    <w:p w14:paraId="47921517" w14:textId="79E1B1C4" w:rsidR="00966D9C" w:rsidRPr="00C76A98" w:rsidRDefault="003C53F0" w:rsidP="00761745">
      <w:r w:rsidRPr="00C76A98">
        <w:t xml:space="preserve">The </w:t>
      </w:r>
      <w:r w:rsidR="00966D9C" w:rsidRPr="00C76A98">
        <w:t>Public Procurement Code (PPC)</w:t>
      </w:r>
      <w:r w:rsidRPr="00C76A98">
        <w:t xml:space="preserve">, approved by </w:t>
      </w:r>
      <w:hyperlink r:id="rId117" w:history="1">
        <w:r w:rsidR="00966D9C" w:rsidRPr="00C76A98">
          <w:rPr>
            <w:rStyle w:val="Hyperlink"/>
          </w:rPr>
          <w:t xml:space="preserve">Decree-Law </w:t>
        </w:r>
        <w:r w:rsidR="000C423E" w:rsidRPr="00C76A98">
          <w:rPr>
            <w:rStyle w:val="Hyperlink"/>
          </w:rPr>
          <w:t>No</w:t>
        </w:r>
        <w:r w:rsidR="00DB3894" w:rsidRPr="00C76A98">
          <w:rPr>
            <w:rStyle w:val="Hyperlink"/>
          </w:rPr>
          <w:t>.</w:t>
        </w:r>
        <w:r w:rsidR="00966D9C" w:rsidRPr="00C76A98">
          <w:rPr>
            <w:rStyle w:val="Hyperlink"/>
          </w:rPr>
          <w:t xml:space="preserve"> 18/2008</w:t>
        </w:r>
      </w:hyperlink>
      <w:r w:rsidRPr="00C76A98">
        <w:t>,</w:t>
      </w:r>
      <w:r w:rsidR="00966D9C" w:rsidRPr="00C76A98">
        <w:t xml:space="preserve"> </w:t>
      </w:r>
      <w:r w:rsidRPr="00C76A98">
        <w:t xml:space="preserve">of </w:t>
      </w:r>
      <w:r w:rsidR="00966D9C" w:rsidRPr="00C76A98">
        <w:t>29 January</w:t>
      </w:r>
      <w:r w:rsidR="00DB3894" w:rsidRPr="00C76A98">
        <w:t xml:space="preserve"> 2008</w:t>
      </w:r>
      <w:r w:rsidR="00966D9C" w:rsidRPr="00C76A98">
        <w:t>, transpose</w:t>
      </w:r>
      <w:r w:rsidR="00E236D4" w:rsidRPr="00C76A98">
        <w:t>d</w:t>
      </w:r>
      <w:r w:rsidR="00966D9C" w:rsidRPr="00C76A98">
        <w:t xml:space="preserve"> </w:t>
      </w:r>
      <w:r w:rsidR="00BE5132" w:rsidRPr="00C76A98">
        <w:t xml:space="preserve">the following </w:t>
      </w:r>
      <w:r w:rsidR="00966D9C" w:rsidRPr="00C76A98">
        <w:t xml:space="preserve">EU </w:t>
      </w:r>
      <w:r w:rsidR="00DB3894" w:rsidRPr="00C76A98">
        <w:t>p</w:t>
      </w:r>
      <w:r w:rsidR="00966D9C" w:rsidRPr="00C76A98">
        <w:t xml:space="preserve">ublic </w:t>
      </w:r>
      <w:r w:rsidR="00DB3894" w:rsidRPr="00C76A98">
        <w:t>p</w:t>
      </w:r>
      <w:r w:rsidR="00966D9C" w:rsidRPr="00C76A98">
        <w:t xml:space="preserve">rocurement </w:t>
      </w:r>
      <w:r w:rsidR="00DB3894" w:rsidRPr="00C76A98">
        <w:t>acts</w:t>
      </w:r>
      <w:r w:rsidR="00966D9C" w:rsidRPr="00C76A98">
        <w:t>:</w:t>
      </w:r>
    </w:p>
    <w:p w14:paraId="4A3FE866" w14:textId="626D95ED" w:rsidR="00966D9C" w:rsidRPr="00C76A98" w:rsidRDefault="00966D9C" w:rsidP="00761745">
      <w:pPr>
        <w:pStyle w:val="Bulletpoints"/>
      </w:pPr>
      <w:r w:rsidRPr="00C76A98">
        <w:t xml:space="preserve">Directive 2014/23/EU of the European Parliament and of the Council of 26 February 2014 on the award of concession </w:t>
      </w:r>
      <w:proofErr w:type="gramStart"/>
      <w:r w:rsidRPr="00C76A98">
        <w:t>contracts;</w:t>
      </w:r>
      <w:proofErr w:type="gramEnd"/>
    </w:p>
    <w:p w14:paraId="10C3711E" w14:textId="7B9346B0" w:rsidR="00966D9C" w:rsidRPr="00C76A98" w:rsidRDefault="00966D9C" w:rsidP="00761745">
      <w:pPr>
        <w:pStyle w:val="Bulletpoints"/>
      </w:pPr>
      <w:r w:rsidRPr="00C76A98">
        <w:t xml:space="preserve">Directive 2014/24/EU of the European Parliament and of the Council of 26 February 2014 on </w:t>
      </w:r>
      <w:r w:rsidR="00D40AAC" w:rsidRPr="00C76A98">
        <w:t>public procurement</w:t>
      </w:r>
      <w:r w:rsidRPr="00C76A98">
        <w:t xml:space="preserve"> and repealing Directive</w:t>
      </w:r>
      <w:r w:rsidR="00AF45B9" w:rsidRPr="00C76A98">
        <w:t xml:space="preserve"> </w:t>
      </w:r>
      <w:r w:rsidRPr="00C76A98">
        <w:t>2004/18/</w:t>
      </w:r>
      <w:proofErr w:type="gramStart"/>
      <w:r w:rsidRPr="00C76A98">
        <w:t>EC;</w:t>
      </w:r>
      <w:proofErr w:type="gramEnd"/>
    </w:p>
    <w:p w14:paraId="34D73A21" w14:textId="25D9852A" w:rsidR="00966D9C" w:rsidRPr="00C76A98" w:rsidRDefault="00966D9C" w:rsidP="00761745">
      <w:pPr>
        <w:pStyle w:val="Bulletpoints"/>
      </w:pPr>
      <w:r w:rsidRPr="00C76A98">
        <w:t>Directive</w:t>
      </w:r>
      <w:r w:rsidR="00AF45B9" w:rsidRPr="00C76A98">
        <w:t xml:space="preserve"> </w:t>
      </w:r>
      <w:r w:rsidRPr="00C76A98">
        <w:t xml:space="preserve">2014/25/EU of the European Parliament and of the Council of 26 February 2014 </w:t>
      </w:r>
      <w:r w:rsidR="00AF45B9" w:rsidRPr="00C76A98">
        <w:t xml:space="preserve">on procurement by entities operating in the water, energy, transport and postal services sectors </w:t>
      </w:r>
      <w:r w:rsidRPr="00C76A98">
        <w:t>and repealing Directive</w:t>
      </w:r>
      <w:r w:rsidR="00AF45B9" w:rsidRPr="00C76A98">
        <w:t xml:space="preserve"> </w:t>
      </w:r>
      <w:r w:rsidRPr="00C76A98">
        <w:t xml:space="preserve">2004/17/ </w:t>
      </w:r>
      <w:proofErr w:type="gramStart"/>
      <w:r w:rsidRPr="00C76A98">
        <w:t>EC;</w:t>
      </w:r>
      <w:proofErr w:type="gramEnd"/>
    </w:p>
    <w:p w14:paraId="2939A81C" w14:textId="24D65368" w:rsidR="00EB3EA8" w:rsidRPr="00C76A98" w:rsidRDefault="00966D9C" w:rsidP="00761745">
      <w:pPr>
        <w:pStyle w:val="Bulletpoints"/>
      </w:pPr>
      <w:r w:rsidRPr="00C76A98">
        <w:t xml:space="preserve">Directive 2014/55/EU of the European Parliament and of the Council of 16 April 2014 on </w:t>
      </w:r>
      <w:r w:rsidR="00AF45B9" w:rsidRPr="00C76A98">
        <w:t xml:space="preserve">electronic invoicing in </w:t>
      </w:r>
      <w:r w:rsidRPr="00C76A98">
        <w:t>public procurement</w:t>
      </w:r>
      <w:r w:rsidR="00901FCA" w:rsidRPr="00C76A98">
        <w:t>;</w:t>
      </w:r>
      <w:r w:rsidR="00DB3894" w:rsidRPr="00C76A98">
        <w:t xml:space="preserve"> and</w:t>
      </w:r>
    </w:p>
    <w:p w14:paraId="70E2177C" w14:textId="3FB53820" w:rsidR="00901FCA" w:rsidRPr="00C76A98" w:rsidRDefault="00901FCA" w:rsidP="00761745">
      <w:pPr>
        <w:pStyle w:val="Bulletpoints"/>
        <w:rPr>
          <w:color w:val="auto"/>
        </w:rPr>
      </w:pPr>
      <w:r w:rsidRPr="00C76A98">
        <w:t xml:space="preserve">Delegated Regulation </w:t>
      </w:r>
      <w:r w:rsidR="005024E6" w:rsidRPr="00C76A98">
        <w:t>(EU)</w:t>
      </w:r>
      <w:r w:rsidRPr="00C76A98">
        <w:t xml:space="preserve"> 2019/1828 of the European Commission amending Directive 2014/24/EU of the European Parliament and of the Council regarding thresholds for public supply contracts,</w:t>
      </w:r>
      <w:r w:rsidR="00AF45B9" w:rsidRPr="00C76A98">
        <w:t xml:space="preserve"> public</w:t>
      </w:r>
      <w:r w:rsidRPr="00C76A98">
        <w:t xml:space="preserve"> service contracts and public building contract</w:t>
      </w:r>
      <w:r w:rsidRPr="00C76A98">
        <w:rPr>
          <w:color w:val="auto"/>
        </w:rPr>
        <w:t xml:space="preserve">, </w:t>
      </w:r>
      <w:r w:rsidRPr="00C76A98">
        <w:t>as well as for design contests</w:t>
      </w:r>
      <w:r w:rsidR="00761C58" w:rsidRPr="00C76A98">
        <w:t>.</w:t>
      </w:r>
    </w:p>
    <w:p w14:paraId="294CDF98" w14:textId="77777777" w:rsidR="00761C58" w:rsidRPr="00C76A98" w:rsidRDefault="00761C58" w:rsidP="00761745">
      <w:pPr>
        <w:pStyle w:val="Bulletpoints"/>
        <w:numPr>
          <w:ilvl w:val="0"/>
          <w:numId w:val="0"/>
        </w:numPr>
        <w:ind w:left="720"/>
        <w:rPr>
          <w:color w:val="auto"/>
        </w:rPr>
      </w:pPr>
    </w:p>
    <w:p w14:paraId="052D3083" w14:textId="6AE15296" w:rsidR="004917A8" w:rsidRPr="00C76A98" w:rsidRDefault="004917A8" w:rsidP="00761745">
      <w:r w:rsidRPr="00C76A98">
        <w:t xml:space="preserve">The application </w:t>
      </w:r>
      <w:r w:rsidR="00AF45B9" w:rsidRPr="00C76A98">
        <w:t>rules for</w:t>
      </w:r>
      <w:r w:rsidRPr="00C76A98">
        <w:t xml:space="preserve"> the PPC </w:t>
      </w:r>
      <w:r w:rsidR="00AF45B9" w:rsidRPr="00C76A98">
        <w:t xml:space="preserve">are </w:t>
      </w:r>
      <w:r w:rsidRPr="00C76A98">
        <w:t xml:space="preserve">further defined by the following </w:t>
      </w:r>
      <w:r w:rsidR="00AF45B9" w:rsidRPr="00C76A98">
        <w:t>o</w:t>
      </w:r>
      <w:r w:rsidRPr="00C76A98">
        <w:t>rdinances:</w:t>
      </w:r>
    </w:p>
    <w:p w14:paraId="31AAB6E8" w14:textId="3DC9E72D" w:rsidR="004917A8" w:rsidRPr="00C76A98" w:rsidRDefault="004917A8" w:rsidP="0072537D">
      <w:pPr>
        <w:pStyle w:val="Bulletpoints"/>
      </w:pPr>
      <w:r w:rsidRPr="00C76A98">
        <w:t xml:space="preserve">Ordinance </w:t>
      </w:r>
      <w:r w:rsidR="00AF45B9" w:rsidRPr="00C76A98">
        <w:t>No</w:t>
      </w:r>
      <w:r w:rsidR="00DB3894" w:rsidRPr="00C76A98">
        <w:t>.</w:t>
      </w:r>
      <w:r w:rsidR="00AF45B9" w:rsidRPr="00C76A98">
        <w:t xml:space="preserve"> </w:t>
      </w:r>
      <w:r w:rsidRPr="00C76A98">
        <w:t xml:space="preserve">371/2017, </w:t>
      </w:r>
      <w:r w:rsidR="00DB3894" w:rsidRPr="00C76A98">
        <w:t xml:space="preserve">of </w:t>
      </w:r>
      <w:r w:rsidR="00767C8E" w:rsidRPr="00C76A98">
        <w:t xml:space="preserve">14 </w:t>
      </w:r>
      <w:r w:rsidRPr="00C76A98">
        <w:t>December</w:t>
      </w:r>
      <w:r w:rsidR="00767C8E" w:rsidRPr="00C76A98">
        <w:t xml:space="preserve"> 2017</w:t>
      </w:r>
      <w:r w:rsidRPr="00C76A98">
        <w:t xml:space="preserve">, defines </w:t>
      </w:r>
      <w:r w:rsidR="00AF45B9" w:rsidRPr="00C76A98">
        <w:t xml:space="preserve">notice </w:t>
      </w:r>
      <w:r w:rsidRPr="00C76A98">
        <w:t xml:space="preserve">templates for the types of open procedures foreseen </w:t>
      </w:r>
      <w:r w:rsidR="00AF45B9" w:rsidRPr="00C76A98">
        <w:t xml:space="preserve">by </w:t>
      </w:r>
      <w:r w:rsidRPr="00C76A98">
        <w:t>the code</w:t>
      </w:r>
      <w:r w:rsidR="00DB3894" w:rsidRPr="00C76A98">
        <w:t>,</w:t>
      </w:r>
      <w:r w:rsidR="004475E2" w:rsidRPr="00C76A98">
        <w:t xml:space="preserve"> and </w:t>
      </w:r>
      <w:r w:rsidR="00163873" w:rsidRPr="00C76A98">
        <w:t xml:space="preserve">the rules and </w:t>
      </w:r>
      <w:r w:rsidR="00163873" w:rsidRPr="00C76A98">
        <w:lastRenderedPageBreak/>
        <w:t>conditions for the sellers to present legal documentation for the pre-award phase of public contracts;</w:t>
      </w:r>
      <w:r w:rsidR="00DB3894" w:rsidRPr="00C76A98">
        <w:t xml:space="preserve"> and</w:t>
      </w:r>
    </w:p>
    <w:p w14:paraId="5B19A6E3" w14:textId="27A94444" w:rsidR="004917A8" w:rsidRPr="00C76A98" w:rsidRDefault="004917A8" w:rsidP="00761745">
      <w:pPr>
        <w:pStyle w:val="Bulletpoints"/>
      </w:pPr>
      <w:r w:rsidRPr="00C76A98">
        <w:t>Ordinance</w:t>
      </w:r>
      <w:r w:rsidR="00AF45B9" w:rsidRPr="00C76A98">
        <w:t xml:space="preserve"> No</w:t>
      </w:r>
      <w:r w:rsidR="00DB3894" w:rsidRPr="00C76A98">
        <w:t>.</w:t>
      </w:r>
      <w:r w:rsidRPr="00C76A98">
        <w:t xml:space="preserve"> 57/2018, </w:t>
      </w:r>
      <w:r w:rsidR="00DB3894" w:rsidRPr="00C76A98">
        <w:t xml:space="preserve">of </w:t>
      </w:r>
      <w:r w:rsidR="00767C8E" w:rsidRPr="00C76A98">
        <w:t xml:space="preserve">26 </w:t>
      </w:r>
      <w:r w:rsidRPr="00C76A98">
        <w:t>February</w:t>
      </w:r>
      <w:r w:rsidR="00767C8E" w:rsidRPr="00C76A98">
        <w:t xml:space="preserve"> 2018</w:t>
      </w:r>
      <w:r w:rsidRPr="00C76A98">
        <w:t xml:space="preserve">, provides guidance and </w:t>
      </w:r>
      <w:r w:rsidR="00DB3894" w:rsidRPr="00C76A98">
        <w:t xml:space="preserve">the </w:t>
      </w:r>
      <w:r w:rsidRPr="00C76A98">
        <w:t>technical data blocks to be registered on the national public contract register</w:t>
      </w:r>
      <w:r w:rsidR="00DB3894" w:rsidRPr="00C76A98">
        <w:t xml:space="preserve"> (</w:t>
      </w:r>
      <w:r w:rsidR="005024E6" w:rsidRPr="00C76A98">
        <w:t>BASE</w:t>
      </w:r>
      <w:r w:rsidR="00B81500" w:rsidRPr="00C76A98">
        <w:t xml:space="preserve"> Portal</w:t>
      </w:r>
      <w:r w:rsidR="00DB3894" w:rsidRPr="00C76A98">
        <w:t>)</w:t>
      </w:r>
      <w:r w:rsidR="00163873" w:rsidRPr="00C76A98">
        <w:t xml:space="preserve">, and defines the terms for public buyers to demand labels, test results, </w:t>
      </w:r>
      <w:proofErr w:type="gramStart"/>
      <w:r w:rsidR="00163873" w:rsidRPr="00C76A98">
        <w:t>certifications</w:t>
      </w:r>
      <w:proofErr w:type="gramEnd"/>
      <w:r w:rsidR="00163873" w:rsidRPr="00C76A98">
        <w:t xml:space="preserve"> and other means of proof</w:t>
      </w:r>
      <w:r w:rsidR="00DB3894" w:rsidRPr="00C76A98">
        <w:t>.</w:t>
      </w:r>
      <w:r w:rsidRPr="00C76A98">
        <w:t xml:space="preserve"> It </w:t>
      </w:r>
      <w:r w:rsidR="00AF45B9" w:rsidRPr="00C76A98">
        <w:t>was</w:t>
      </w:r>
      <w:r w:rsidRPr="00C76A98">
        <w:t xml:space="preserve"> updated by </w:t>
      </w:r>
      <w:r w:rsidR="00AF45B9" w:rsidRPr="00C76A98">
        <w:t>O</w:t>
      </w:r>
      <w:r w:rsidRPr="00C76A98">
        <w:t xml:space="preserve">rdinance </w:t>
      </w:r>
      <w:r w:rsidR="00AF45B9" w:rsidRPr="00C76A98">
        <w:t>No</w:t>
      </w:r>
      <w:r w:rsidR="00DB3894" w:rsidRPr="00C76A98">
        <w:t>.</w:t>
      </w:r>
      <w:r w:rsidR="00AF45B9" w:rsidRPr="00C76A98">
        <w:t xml:space="preserve"> </w:t>
      </w:r>
      <w:r w:rsidRPr="00C76A98">
        <w:t xml:space="preserve">284/2019, </w:t>
      </w:r>
      <w:r w:rsidR="00DB3894" w:rsidRPr="00C76A98">
        <w:t xml:space="preserve">of </w:t>
      </w:r>
      <w:r w:rsidR="00767C8E" w:rsidRPr="00C76A98">
        <w:t xml:space="preserve">2 </w:t>
      </w:r>
      <w:r w:rsidRPr="00C76A98">
        <w:t xml:space="preserve">September </w:t>
      </w:r>
      <w:r w:rsidR="00767C8E" w:rsidRPr="00C76A98">
        <w:t>2019</w:t>
      </w:r>
      <w:r w:rsidRPr="00C76A98">
        <w:t xml:space="preserve">, which provides </w:t>
      </w:r>
      <w:r w:rsidR="00AF45B9" w:rsidRPr="00C76A98">
        <w:t xml:space="preserve">for </w:t>
      </w:r>
      <w:r w:rsidRPr="00C76A98">
        <w:t xml:space="preserve">further data </w:t>
      </w:r>
      <w:r w:rsidR="00AF45B9" w:rsidRPr="00C76A98">
        <w:t>on</w:t>
      </w:r>
      <w:r w:rsidRPr="00C76A98">
        <w:t xml:space="preserve"> market prices for goods and services, as well as electronic invoicing.</w:t>
      </w:r>
    </w:p>
    <w:p w14:paraId="75FF7308" w14:textId="02A18DB6" w:rsidR="00D7161F" w:rsidRPr="00C76A98" w:rsidRDefault="00D7161F" w:rsidP="00C85C5C">
      <w:pPr>
        <w:pStyle w:val="Bulletpoints"/>
        <w:numPr>
          <w:ilvl w:val="0"/>
          <w:numId w:val="0"/>
        </w:numPr>
        <w:ind w:left="714"/>
        <w:rPr>
          <w:color w:val="1F497D"/>
        </w:rPr>
      </w:pPr>
    </w:p>
    <w:p w14:paraId="7DAF5112" w14:textId="4DF49279" w:rsidR="005024E6" w:rsidRPr="00C76A98" w:rsidRDefault="005831C5" w:rsidP="005024E6">
      <w:pPr>
        <w:spacing w:after="120"/>
      </w:pPr>
      <w:hyperlink r:id="rId118" w:history="1">
        <w:r w:rsidR="00D7161F" w:rsidRPr="00C76A98">
          <w:rPr>
            <w:rStyle w:val="Hyperlink"/>
          </w:rPr>
          <w:t xml:space="preserve">Law </w:t>
        </w:r>
        <w:r w:rsidR="00DB3894" w:rsidRPr="00C76A98">
          <w:rPr>
            <w:rStyle w:val="Hyperlink"/>
          </w:rPr>
          <w:t xml:space="preserve">No. </w:t>
        </w:r>
        <w:r w:rsidR="00D7161F" w:rsidRPr="00C76A98">
          <w:rPr>
            <w:rStyle w:val="Hyperlink"/>
          </w:rPr>
          <w:t>96/2015</w:t>
        </w:r>
      </w:hyperlink>
      <w:r w:rsidR="00D7161F" w:rsidRPr="00C76A98">
        <w:rPr>
          <w:color w:val="1F497D"/>
        </w:rPr>
        <w:t xml:space="preserve">, </w:t>
      </w:r>
      <w:r w:rsidR="00D7161F" w:rsidRPr="00C76A98">
        <w:t>of 17 August</w:t>
      </w:r>
      <w:r w:rsidR="00DB3894" w:rsidRPr="00C76A98">
        <w:t xml:space="preserve"> 2015</w:t>
      </w:r>
      <w:r w:rsidR="00D7161F" w:rsidRPr="00C76A98">
        <w:t>, regulates the availability and use of electronic platforms for public procurement</w:t>
      </w:r>
      <w:r w:rsidR="00AF45B9" w:rsidRPr="00C76A98">
        <w:t>.</w:t>
      </w:r>
      <w:r w:rsidR="005024E6" w:rsidRPr="00C76A98">
        <w:t xml:space="preserve"> Currently, two platforms are used for procurement: (i) the BASE</w:t>
      </w:r>
      <w:r w:rsidR="00B81500" w:rsidRPr="00C76A98">
        <w:t xml:space="preserve"> Portal</w:t>
      </w:r>
      <w:r w:rsidR="005024E6" w:rsidRPr="00C76A98">
        <w:t xml:space="preserve">, an online platform that enables the processing of contracts in the context of public procurement both in the pre- and post-award phase; and (ii) the </w:t>
      </w:r>
      <w:r w:rsidR="005024E6" w:rsidRPr="00C76A98">
        <w:rPr>
          <w:i/>
        </w:rPr>
        <w:t xml:space="preserve">Plataforma </w:t>
      </w:r>
      <w:proofErr w:type="spellStart"/>
      <w:r w:rsidR="005024E6" w:rsidRPr="00C76A98">
        <w:rPr>
          <w:i/>
        </w:rPr>
        <w:t>Eletrónica</w:t>
      </w:r>
      <w:proofErr w:type="spellEnd"/>
      <w:r w:rsidR="005024E6" w:rsidRPr="00C76A98">
        <w:rPr>
          <w:i/>
        </w:rPr>
        <w:t xml:space="preserve"> de </w:t>
      </w:r>
      <w:proofErr w:type="spellStart"/>
      <w:r w:rsidR="005024E6" w:rsidRPr="00C76A98">
        <w:rPr>
          <w:i/>
        </w:rPr>
        <w:t>Compras</w:t>
      </w:r>
      <w:proofErr w:type="spellEnd"/>
      <w:r w:rsidR="005024E6" w:rsidRPr="00C76A98">
        <w:t xml:space="preserve">, a central online platform that manages a series of public eProcurement procedures, including </w:t>
      </w:r>
      <w:proofErr w:type="spellStart"/>
      <w:r w:rsidR="005024E6" w:rsidRPr="00C76A98">
        <w:t>eInvoicing</w:t>
      </w:r>
      <w:proofErr w:type="spellEnd"/>
      <w:r w:rsidR="005024E6" w:rsidRPr="00C76A98">
        <w:t>, in the context of the framework contracts established by the Government Shared Services Entity (</w:t>
      </w:r>
      <w:proofErr w:type="spellStart"/>
      <w:r w:rsidR="005024E6" w:rsidRPr="00C76A98">
        <w:t>eSPap</w:t>
      </w:r>
      <w:proofErr w:type="spellEnd"/>
      <w:r w:rsidR="005024E6" w:rsidRPr="00C76A98">
        <w:t>).</w:t>
      </w:r>
    </w:p>
    <w:p w14:paraId="7C202622" w14:textId="05CD1E40" w:rsidR="004917A8" w:rsidRPr="00C76A98" w:rsidRDefault="005024E6" w:rsidP="00761745">
      <w:pPr>
        <w:rPr>
          <w:color w:val="auto"/>
        </w:rPr>
      </w:pPr>
      <w:r w:rsidRPr="00C76A98">
        <w:rPr>
          <w:color w:val="auto"/>
        </w:rPr>
        <w:t>Finally,</w:t>
      </w:r>
      <w:r w:rsidR="00AF45B9" w:rsidRPr="00C76A98">
        <w:rPr>
          <w:color w:val="auto"/>
        </w:rPr>
        <w:t xml:space="preserve"> </w:t>
      </w:r>
      <w:hyperlink r:id="rId119" w:history="1">
        <w:r w:rsidR="006200CD" w:rsidRPr="00C76A98">
          <w:rPr>
            <w:rStyle w:val="Hyperlink"/>
          </w:rPr>
          <w:t xml:space="preserve">Decree-Law </w:t>
        </w:r>
        <w:r w:rsidR="000C423E" w:rsidRPr="00C76A98">
          <w:rPr>
            <w:rStyle w:val="Hyperlink"/>
          </w:rPr>
          <w:t>No</w:t>
        </w:r>
        <w:r w:rsidR="00DB3894" w:rsidRPr="00C76A98">
          <w:rPr>
            <w:rStyle w:val="Hyperlink"/>
          </w:rPr>
          <w:t>.</w:t>
        </w:r>
        <w:r w:rsidR="006200CD" w:rsidRPr="00C76A98">
          <w:rPr>
            <w:rStyle w:val="Hyperlink"/>
          </w:rPr>
          <w:t xml:space="preserve"> 72/2018</w:t>
        </w:r>
      </w:hyperlink>
      <w:r w:rsidR="006200CD" w:rsidRPr="00C76A98">
        <w:t xml:space="preserve"> </w:t>
      </w:r>
      <w:r w:rsidR="00973DC5" w:rsidRPr="00C76A98">
        <w:t>require</w:t>
      </w:r>
      <w:r w:rsidR="00AF45B9" w:rsidRPr="00C76A98">
        <w:t>s</w:t>
      </w:r>
      <w:r w:rsidR="00973DC5" w:rsidRPr="00C76A98">
        <w:t xml:space="preserve"> the</w:t>
      </w:r>
      <w:r w:rsidR="006200CD" w:rsidRPr="00C76A98">
        <w:t xml:space="preserve"> creation of the National </w:t>
      </w:r>
      <w:r w:rsidR="00AF45B9" w:rsidRPr="00C76A98">
        <w:t xml:space="preserve">State </w:t>
      </w:r>
      <w:r w:rsidR="006200CD" w:rsidRPr="00C76A98">
        <w:t>Suppliers Portal</w:t>
      </w:r>
      <w:r w:rsidR="00E236D4" w:rsidRPr="00C76A98">
        <w:t>,</w:t>
      </w:r>
      <w:r w:rsidR="006200CD" w:rsidRPr="00C76A98">
        <w:t xml:space="preserve"> whose purpose</w:t>
      </w:r>
      <w:r w:rsidR="00E236D4" w:rsidRPr="00C76A98">
        <w:t xml:space="preserve"> </w:t>
      </w:r>
      <w:r w:rsidR="00B3600B" w:rsidRPr="00C76A98">
        <w:t xml:space="preserve">is </w:t>
      </w:r>
      <w:r w:rsidR="006200CD" w:rsidRPr="00C76A98">
        <w:t xml:space="preserve">to simplify and expedite the procedures </w:t>
      </w:r>
      <w:r w:rsidR="00AF45B9" w:rsidRPr="00C76A98">
        <w:t xml:space="preserve">to verify that there are no </w:t>
      </w:r>
      <w:r w:rsidR="006200CD" w:rsidRPr="00C76A98">
        <w:t xml:space="preserve">impediments to contracting, as provided for in the </w:t>
      </w:r>
      <w:r w:rsidR="00B3600B" w:rsidRPr="00C76A98">
        <w:t>Public Procurement Code</w:t>
      </w:r>
      <w:r w:rsidR="00CC3292" w:rsidRPr="00C76A98">
        <w:t>.</w:t>
      </w:r>
    </w:p>
    <w:p w14:paraId="2D5B7C6C" w14:textId="23ACA478" w:rsidR="00316DC9" w:rsidRPr="00C76A98" w:rsidRDefault="00316DC9">
      <w:pPr>
        <w:pStyle w:val="Subtitle"/>
      </w:pPr>
      <w:proofErr w:type="spellStart"/>
      <w:r w:rsidRPr="00C76A98">
        <w:t>eInvoicing</w:t>
      </w:r>
      <w:proofErr w:type="spellEnd"/>
      <w:r w:rsidRPr="00C76A98">
        <w:t xml:space="preserve"> </w:t>
      </w:r>
      <w:r w:rsidR="005024E6" w:rsidRPr="00C76A98">
        <w:t>L</w:t>
      </w:r>
      <w:r w:rsidRPr="00C76A98">
        <w:t xml:space="preserve">egislation </w:t>
      </w:r>
    </w:p>
    <w:p w14:paraId="29C0F827" w14:textId="123D85C1" w:rsidR="00316DC9" w:rsidRPr="00C76A98" w:rsidRDefault="00316DC9" w:rsidP="00761745">
      <w:pPr>
        <w:spacing w:after="120"/>
      </w:pPr>
      <w:r w:rsidRPr="00C76A98">
        <w:t xml:space="preserve">In Portugal, the responsible entity for </w:t>
      </w:r>
      <w:proofErr w:type="spellStart"/>
      <w:r w:rsidRPr="00C76A98">
        <w:t>eInvoicing</w:t>
      </w:r>
      <w:proofErr w:type="spellEnd"/>
      <w:r w:rsidRPr="00C76A98">
        <w:t xml:space="preserve"> is the </w:t>
      </w:r>
      <w:hyperlink r:id="rId120" w:history="1">
        <w:r w:rsidRPr="00C76A98">
          <w:rPr>
            <w:rStyle w:val="Hyperlink"/>
          </w:rPr>
          <w:t>Ministry of Finance</w:t>
        </w:r>
      </w:hyperlink>
      <w:r w:rsidRPr="00C76A98">
        <w:t xml:space="preserve">. The legislation in this field </w:t>
      </w:r>
      <w:r w:rsidR="00AF45B9" w:rsidRPr="00C76A98">
        <w:t>refers</w:t>
      </w:r>
      <w:r w:rsidRPr="00C76A98">
        <w:t xml:space="preserve"> to the </w:t>
      </w:r>
      <w:hyperlink r:id="rId121" w:history="1">
        <w:r w:rsidR="0014471E" w:rsidRPr="00C76A98">
          <w:rPr>
            <w:rStyle w:val="Hyperlink"/>
          </w:rPr>
          <w:t>Public Procurement Code</w:t>
        </w:r>
      </w:hyperlink>
      <w:r w:rsidRPr="00C76A98">
        <w:t xml:space="preserve">, which was reviewed in September 2017 (by Decree-Law </w:t>
      </w:r>
      <w:r w:rsidR="00AF45B9" w:rsidRPr="00C76A98">
        <w:t>No</w:t>
      </w:r>
      <w:r w:rsidR="005024E6" w:rsidRPr="00C76A98">
        <w:t>.</w:t>
      </w:r>
      <w:r w:rsidRPr="00C76A98">
        <w:t xml:space="preserve"> 111-B/2017, of </w:t>
      </w:r>
      <w:r w:rsidR="005024E6" w:rsidRPr="00C76A98">
        <w:t xml:space="preserve">31 </w:t>
      </w:r>
      <w:r w:rsidRPr="00C76A98">
        <w:t xml:space="preserve">August </w:t>
      </w:r>
      <w:r w:rsidR="005024E6" w:rsidRPr="00C76A98">
        <w:t>2017</w:t>
      </w:r>
      <w:r w:rsidRPr="00C76A98">
        <w:t xml:space="preserve">) in order to </w:t>
      </w:r>
      <w:r w:rsidR="00AF45B9" w:rsidRPr="00C76A98">
        <w:t xml:space="preserve">transpose </w:t>
      </w:r>
      <w:r w:rsidRPr="00C76A98">
        <w:t>Directive</w:t>
      </w:r>
      <w:r w:rsidR="00AF45B9" w:rsidRPr="00C76A98">
        <w:t xml:space="preserve"> </w:t>
      </w:r>
      <w:r w:rsidRPr="00C76A98">
        <w:t>2014/55/EU.</w:t>
      </w:r>
    </w:p>
    <w:p w14:paraId="6F470D74" w14:textId="2326AC40" w:rsidR="007D5783" w:rsidRPr="00C76A98" w:rsidRDefault="005831C5" w:rsidP="00761745">
      <w:pPr>
        <w:spacing w:after="120"/>
      </w:pPr>
      <w:hyperlink r:id="rId122" w:history="1">
        <w:r w:rsidR="007D5783" w:rsidRPr="00C76A98">
          <w:rPr>
            <w:rStyle w:val="Hyperlink"/>
          </w:rPr>
          <w:t>Decree-Law</w:t>
        </w:r>
        <w:r w:rsidR="00DD719B" w:rsidRPr="00C76A98">
          <w:rPr>
            <w:rStyle w:val="Hyperlink"/>
          </w:rPr>
          <w:t xml:space="preserve"> </w:t>
        </w:r>
        <w:r w:rsidR="000C423E" w:rsidRPr="00C76A98">
          <w:rPr>
            <w:rStyle w:val="Hyperlink"/>
          </w:rPr>
          <w:t>No</w:t>
        </w:r>
        <w:r w:rsidR="005024E6" w:rsidRPr="00C76A98">
          <w:rPr>
            <w:rStyle w:val="Hyperlink"/>
          </w:rPr>
          <w:t>.</w:t>
        </w:r>
        <w:r w:rsidR="007D5783" w:rsidRPr="00C76A98">
          <w:rPr>
            <w:rStyle w:val="Hyperlink"/>
          </w:rPr>
          <w:t xml:space="preserve"> 123/2018</w:t>
        </w:r>
      </w:hyperlink>
      <w:r w:rsidR="002F50ED" w:rsidRPr="00C76A98">
        <w:rPr>
          <w:rStyle w:val="Hyperlink"/>
        </w:rPr>
        <w:t>,</w:t>
      </w:r>
      <w:r w:rsidR="007D5783" w:rsidRPr="00C76A98">
        <w:t xml:space="preserve"> </w:t>
      </w:r>
      <w:r w:rsidR="002F50ED" w:rsidRPr="00C76A98">
        <w:t xml:space="preserve">of </w:t>
      </w:r>
      <w:r w:rsidR="005024E6" w:rsidRPr="00C76A98">
        <w:t xml:space="preserve">28 </w:t>
      </w:r>
      <w:r w:rsidR="002F50ED" w:rsidRPr="00C76A98">
        <w:t xml:space="preserve">December </w:t>
      </w:r>
      <w:r w:rsidR="005024E6" w:rsidRPr="00C76A98">
        <w:t>2018</w:t>
      </w:r>
      <w:r w:rsidR="00CF0A92" w:rsidRPr="00C76A98">
        <w:t>,</w:t>
      </w:r>
      <w:r w:rsidR="002F50ED" w:rsidRPr="00C76A98">
        <w:t xml:space="preserve"> </w:t>
      </w:r>
      <w:r w:rsidR="007D5783" w:rsidRPr="00C76A98">
        <w:t>define</w:t>
      </w:r>
      <w:r w:rsidR="00AF45B9" w:rsidRPr="00C76A98">
        <w:t>s</w:t>
      </w:r>
      <w:r w:rsidR="007D5783" w:rsidRPr="00C76A98">
        <w:t xml:space="preserve"> the governance model for the implementation of electronic invoicing in public contracts</w:t>
      </w:r>
      <w:r w:rsidR="007E60C9" w:rsidRPr="00C76A98">
        <w:t>.</w:t>
      </w:r>
    </w:p>
    <w:p w14:paraId="1905AF0D" w14:textId="5AF80074" w:rsidR="00F64E4F" w:rsidRPr="00C76A98" w:rsidRDefault="005831C5" w:rsidP="00761745">
      <w:pPr>
        <w:spacing w:after="120"/>
      </w:pPr>
      <w:hyperlink r:id="rId123" w:history="1">
        <w:r w:rsidR="00F64E4F" w:rsidRPr="00C76A98">
          <w:rPr>
            <w:rStyle w:val="Hyperlink"/>
          </w:rPr>
          <w:t xml:space="preserve">Decree-Law </w:t>
        </w:r>
        <w:r w:rsidR="000C423E" w:rsidRPr="00C76A98">
          <w:rPr>
            <w:rStyle w:val="Hyperlink"/>
          </w:rPr>
          <w:t>No</w:t>
        </w:r>
        <w:r w:rsidR="005024E6" w:rsidRPr="00C76A98">
          <w:rPr>
            <w:rStyle w:val="Hyperlink"/>
          </w:rPr>
          <w:t>.</w:t>
        </w:r>
        <w:r w:rsidR="00F64E4F" w:rsidRPr="00C76A98">
          <w:rPr>
            <w:rStyle w:val="Hyperlink"/>
          </w:rPr>
          <w:t xml:space="preserve"> 28/2019</w:t>
        </w:r>
      </w:hyperlink>
      <w:r w:rsidR="002F50ED" w:rsidRPr="00C76A98">
        <w:rPr>
          <w:rStyle w:val="Hyperlink"/>
        </w:rPr>
        <w:t>,</w:t>
      </w:r>
      <w:r w:rsidR="00F64E4F" w:rsidRPr="00C76A98">
        <w:t xml:space="preserve"> </w:t>
      </w:r>
      <w:r w:rsidR="002F50ED" w:rsidRPr="00C76A98">
        <w:t xml:space="preserve">of </w:t>
      </w:r>
      <w:r w:rsidR="005024E6" w:rsidRPr="00C76A98">
        <w:t xml:space="preserve">15 </w:t>
      </w:r>
      <w:r w:rsidR="00901FCA" w:rsidRPr="00C76A98">
        <w:t>February</w:t>
      </w:r>
      <w:r w:rsidR="002F50ED" w:rsidRPr="00C76A98">
        <w:t xml:space="preserve"> </w:t>
      </w:r>
      <w:r w:rsidR="005024E6" w:rsidRPr="00C76A98">
        <w:t>2019</w:t>
      </w:r>
      <w:r w:rsidR="002F50ED" w:rsidRPr="00C76A98">
        <w:t xml:space="preserve">, </w:t>
      </w:r>
      <w:r w:rsidR="00F64E4F" w:rsidRPr="00C76A98">
        <w:t>regulate</w:t>
      </w:r>
      <w:r w:rsidR="00AF45B9" w:rsidRPr="00C76A98">
        <w:t>s</w:t>
      </w:r>
      <w:r w:rsidR="00F64E4F" w:rsidRPr="00C76A98">
        <w:t xml:space="preserve"> the obligations related to the processing of invoices and other fiscally relevant documents, as well as</w:t>
      </w:r>
      <w:r w:rsidR="005024E6" w:rsidRPr="00C76A98">
        <w:t xml:space="preserve"> the</w:t>
      </w:r>
      <w:r w:rsidR="00F64E4F" w:rsidRPr="00C76A98">
        <w:t xml:space="preserve"> </w:t>
      </w:r>
      <w:r w:rsidR="00AF45B9" w:rsidRPr="00C76A98">
        <w:t>book</w:t>
      </w:r>
      <w:r w:rsidR="00E32D08" w:rsidRPr="00C76A98">
        <w:noBreakHyphen/>
      </w:r>
      <w:r w:rsidR="00AF45B9" w:rsidRPr="00C76A98">
        <w:t xml:space="preserve">keeping </w:t>
      </w:r>
      <w:r w:rsidR="00F64E4F" w:rsidRPr="00C76A98">
        <w:t>obligations,</w:t>
      </w:r>
      <w:r w:rsidR="00AF45B9" w:rsidRPr="00C76A98">
        <w:t xml:space="preserve"> including</w:t>
      </w:r>
      <w:r w:rsidR="00F64E4F" w:rsidRPr="00C76A98">
        <w:t xml:space="preserve"> records and respective supporting documents</w:t>
      </w:r>
      <w:r w:rsidR="005024E6" w:rsidRPr="00C76A98">
        <w:t>,</w:t>
      </w:r>
      <w:r w:rsidR="00F64E4F" w:rsidRPr="00C76A98">
        <w:t xml:space="preserve"> that apply to VAT taxable persons</w:t>
      </w:r>
      <w:r w:rsidR="003E0B5D" w:rsidRPr="00C76A98">
        <w:t>.</w:t>
      </w:r>
    </w:p>
    <w:p w14:paraId="54148A7D" w14:textId="7B7DC6A1" w:rsidR="00901FCA" w:rsidRPr="00C76A98" w:rsidRDefault="005831C5" w:rsidP="00761745">
      <w:pPr>
        <w:spacing w:after="120"/>
      </w:pPr>
      <w:hyperlink r:id="rId124" w:history="1">
        <w:r w:rsidR="00901FCA" w:rsidRPr="00C76A98">
          <w:rPr>
            <w:rStyle w:val="Hyperlink"/>
          </w:rPr>
          <w:t xml:space="preserve">Decree-Law </w:t>
        </w:r>
        <w:r w:rsidR="000C423E" w:rsidRPr="00C76A98">
          <w:rPr>
            <w:rStyle w:val="Hyperlink"/>
          </w:rPr>
          <w:t>No</w:t>
        </w:r>
        <w:r w:rsidR="005024E6" w:rsidRPr="00C76A98">
          <w:rPr>
            <w:rStyle w:val="Hyperlink"/>
          </w:rPr>
          <w:t>.</w:t>
        </w:r>
        <w:r w:rsidR="00901FCA" w:rsidRPr="00C76A98">
          <w:rPr>
            <w:rStyle w:val="Hyperlink"/>
          </w:rPr>
          <w:t xml:space="preserve"> 84/2019</w:t>
        </w:r>
      </w:hyperlink>
      <w:r w:rsidR="00901FCA" w:rsidRPr="00C76A98">
        <w:rPr>
          <w:rStyle w:val="Hyperlink"/>
        </w:rPr>
        <w:t xml:space="preserve">, </w:t>
      </w:r>
      <w:r w:rsidR="00901FCA" w:rsidRPr="00C76A98">
        <w:rPr>
          <w:rStyle w:val="Hyperlink"/>
          <w:color w:val="333333"/>
        </w:rPr>
        <w:t xml:space="preserve">of </w:t>
      </w:r>
      <w:r w:rsidR="005024E6" w:rsidRPr="00C76A98">
        <w:rPr>
          <w:rStyle w:val="Hyperlink"/>
          <w:color w:val="333333"/>
        </w:rPr>
        <w:t xml:space="preserve">28 </w:t>
      </w:r>
      <w:r w:rsidR="00901FCA" w:rsidRPr="00C76A98">
        <w:rPr>
          <w:rStyle w:val="Hyperlink"/>
          <w:color w:val="333333"/>
        </w:rPr>
        <w:t xml:space="preserve">June </w:t>
      </w:r>
      <w:r w:rsidR="005024E6" w:rsidRPr="00C76A98">
        <w:rPr>
          <w:rStyle w:val="Hyperlink"/>
          <w:color w:val="333333"/>
        </w:rPr>
        <w:t>2019</w:t>
      </w:r>
      <w:r w:rsidR="00901FCA" w:rsidRPr="00C76A98">
        <w:rPr>
          <w:rStyle w:val="Hyperlink"/>
          <w:color w:val="333333"/>
        </w:rPr>
        <w:t>,</w:t>
      </w:r>
      <w:r w:rsidR="00901FCA" w:rsidRPr="00C76A98">
        <w:t xml:space="preserve"> establishe</w:t>
      </w:r>
      <w:r w:rsidR="00AF45B9" w:rsidRPr="00C76A98">
        <w:t>d</w:t>
      </w:r>
      <w:r w:rsidR="00901FCA" w:rsidRPr="00C76A98">
        <w:t xml:space="preserve"> the State </w:t>
      </w:r>
      <w:r w:rsidR="00AF45B9" w:rsidRPr="00C76A98">
        <w:t>b</w:t>
      </w:r>
      <w:r w:rsidR="00901FCA" w:rsidRPr="00C76A98">
        <w:t>udget</w:t>
      </w:r>
      <w:r w:rsidR="00AF45B9" w:rsidRPr="00C76A98">
        <w:t xml:space="preserve"> </w:t>
      </w:r>
      <w:r w:rsidR="00901FCA" w:rsidRPr="00C76A98">
        <w:t>execution rules for 2019</w:t>
      </w:r>
      <w:r w:rsidR="00AF45B9" w:rsidRPr="00C76A98">
        <w:t xml:space="preserve"> </w:t>
      </w:r>
      <w:r w:rsidR="00901FCA" w:rsidRPr="00C76A98">
        <w:t xml:space="preserve">within the scope of </w:t>
      </w:r>
      <w:r w:rsidR="005024E6" w:rsidRPr="00C76A98">
        <w:t>f</w:t>
      </w:r>
      <w:r w:rsidR="00901FCA" w:rsidRPr="00C76A98">
        <w:t xml:space="preserve">inancial </w:t>
      </w:r>
      <w:r w:rsidR="005024E6" w:rsidRPr="00C76A98">
        <w:t>s</w:t>
      </w:r>
      <w:r w:rsidR="00901FCA" w:rsidRPr="00C76A98">
        <w:t>ervices, defin</w:t>
      </w:r>
      <w:r w:rsidR="00AF45B9" w:rsidRPr="00C76A98">
        <w:t>ing</w:t>
      </w:r>
      <w:r w:rsidR="00901FCA" w:rsidRPr="00C76A98">
        <w:t xml:space="preserve"> the conditions for the adoption of the accounting information system provided by </w:t>
      </w:r>
      <w:proofErr w:type="spellStart"/>
      <w:r w:rsidR="00901FCA" w:rsidRPr="00C76A98">
        <w:t>eSPap</w:t>
      </w:r>
      <w:proofErr w:type="spellEnd"/>
      <w:r w:rsidR="00901FCA" w:rsidRPr="00C76A98">
        <w:t>.</w:t>
      </w:r>
    </w:p>
    <w:p w14:paraId="3311CB68" w14:textId="233A15BC" w:rsidR="00901FCA" w:rsidRPr="00C76A98" w:rsidRDefault="005831C5" w:rsidP="00761745">
      <w:pPr>
        <w:spacing w:after="120"/>
      </w:pPr>
      <w:hyperlink r:id="rId125" w:history="1">
        <w:r w:rsidR="00901FCA" w:rsidRPr="00C76A98">
          <w:rPr>
            <w:rStyle w:val="Hyperlink"/>
          </w:rPr>
          <w:t xml:space="preserve">Ordinance </w:t>
        </w:r>
        <w:r w:rsidR="00AF45B9" w:rsidRPr="00C76A98">
          <w:rPr>
            <w:rStyle w:val="Hyperlink"/>
          </w:rPr>
          <w:t>No</w:t>
        </w:r>
        <w:r w:rsidR="005024E6" w:rsidRPr="00C76A98">
          <w:rPr>
            <w:rStyle w:val="Hyperlink"/>
          </w:rPr>
          <w:t>.</w:t>
        </w:r>
        <w:r w:rsidR="00901FCA" w:rsidRPr="00C76A98">
          <w:rPr>
            <w:rStyle w:val="Hyperlink"/>
          </w:rPr>
          <w:t xml:space="preserve"> 289/2019</w:t>
        </w:r>
      </w:hyperlink>
      <w:r w:rsidR="00901FCA" w:rsidRPr="00C76A98">
        <w:t xml:space="preserve">, of </w:t>
      </w:r>
      <w:r w:rsidR="005024E6" w:rsidRPr="00C76A98">
        <w:t xml:space="preserve">5 </w:t>
      </w:r>
      <w:r w:rsidR="00901FCA" w:rsidRPr="00C76A98">
        <w:t xml:space="preserve">September </w:t>
      </w:r>
      <w:r w:rsidR="005024E6" w:rsidRPr="00C76A98">
        <w:t>2019</w:t>
      </w:r>
      <w:r w:rsidR="00901FCA" w:rsidRPr="00C76A98">
        <w:t xml:space="preserve">, regulates complementary </w:t>
      </w:r>
      <w:r w:rsidR="00AF45B9" w:rsidRPr="00C76A98">
        <w:t xml:space="preserve">elements </w:t>
      </w:r>
      <w:r w:rsidR="00901FCA" w:rsidRPr="00C76A98">
        <w:t>of the electronic invoice.</w:t>
      </w:r>
    </w:p>
    <w:p w14:paraId="73A3AF1F" w14:textId="6DF8AA01" w:rsidR="006E1F70" w:rsidRPr="00C76A98" w:rsidRDefault="006E1F70">
      <w:pPr>
        <w:pStyle w:val="Subtitle"/>
      </w:pPr>
      <w:r w:rsidRPr="00C76A98">
        <w:t xml:space="preserve">Prior </w:t>
      </w:r>
      <w:r w:rsidR="00E32D08" w:rsidRPr="00C76A98">
        <w:t>O</w:t>
      </w:r>
      <w:r w:rsidRPr="00C76A98">
        <w:t>pinion</w:t>
      </w:r>
    </w:p>
    <w:p w14:paraId="04CF6497" w14:textId="282E0074" w:rsidR="007622D1" w:rsidRPr="00C76A98" w:rsidRDefault="005831C5" w:rsidP="00761745">
      <w:pPr>
        <w:pStyle w:val="Bulletpoints"/>
        <w:keepNext/>
        <w:numPr>
          <w:ilvl w:val="0"/>
          <w:numId w:val="0"/>
        </w:numPr>
        <w:spacing w:after="120"/>
      </w:pPr>
      <w:hyperlink r:id="rId126" w:history="1">
        <w:r w:rsidR="006E1F70" w:rsidRPr="00C76A98">
          <w:rPr>
            <w:rStyle w:val="Hyperlink"/>
            <w:szCs w:val="20"/>
          </w:rPr>
          <w:t xml:space="preserve">Decree-Law </w:t>
        </w:r>
        <w:r w:rsidR="002866BA" w:rsidRPr="00C76A98">
          <w:rPr>
            <w:rStyle w:val="Hyperlink"/>
            <w:szCs w:val="20"/>
          </w:rPr>
          <w:t>No</w:t>
        </w:r>
        <w:r w:rsidR="00E32D08" w:rsidRPr="00C76A98">
          <w:rPr>
            <w:rStyle w:val="Hyperlink"/>
            <w:szCs w:val="20"/>
          </w:rPr>
          <w:t>.</w:t>
        </w:r>
        <w:r w:rsidR="006E1F70" w:rsidRPr="00C76A98">
          <w:rPr>
            <w:rStyle w:val="Hyperlink"/>
            <w:szCs w:val="20"/>
          </w:rPr>
          <w:t xml:space="preserve"> 107/2012</w:t>
        </w:r>
      </w:hyperlink>
      <w:r w:rsidR="006E1F70" w:rsidRPr="00C76A98">
        <w:rPr>
          <w:szCs w:val="20"/>
        </w:rPr>
        <w:t xml:space="preserve">, of </w:t>
      </w:r>
      <w:r w:rsidR="00E32D08" w:rsidRPr="00C76A98">
        <w:rPr>
          <w:szCs w:val="20"/>
        </w:rPr>
        <w:t xml:space="preserve">18 </w:t>
      </w:r>
      <w:r w:rsidR="006E1F70" w:rsidRPr="00C76A98">
        <w:rPr>
          <w:szCs w:val="20"/>
        </w:rPr>
        <w:t>May</w:t>
      </w:r>
      <w:r w:rsidR="002866BA" w:rsidRPr="00C76A98">
        <w:rPr>
          <w:szCs w:val="20"/>
        </w:rPr>
        <w:t xml:space="preserve"> </w:t>
      </w:r>
      <w:r w:rsidR="00E32D08" w:rsidRPr="00C76A98">
        <w:rPr>
          <w:szCs w:val="20"/>
        </w:rPr>
        <w:t>2012</w:t>
      </w:r>
      <w:r w:rsidR="006E1F70" w:rsidRPr="00C76A98">
        <w:rPr>
          <w:szCs w:val="20"/>
        </w:rPr>
        <w:t xml:space="preserve">, regulates the duty </w:t>
      </w:r>
      <w:r w:rsidR="00C92CBE" w:rsidRPr="00C76A98">
        <w:rPr>
          <w:szCs w:val="20"/>
        </w:rPr>
        <w:t>to provide</w:t>
      </w:r>
      <w:r w:rsidR="006E1F70" w:rsidRPr="00C76A98">
        <w:rPr>
          <w:szCs w:val="20"/>
        </w:rPr>
        <w:t xml:space="preserve"> information and the issuing of </w:t>
      </w:r>
      <w:r w:rsidR="001434DD" w:rsidRPr="00C76A98">
        <w:rPr>
          <w:szCs w:val="20"/>
        </w:rPr>
        <w:t>an</w:t>
      </w:r>
      <w:r w:rsidR="006E1F70" w:rsidRPr="00C76A98">
        <w:rPr>
          <w:szCs w:val="20"/>
        </w:rPr>
        <w:t xml:space="preserve"> opinion </w:t>
      </w:r>
      <w:r w:rsidR="001434DD" w:rsidRPr="00C76A98">
        <w:rPr>
          <w:szCs w:val="20"/>
        </w:rPr>
        <w:t xml:space="preserve">prior to </w:t>
      </w:r>
      <w:r w:rsidR="00C92CBE" w:rsidRPr="00C76A98">
        <w:rPr>
          <w:szCs w:val="20"/>
        </w:rPr>
        <w:t>the acquisition of ICT goods/</w:t>
      </w:r>
      <w:r w:rsidR="006E1F70" w:rsidRPr="00C76A98">
        <w:rPr>
          <w:szCs w:val="20"/>
        </w:rPr>
        <w:t xml:space="preserve">services </w:t>
      </w:r>
      <w:r w:rsidR="00C92CBE" w:rsidRPr="00C76A98">
        <w:rPr>
          <w:szCs w:val="20"/>
        </w:rPr>
        <w:t xml:space="preserve">costing </w:t>
      </w:r>
      <w:r w:rsidR="00774669" w:rsidRPr="00C76A98">
        <w:rPr>
          <w:szCs w:val="20"/>
        </w:rPr>
        <w:t>EUR</w:t>
      </w:r>
      <w:r w:rsidR="002E3C23" w:rsidRPr="00C76A98">
        <w:rPr>
          <w:szCs w:val="20"/>
        </w:rPr>
        <w:t xml:space="preserve"> </w:t>
      </w:r>
      <w:r w:rsidR="00C92CBE" w:rsidRPr="00C76A98">
        <w:rPr>
          <w:szCs w:val="20"/>
        </w:rPr>
        <w:t>10</w:t>
      </w:r>
      <w:r w:rsidR="002866BA" w:rsidRPr="00C76A98">
        <w:rPr>
          <w:szCs w:val="20"/>
        </w:rPr>
        <w:t> </w:t>
      </w:r>
      <w:r w:rsidR="00C92CBE" w:rsidRPr="00C76A98">
        <w:rPr>
          <w:szCs w:val="20"/>
        </w:rPr>
        <w:t xml:space="preserve">000 or more. </w:t>
      </w:r>
      <w:r w:rsidR="007622D1" w:rsidRPr="00C76A98">
        <w:t xml:space="preserve">It applies to both direct and indirect administration bodies and </w:t>
      </w:r>
      <w:r w:rsidR="001434DD" w:rsidRPr="00C76A98">
        <w:t xml:space="preserve">State </w:t>
      </w:r>
      <w:r w:rsidR="007622D1" w:rsidRPr="00C76A98">
        <w:t>services</w:t>
      </w:r>
      <w:r w:rsidR="00E32D08" w:rsidRPr="00C76A98">
        <w:t>.</w:t>
      </w:r>
      <w:r w:rsidR="007622D1" w:rsidRPr="00C76A98">
        <w:t xml:space="preserve"> </w:t>
      </w:r>
      <w:r w:rsidR="00E32D08" w:rsidRPr="00C76A98">
        <w:t>AMA</w:t>
      </w:r>
      <w:r w:rsidR="007622D1" w:rsidRPr="00C76A98">
        <w:t xml:space="preserve"> is the entity responsible for assessing the </w:t>
      </w:r>
      <w:r w:rsidR="002866BA" w:rsidRPr="00C76A98">
        <w:t xml:space="preserve">compatibility </w:t>
      </w:r>
      <w:r w:rsidR="007622D1" w:rsidRPr="00C76A98">
        <w:t xml:space="preserve">of the acquisition proposals with the strategic objectives for the digital transformation of </w:t>
      </w:r>
      <w:r w:rsidR="002866BA" w:rsidRPr="00C76A98">
        <w:t>the p</w:t>
      </w:r>
      <w:r w:rsidR="007622D1" w:rsidRPr="00C76A98">
        <w:t xml:space="preserve">ublic </w:t>
      </w:r>
      <w:r w:rsidR="002866BA" w:rsidRPr="00C76A98">
        <w:t>a</w:t>
      </w:r>
      <w:r w:rsidR="007622D1" w:rsidRPr="00C76A98">
        <w:t xml:space="preserve">dministration (including, for example, an assessment of </w:t>
      </w:r>
      <w:r w:rsidR="00E32D08" w:rsidRPr="00C76A98">
        <w:t xml:space="preserve">free and </w:t>
      </w:r>
      <w:proofErr w:type="gramStart"/>
      <w:r w:rsidR="00E32D08" w:rsidRPr="00C76A98">
        <w:t>open source</w:t>
      </w:r>
      <w:proofErr w:type="gramEnd"/>
      <w:r w:rsidR="00E32D08" w:rsidRPr="00C76A98">
        <w:t xml:space="preserve"> software </w:t>
      </w:r>
      <w:r w:rsidR="007622D1" w:rsidRPr="00C76A98">
        <w:t>solutions</w:t>
      </w:r>
      <w:r w:rsidR="002866BA" w:rsidRPr="00C76A98">
        <w:t>,</w:t>
      </w:r>
      <w:r w:rsidR="007622D1" w:rsidRPr="00C76A98">
        <w:t xml:space="preserve"> whose total </w:t>
      </w:r>
      <w:r w:rsidR="002866BA" w:rsidRPr="00C76A98">
        <w:t xml:space="preserve">ownership </w:t>
      </w:r>
      <w:r w:rsidR="007622D1" w:rsidRPr="00C76A98">
        <w:t>cost is lower than</w:t>
      </w:r>
      <w:r w:rsidR="00E32D08" w:rsidRPr="00C76A98">
        <w:t xml:space="preserve"> that of</w:t>
      </w:r>
      <w:r w:rsidR="007622D1" w:rsidRPr="00C76A98">
        <w:t xml:space="preserve"> a solution </w:t>
      </w:r>
      <w:r w:rsidR="002866BA" w:rsidRPr="00C76A98">
        <w:t xml:space="preserve">entailing </w:t>
      </w:r>
      <w:r w:rsidR="007622D1" w:rsidRPr="00C76A98">
        <w:t>proprietary software or specific licensing).</w:t>
      </w:r>
    </w:p>
    <w:p w14:paraId="19509D05" w14:textId="77777777" w:rsidR="003730DF" w:rsidRPr="00C76A98" w:rsidRDefault="003730DF" w:rsidP="006D305F">
      <w:pPr>
        <w:pStyle w:val="Heading2"/>
      </w:pPr>
      <w:bookmarkStart w:id="29" w:name="_Toc1474969"/>
      <w:r w:rsidRPr="00C76A98">
        <w:t>Domain-specific legislation</w:t>
      </w:r>
      <w:bookmarkEnd w:id="29"/>
    </w:p>
    <w:p w14:paraId="52ED6759" w14:textId="07D41E63" w:rsidR="0029458B" w:rsidRPr="00C76A98" w:rsidRDefault="006D2D46">
      <w:pPr>
        <w:pStyle w:val="Subtitle"/>
      </w:pPr>
      <w:r w:rsidRPr="00C76A98">
        <w:t xml:space="preserve">Education </w:t>
      </w:r>
      <w:r w:rsidR="00E32D08" w:rsidRPr="00C76A98">
        <w:t>L</w:t>
      </w:r>
      <w:r w:rsidRPr="00C76A98">
        <w:t>egislation</w:t>
      </w:r>
    </w:p>
    <w:p w14:paraId="3D84AA76" w14:textId="196AA6C2" w:rsidR="007F2743" w:rsidRPr="00C76A98" w:rsidRDefault="005831C5" w:rsidP="00761745">
      <w:pPr>
        <w:spacing w:after="120"/>
        <w:rPr>
          <w:szCs w:val="20"/>
        </w:rPr>
      </w:pPr>
      <w:hyperlink r:id="rId127" w:history="1">
        <w:r w:rsidR="00E32D08" w:rsidRPr="00C76A98">
          <w:rPr>
            <w:rStyle w:val="Hyperlink"/>
            <w:szCs w:val="20"/>
          </w:rPr>
          <w:t>Executive Order No. 6/2018</w:t>
        </w:r>
      </w:hyperlink>
      <w:r w:rsidR="00E32D08" w:rsidRPr="000D5A27">
        <w:t>, of 12 April 2018</w:t>
      </w:r>
      <w:r w:rsidR="00857346" w:rsidRPr="000D5A27">
        <w:t>,</w:t>
      </w:r>
      <w:r w:rsidR="000B4ABF" w:rsidRPr="00C76A98">
        <w:rPr>
          <w:szCs w:val="20"/>
        </w:rPr>
        <w:t xml:space="preserve"> </w:t>
      </w:r>
      <w:r w:rsidR="008E6710" w:rsidRPr="00C76A98">
        <w:rPr>
          <w:szCs w:val="20"/>
        </w:rPr>
        <w:t>e</w:t>
      </w:r>
      <w:r w:rsidR="000B4ABF" w:rsidRPr="00C76A98">
        <w:rPr>
          <w:szCs w:val="20"/>
        </w:rPr>
        <w:t>stablishe</w:t>
      </w:r>
      <w:r w:rsidR="001434DD" w:rsidRPr="00C76A98">
        <w:rPr>
          <w:szCs w:val="20"/>
        </w:rPr>
        <w:t>s</w:t>
      </w:r>
      <w:r w:rsidR="000B4ABF" w:rsidRPr="00C76A98">
        <w:rPr>
          <w:szCs w:val="20"/>
        </w:rPr>
        <w:t xml:space="preserve"> </w:t>
      </w:r>
      <w:r w:rsidR="00007D7C" w:rsidRPr="00C76A98">
        <w:rPr>
          <w:szCs w:val="20"/>
        </w:rPr>
        <w:t xml:space="preserve">the </w:t>
      </w:r>
      <w:r w:rsidR="001434DD" w:rsidRPr="00C76A98">
        <w:rPr>
          <w:szCs w:val="20"/>
        </w:rPr>
        <w:t xml:space="preserve">school </w:t>
      </w:r>
      <w:r w:rsidR="000B4ABF" w:rsidRPr="00C76A98">
        <w:rPr>
          <w:szCs w:val="20"/>
        </w:rPr>
        <w:t>registration procedures</w:t>
      </w:r>
      <w:r w:rsidR="00007D7C" w:rsidRPr="00C76A98">
        <w:rPr>
          <w:szCs w:val="20"/>
        </w:rPr>
        <w:t xml:space="preserve"> and</w:t>
      </w:r>
      <w:r w:rsidR="000B4ABF" w:rsidRPr="00C76A98">
        <w:rPr>
          <w:szCs w:val="20"/>
        </w:rPr>
        <w:t xml:space="preserve"> their renewal</w:t>
      </w:r>
      <w:r w:rsidR="00007D7C" w:rsidRPr="00C76A98">
        <w:rPr>
          <w:szCs w:val="20"/>
        </w:rPr>
        <w:t>,</w:t>
      </w:r>
      <w:r w:rsidR="000B4ABF" w:rsidRPr="00C76A98">
        <w:rPr>
          <w:szCs w:val="20"/>
        </w:rPr>
        <w:t xml:space="preserve"> and the norms to observe concerning children and </w:t>
      </w:r>
      <w:r w:rsidR="00AF6BA8" w:rsidRPr="00C76A98">
        <w:rPr>
          <w:szCs w:val="20"/>
        </w:rPr>
        <w:t>pupils’</w:t>
      </w:r>
      <w:r w:rsidR="001434DD" w:rsidRPr="00C76A98">
        <w:rPr>
          <w:szCs w:val="20"/>
        </w:rPr>
        <w:t xml:space="preserve"> </w:t>
      </w:r>
      <w:r w:rsidR="001434DD" w:rsidRPr="00C76A98">
        <w:rPr>
          <w:szCs w:val="20"/>
        </w:rPr>
        <w:lastRenderedPageBreak/>
        <w:t>distribution</w:t>
      </w:r>
      <w:r w:rsidR="006E4773" w:rsidRPr="00C76A98">
        <w:rPr>
          <w:szCs w:val="20"/>
        </w:rPr>
        <w:t xml:space="preserve">. </w:t>
      </w:r>
      <w:r w:rsidR="00007D7C" w:rsidRPr="00C76A98">
        <w:rPr>
          <w:szCs w:val="20"/>
        </w:rPr>
        <w:t>In this context, i</w:t>
      </w:r>
      <w:r w:rsidR="006E4773" w:rsidRPr="00C76A98">
        <w:rPr>
          <w:szCs w:val="20"/>
        </w:rPr>
        <w:t>t establishe</w:t>
      </w:r>
      <w:r w:rsidR="001434DD" w:rsidRPr="00C76A98">
        <w:rPr>
          <w:szCs w:val="20"/>
        </w:rPr>
        <w:t>s</w:t>
      </w:r>
      <w:r w:rsidR="006E4773" w:rsidRPr="00C76A98">
        <w:rPr>
          <w:szCs w:val="20"/>
        </w:rPr>
        <w:t xml:space="preserve"> the digital channel as the preferential </w:t>
      </w:r>
      <w:r w:rsidR="001434DD" w:rsidRPr="00C76A98">
        <w:rPr>
          <w:szCs w:val="20"/>
        </w:rPr>
        <w:t xml:space="preserve">one </w:t>
      </w:r>
      <w:r w:rsidR="006E4773" w:rsidRPr="00C76A98">
        <w:rPr>
          <w:szCs w:val="20"/>
        </w:rPr>
        <w:t>for the registration of pupils.</w:t>
      </w:r>
    </w:p>
    <w:p w14:paraId="33E0435A" w14:textId="084834FC" w:rsidR="007F2743" w:rsidRPr="00C76A98" w:rsidRDefault="005831C5" w:rsidP="00761745">
      <w:pPr>
        <w:spacing w:after="120"/>
        <w:rPr>
          <w:szCs w:val="20"/>
        </w:rPr>
      </w:pPr>
      <w:hyperlink r:id="rId128" w:history="1">
        <w:r w:rsidR="00007D7C" w:rsidRPr="00C76A98">
          <w:rPr>
            <w:rStyle w:val="Hyperlink"/>
            <w:szCs w:val="20"/>
          </w:rPr>
          <w:t>Decree-Law No. 65/2018</w:t>
        </w:r>
      </w:hyperlink>
      <w:r w:rsidR="007F2743" w:rsidRPr="00C76A98">
        <w:rPr>
          <w:szCs w:val="20"/>
        </w:rPr>
        <w:t xml:space="preserve">, </w:t>
      </w:r>
      <w:r w:rsidR="00007D7C" w:rsidRPr="00C76A98">
        <w:rPr>
          <w:szCs w:val="20"/>
        </w:rPr>
        <w:t xml:space="preserve">of 16 August 2018, </w:t>
      </w:r>
      <w:r w:rsidR="007F2743" w:rsidRPr="00C76A98">
        <w:rPr>
          <w:szCs w:val="20"/>
        </w:rPr>
        <w:t xml:space="preserve">amends the legal regime for higher education degrees and diplomas, </w:t>
      </w:r>
      <w:r w:rsidR="001434DD" w:rsidRPr="00C76A98">
        <w:rPr>
          <w:szCs w:val="20"/>
        </w:rPr>
        <w:t xml:space="preserve">previously established </w:t>
      </w:r>
      <w:r w:rsidR="007F2743" w:rsidRPr="00C76A98">
        <w:rPr>
          <w:szCs w:val="20"/>
        </w:rPr>
        <w:t xml:space="preserve">by Decree-Law </w:t>
      </w:r>
      <w:r w:rsidR="000C423E" w:rsidRPr="00C76A98">
        <w:rPr>
          <w:szCs w:val="20"/>
        </w:rPr>
        <w:t>No</w:t>
      </w:r>
      <w:r w:rsidR="00007D7C" w:rsidRPr="00C76A98">
        <w:rPr>
          <w:szCs w:val="20"/>
        </w:rPr>
        <w:t>.</w:t>
      </w:r>
      <w:r w:rsidR="007F2743" w:rsidRPr="00C76A98">
        <w:rPr>
          <w:szCs w:val="20"/>
        </w:rPr>
        <w:t xml:space="preserve"> 74/2006, of 24 March</w:t>
      </w:r>
      <w:r w:rsidR="00007D7C" w:rsidRPr="00C76A98">
        <w:rPr>
          <w:szCs w:val="20"/>
        </w:rPr>
        <w:t xml:space="preserve"> 2006</w:t>
      </w:r>
      <w:r w:rsidR="00CD58FF" w:rsidRPr="00C76A98">
        <w:rPr>
          <w:szCs w:val="20"/>
        </w:rPr>
        <w:t xml:space="preserve">, </w:t>
      </w:r>
      <w:r w:rsidR="007F2743" w:rsidRPr="00C76A98">
        <w:rPr>
          <w:szCs w:val="20"/>
        </w:rPr>
        <w:t>improv</w:t>
      </w:r>
      <w:r w:rsidR="00785672" w:rsidRPr="00C76A98">
        <w:rPr>
          <w:szCs w:val="20"/>
        </w:rPr>
        <w:t>ing</w:t>
      </w:r>
      <w:r w:rsidR="007F2743" w:rsidRPr="00C76A98">
        <w:rPr>
          <w:szCs w:val="20"/>
        </w:rPr>
        <w:t xml:space="preserve"> simplification and </w:t>
      </w:r>
      <w:r w:rsidR="00860E42" w:rsidRPr="00C76A98">
        <w:rPr>
          <w:szCs w:val="20"/>
        </w:rPr>
        <w:t>dematerialisation</w:t>
      </w:r>
      <w:r w:rsidR="007F2743" w:rsidRPr="00C76A98">
        <w:rPr>
          <w:szCs w:val="20"/>
        </w:rPr>
        <w:t>.</w:t>
      </w:r>
    </w:p>
    <w:p w14:paraId="480CADE3" w14:textId="0F2D3D1D" w:rsidR="0059724B" w:rsidRPr="00C76A98" w:rsidRDefault="005831C5" w:rsidP="00761745">
      <w:pPr>
        <w:spacing w:after="120"/>
        <w:rPr>
          <w:szCs w:val="20"/>
        </w:rPr>
      </w:pPr>
      <w:hyperlink r:id="rId129" w:history="1">
        <w:r w:rsidR="00007D7C" w:rsidRPr="00C76A98">
          <w:rPr>
            <w:rStyle w:val="Hyperlink"/>
            <w:szCs w:val="20"/>
          </w:rPr>
          <w:t>Decree-Law No. 66/2018</w:t>
        </w:r>
      </w:hyperlink>
      <w:r w:rsidR="00007D7C" w:rsidRPr="00C76A98">
        <w:rPr>
          <w:szCs w:val="20"/>
        </w:rPr>
        <w:t>,</w:t>
      </w:r>
      <w:r w:rsidR="0059724B" w:rsidRPr="00C76A98">
        <w:rPr>
          <w:szCs w:val="20"/>
        </w:rPr>
        <w:t xml:space="preserve"> </w:t>
      </w:r>
      <w:r w:rsidR="00007D7C" w:rsidRPr="00C76A98">
        <w:rPr>
          <w:szCs w:val="20"/>
        </w:rPr>
        <w:t xml:space="preserve">of 16 August 2018, </w:t>
      </w:r>
      <w:r w:rsidR="000F53DE" w:rsidRPr="00C76A98">
        <w:rPr>
          <w:szCs w:val="20"/>
        </w:rPr>
        <w:t>a</w:t>
      </w:r>
      <w:r w:rsidR="0059724B" w:rsidRPr="00C76A98">
        <w:rPr>
          <w:szCs w:val="20"/>
        </w:rPr>
        <w:t>pprove</w:t>
      </w:r>
      <w:r w:rsidR="00857346" w:rsidRPr="00C76A98">
        <w:rPr>
          <w:szCs w:val="20"/>
        </w:rPr>
        <w:t>d</w:t>
      </w:r>
      <w:r w:rsidR="0059724B" w:rsidRPr="00C76A98">
        <w:rPr>
          <w:szCs w:val="20"/>
        </w:rPr>
        <w:t xml:space="preserve"> the legal regime for the recognition of academic degrees and diplomas of higher education awarded by foreign higher education institutions</w:t>
      </w:r>
      <w:r w:rsidR="00732788" w:rsidRPr="00C76A98">
        <w:rPr>
          <w:szCs w:val="20"/>
        </w:rPr>
        <w:t xml:space="preserve">. </w:t>
      </w:r>
      <w:r w:rsidR="00007D7C" w:rsidRPr="00C76A98">
        <w:rPr>
          <w:szCs w:val="20"/>
        </w:rPr>
        <w:t>In this context, i</w:t>
      </w:r>
      <w:r w:rsidR="00732788" w:rsidRPr="00C76A98">
        <w:rPr>
          <w:szCs w:val="20"/>
        </w:rPr>
        <w:t>t</w:t>
      </w:r>
      <w:r w:rsidR="009058C6" w:rsidRPr="00C76A98">
        <w:rPr>
          <w:szCs w:val="20"/>
        </w:rPr>
        <w:t xml:space="preserve"> </w:t>
      </w:r>
      <w:r w:rsidR="0059724B" w:rsidRPr="00C76A98">
        <w:rPr>
          <w:szCs w:val="20"/>
        </w:rPr>
        <w:t>establishe</w:t>
      </w:r>
      <w:r w:rsidR="002C6BBF" w:rsidRPr="00C76A98">
        <w:rPr>
          <w:szCs w:val="20"/>
        </w:rPr>
        <w:t>s</w:t>
      </w:r>
      <w:r w:rsidR="0059724B" w:rsidRPr="00C76A98">
        <w:rPr>
          <w:szCs w:val="20"/>
        </w:rPr>
        <w:t xml:space="preserve"> that the recognition of foreign </w:t>
      </w:r>
      <w:r w:rsidR="00007D7C" w:rsidRPr="00C76A98">
        <w:rPr>
          <w:szCs w:val="20"/>
        </w:rPr>
        <w:t xml:space="preserve">academic </w:t>
      </w:r>
      <w:r w:rsidR="0059724B" w:rsidRPr="00C76A98">
        <w:rPr>
          <w:szCs w:val="20"/>
        </w:rPr>
        <w:t xml:space="preserve">degrees and diplomas of higher education is </w:t>
      </w:r>
      <w:r w:rsidR="002C6BBF" w:rsidRPr="00C76A98">
        <w:rPr>
          <w:szCs w:val="20"/>
        </w:rPr>
        <w:t xml:space="preserve">carried out </w:t>
      </w:r>
      <w:r w:rsidR="0059724B" w:rsidRPr="00C76A98">
        <w:rPr>
          <w:szCs w:val="20"/>
        </w:rPr>
        <w:t>through an electronic platform</w:t>
      </w:r>
      <w:r w:rsidR="00732788" w:rsidRPr="00C76A98">
        <w:rPr>
          <w:szCs w:val="20"/>
        </w:rPr>
        <w:t>.</w:t>
      </w:r>
    </w:p>
    <w:p w14:paraId="5CD4A7DD" w14:textId="558E28F2" w:rsidR="007F2743" w:rsidRPr="00C76A98" w:rsidRDefault="005831C5" w:rsidP="00C634FB">
      <w:hyperlink r:id="rId130" w:history="1">
        <w:r w:rsidR="006D2D46" w:rsidRPr="00C76A98">
          <w:rPr>
            <w:rStyle w:val="Hyperlink"/>
            <w:szCs w:val="20"/>
          </w:rPr>
          <w:t xml:space="preserve">Decree-Law </w:t>
        </w:r>
        <w:r w:rsidR="000C423E" w:rsidRPr="00C76A98">
          <w:rPr>
            <w:rStyle w:val="Hyperlink"/>
            <w:szCs w:val="20"/>
          </w:rPr>
          <w:t>No</w:t>
        </w:r>
        <w:r w:rsidR="00007D7C" w:rsidRPr="00C76A98">
          <w:rPr>
            <w:rStyle w:val="Hyperlink"/>
            <w:szCs w:val="20"/>
          </w:rPr>
          <w:t>.</w:t>
        </w:r>
        <w:r w:rsidR="006D2D46" w:rsidRPr="00C76A98">
          <w:rPr>
            <w:rStyle w:val="Hyperlink"/>
            <w:szCs w:val="20"/>
          </w:rPr>
          <w:t xml:space="preserve"> 55/2018</w:t>
        </w:r>
      </w:hyperlink>
      <w:r w:rsidR="006D2D46" w:rsidRPr="00C76A98">
        <w:t xml:space="preserve">, </w:t>
      </w:r>
      <w:r w:rsidR="005F1901" w:rsidRPr="00C76A98">
        <w:t>of 6 July</w:t>
      </w:r>
      <w:r w:rsidR="00857346" w:rsidRPr="00C76A98">
        <w:t xml:space="preserve"> 2018,</w:t>
      </w:r>
      <w:r w:rsidR="005F1901" w:rsidRPr="00C76A98">
        <w:t xml:space="preserve"> </w:t>
      </w:r>
      <w:r w:rsidR="000A1FEF" w:rsidRPr="00C76A98">
        <w:t>estab</w:t>
      </w:r>
      <w:r w:rsidR="006D2D46" w:rsidRPr="00C76A98">
        <w:t>lishe</w:t>
      </w:r>
      <w:r w:rsidR="00857346" w:rsidRPr="00C76A98">
        <w:t>d</w:t>
      </w:r>
      <w:r w:rsidR="006D2D46" w:rsidRPr="00C76A98">
        <w:t xml:space="preserve"> the curriculum for primary and secondary education</w:t>
      </w:r>
      <w:r w:rsidR="00007D7C" w:rsidRPr="00C76A98">
        <w:t>,</w:t>
      </w:r>
      <w:r w:rsidR="006D2D46" w:rsidRPr="00C76A98">
        <w:t xml:space="preserve"> and the guiding principles </w:t>
      </w:r>
      <w:r w:rsidR="002C6BBF" w:rsidRPr="00C76A98">
        <w:t xml:space="preserve">for </w:t>
      </w:r>
      <w:r w:rsidR="006D2D46" w:rsidRPr="00C76A98">
        <w:t>learning assessment. In line with the priorities of simplification and demateriali</w:t>
      </w:r>
      <w:r w:rsidR="00BC274B" w:rsidRPr="00C76A98">
        <w:t>s</w:t>
      </w:r>
      <w:r w:rsidR="006D2D46" w:rsidRPr="00C76A98">
        <w:t xml:space="preserve">ation of </w:t>
      </w:r>
      <w:r w:rsidR="002C6BBF" w:rsidRPr="00C76A98">
        <w:t>the p</w:t>
      </w:r>
      <w:r w:rsidR="006D2D46" w:rsidRPr="00C76A98">
        <w:t xml:space="preserve">ublic </w:t>
      </w:r>
      <w:r w:rsidR="002C6BBF" w:rsidRPr="00C76A98">
        <w:t>a</w:t>
      </w:r>
      <w:r w:rsidR="006D2D46" w:rsidRPr="00C76A98">
        <w:t xml:space="preserve">dministration, </w:t>
      </w:r>
      <w:r w:rsidR="00857346" w:rsidRPr="00C76A98">
        <w:t xml:space="preserve">it </w:t>
      </w:r>
      <w:r w:rsidR="00007D7C" w:rsidRPr="00C76A98">
        <w:t xml:space="preserve">provides </w:t>
      </w:r>
      <w:r w:rsidR="006D2D46" w:rsidRPr="00C76A98">
        <w:t>that the certificates and diplomas</w:t>
      </w:r>
      <w:r w:rsidR="002C6BBF" w:rsidRPr="00C76A98">
        <w:t xml:space="preserve"> templates</w:t>
      </w:r>
      <w:r w:rsidR="006D2D46" w:rsidRPr="00C76A98">
        <w:t xml:space="preserve"> </w:t>
      </w:r>
      <w:r w:rsidR="002C6BBF" w:rsidRPr="00C76A98">
        <w:t xml:space="preserve">for </w:t>
      </w:r>
      <w:r w:rsidR="006D2D46" w:rsidRPr="00C76A98">
        <w:t xml:space="preserve">the various educational and training </w:t>
      </w:r>
      <w:r w:rsidR="002C6BBF" w:rsidRPr="00C76A98">
        <w:t xml:space="preserve">paths </w:t>
      </w:r>
      <w:r w:rsidR="00857346" w:rsidRPr="00C76A98">
        <w:t xml:space="preserve">should </w:t>
      </w:r>
      <w:r w:rsidR="006D2D46" w:rsidRPr="00C76A98">
        <w:t xml:space="preserve">be issued </w:t>
      </w:r>
      <w:r w:rsidR="002C6BBF" w:rsidRPr="00C76A98">
        <w:t xml:space="preserve">by schools </w:t>
      </w:r>
      <w:r w:rsidR="006D2D46" w:rsidRPr="00C76A98">
        <w:t xml:space="preserve">in </w:t>
      </w:r>
      <w:r w:rsidR="002C6BBF" w:rsidRPr="00C76A98">
        <w:t xml:space="preserve">an </w:t>
      </w:r>
      <w:r w:rsidR="006D2D46" w:rsidRPr="00C76A98">
        <w:t>electronic format</w:t>
      </w:r>
      <w:r w:rsidR="000A1FEF" w:rsidRPr="00C76A98">
        <w:t>.</w:t>
      </w:r>
    </w:p>
    <w:p w14:paraId="66D0DA09" w14:textId="75496F5F" w:rsidR="0047071C" w:rsidRPr="00C76A98" w:rsidRDefault="0047071C" w:rsidP="00C634FB"/>
    <w:p w14:paraId="1D428321" w14:textId="201987C1" w:rsidR="0047071C" w:rsidRPr="00C76A98" w:rsidRDefault="00861A03" w:rsidP="00C634FB">
      <w:r w:rsidRPr="00C76A98">
        <w:t xml:space="preserve">The </w:t>
      </w:r>
      <w:hyperlink r:id="rId131" w:history="1">
        <w:r w:rsidR="0047071C" w:rsidRPr="00C76A98">
          <w:rPr>
            <w:rStyle w:val="Hyperlink"/>
          </w:rPr>
          <w:t xml:space="preserve">Resolution of the Council of Ministers </w:t>
        </w:r>
        <w:r w:rsidR="00007D7C" w:rsidRPr="00C76A98">
          <w:rPr>
            <w:rStyle w:val="Hyperlink"/>
          </w:rPr>
          <w:t>N</w:t>
        </w:r>
        <w:r w:rsidR="0047071C" w:rsidRPr="00C76A98">
          <w:rPr>
            <w:rStyle w:val="Hyperlink"/>
          </w:rPr>
          <w:t>o. 30/2020</w:t>
        </w:r>
      </w:hyperlink>
      <w:r w:rsidR="00372D32" w:rsidRPr="00C76A98">
        <w:t xml:space="preserve"> approves </w:t>
      </w:r>
      <w:r w:rsidR="0047071C" w:rsidRPr="00C76A98">
        <w:t xml:space="preserve">the Action Plan for the Digital Transition, </w:t>
      </w:r>
      <w:r w:rsidR="00372D32" w:rsidRPr="00C76A98">
        <w:t xml:space="preserve">which </w:t>
      </w:r>
      <w:r w:rsidR="0047071C" w:rsidRPr="00C76A98">
        <w:t>recommends the provision of individual equipment to students and teachers (</w:t>
      </w:r>
      <w:r w:rsidR="00007D7C" w:rsidRPr="00C76A98">
        <w:t xml:space="preserve">in </w:t>
      </w:r>
      <w:r w:rsidR="0047071C" w:rsidRPr="00C76A98">
        <w:t xml:space="preserve">various delivery phases), </w:t>
      </w:r>
      <w:r w:rsidR="00007D7C" w:rsidRPr="00C76A98">
        <w:t xml:space="preserve">and provides for </w:t>
      </w:r>
      <w:r w:rsidR="0047071C" w:rsidRPr="00C76A98">
        <w:t>the guarantee of free mobile connectivity for students and teachers and access to quality digital educational resources (e</w:t>
      </w:r>
      <w:r w:rsidR="00007D7C" w:rsidRPr="00C76A98">
        <w:t>.</w:t>
      </w:r>
      <w:r w:rsidR="0047071C" w:rsidRPr="00C76A98">
        <w:t>g</w:t>
      </w:r>
      <w:r w:rsidR="00007D7C" w:rsidRPr="00C76A98">
        <w:t>.</w:t>
      </w:r>
      <w:r w:rsidR="0047071C" w:rsidRPr="00C76A98">
        <w:t xml:space="preserve"> digital manuals</w:t>
      </w:r>
      <w:r w:rsidR="00007D7C" w:rsidRPr="00C76A98">
        <w:t xml:space="preserve"> and</w:t>
      </w:r>
      <w:r w:rsidR="0047071C" w:rsidRPr="00C76A98">
        <w:t xml:space="preserve"> repositories </w:t>
      </w:r>
      <w:r w:rsidR="00792EDB">
        <w:t>of d</w:t>
      </w:r>
      <w:r w:rsidR="00932F24" w:rsidRPr="00932F24">
        <w:t>igital educational resources</w:t>
      </w:r>
      <w:r w:rsidR="00792EDB">
        <w:t xml:space="preserve"> (RED</w:t>
      </w:r>
      <w:r w:rsidR="00932F24">
        <w:t>)</w:t>
      </w:r>
      <w:r w:rsidR="0047071C" w:rsidRPr="00C76A98">
        <w:t>)</w:t>
      </w:r>
      <w:r w:rsidR="00007D7C" w:rsidRPr="00C76A98">
        <w:t>,</w:t>
      </w:r>
      <w:r w:rsidR="0047071C" w:rsidRPr="00C76A98">
        <w:t xml:space="preserve"> </w:t>
      </w:r>
      <w:r w:rsidR="00007D7C" w:rsidRPr="00C76A98">
        <w:t xml:space="preserve">as well as </w:t>
      </w:r>
      <w:r w:rsidR="0047071C" w:rsidRPr="00C76A98">
        <w:t xml:space="preserve">a strong commitment to a </w:t>
      </w:r>
      <w:r w:rsidR="00007D7C" w:rsidRPr="00C76A98">
        <w:t>‘</w:t>
      </w:r>
      <w:r w:rsidR="0047071C" w:rsidRPr="00C76A98">
        <w:t>digital teacher</w:t>
      </w:r>
      <w:r w:rsidR="00007D7C" w:rsidRPr="00C76A98">
        <w:t>’</w:t>
      </w:r>
      <w:r w:rsidR="0047071C" w:rsidRPr="00C76A98">
        <w:t xml:space="preserve"> training plan.</w:t>
      </w:r>
    </w:p>
    <w:p w14:paraId="72C67106" w14:textId="77777777" w:rsidR="004D23F9" w:rsidRPr="00C76A98" w:rsidRDefault="004D23F9">
      <w:pPr>
        <w:pStyle w:val="Subtitle"/>
      </w:pPr>
      <w:r w:rsidRPr="00C76A98">
        <w:t>Digital Skills Training</w:t>
      </w:r>
    </w:p>
    <w:p w14:paraId="69CF4047" w14:textId="0E79B6CE" w:rsidR="004D23F9" w:rsidRPr="00C76A98" w:rsidRDefault="005831C5" w:rsidP="00C634FB">
      <w:pPr>
        <w:rPr>
          <w:szCs w:val="20"/>
        </w:rPr>
      </w:pPr>
      <w:hyperlink r:id="rId132" w:history="1">
        <w:r w:rsidR="004D23F9" w:rsidRPr="00C76A98">
          <w:rPr>
            <w:rStyle w:val="Hyperlink"/>
            <w:szCs w:val="20"/>
          </w:rPr>
          <w:t xml:space="preserve">Order </w:t>
        </w:r>
        <w:r w:rsidR="000C423E" w:rsidRPr="00C76A98">
          <w:rPr>
            <w:rStyle w:val="Hyperlink"/>
            <w:szCs w:val="20"/>
          </w:rPr>
          <w:t>No</w:t>
        </w:r>
        <w:r w:rsidR="00007D7C" w:rsidRPr="00C76A98">
          <w:rPr>
            <w:rStyle w:val="Hyperlink"/>
            <w:szCs w:val="20"/>
          </w:rPr>
          <w:t>.</w:t>
        </w:r>
        <w:r w:rsidR="004D23F9" w:rsidRPr="00C76A98">
          <w:rPr>
            <w:rStyle w:val="Hyperlink"/>
            <w:szCs w:val="20"/>
          </w:rPr>
          <w:t xml:space="preserve"> 3431/2019</w:t>
        </w:r>
      </w:hyperlink>
      <w:r w:rsidR="004D23F9" w:rsidRPr="00C76A98">
        <w:t xml:space="preserve">, of </w:t>
      </w:r>
      <w:r w:rsidR="00007D7C" w:rsidRPr="00C76A98">
        <w:t xml:space="preserve">19 </w:t>
      </w:r>
      <w:r w:rsidR="004D23F9" w:rsidRPr="00C76A98">
        <w:t xml:space="preserve">March </w:t>
      </w:r>
      <w:r w:rsidR="00007D7C" w:rsidRPr="00C76A98">
        <w:t>2019</w:t>
      </w:r>
      <w:r w:rsidR="004D23F9" w:rsidRPr="00C76A98">
        <w:t xml:space="preserve">, </w:t>
      </w:r>
      <w:r w:rsidR="007D3B3B" w:rsidRPr="00C76A98">
        <w:rPr>
          <w:szCs w:val="20"/>
        </w:rPr>
        <w:t xml:space="preserve">establishes </w:t>
      </w:r>
      <w:r w:rsidR="004D23F9" w:rsidRPr="00C76A98">
        <w:rPr>
          <w:szCs w:val="20"/>
        </w:rPr>
        <w:t xml:space="preserve">training </w:t>
      </w:r>
      <w:r w:rsidR="007D3B3B" w:rsidRPr="00C76A98">
        <w:rPr>
          <w:szCs w:val="20"/>
        </w:rPr>
        <w:t xml:space="preserve">in digital skills as a </w:t>
      </w:r>
      <w:r w:rsidR="004D23F9" w:rsidRPr="00C76A98">
        <w:rPr>
          <w:szCs w:val="20"/>
        </w:rPr>
        <w:t>strateg</w:t>
      </w:r>
      <w:r w:rsidR="007D3B3B" w:rsidRPr="00C76A98">
        <w:rPr>
          <w:szCs w:val="20"/>
        </w:rPr>
        <w:t xml:space="preserve">ic area for </w:t>
      </w:r>
      <w:r w:rsidR="002C6BBF" w:rsidRPr="00C76A98">
        <w:rPr>
          <w:szCs w:val="20"/>
        </w:rPr>
        <w:t>the p</w:t>
      </w:r>
      <w:r w:rsidR="007D3B3B" w:rsidRPr="00C76A98">
        <w:rPr>
          <w:szCs w:val="20"/>
        </w:rPr>
        <w:t xml:space="preserve">ublic </w:t>
      </w:r>
      <w:r w:rsidR="002C6BBF" w:rsidRPr="00C76A98">
        <w:rPr>
          <w:szCs w:val="20"/>
        </w:rPr>
        <w:t>a</w:t>
      </w:r>
      <w:r w:rsidR="007D3B3B" w:rsidRPr="00C76A98">
        <w:rPr>
          <w:szCs w:val="20"/>
        </w:rPr>
        <w:t>dministration.</w:t>
      </w:r>
    </w:p>
    <w:p w14:paraId="76E4429C" w14:textId="2DDC56D4" w:rsidR="00EE3304" w:rsidRPr="00C76A98" w:rsidRDefault="00EE3304" w:rsidP="00C634FB">
      <w:pPr>
        <w:rPr>
          <w:szCs w:val="20"/>
        </w:rPr>
      </w:pPr>
    </w:p>
    <w:p w14:paraId="78FBDC1A" w14:textId="73DF9999" w:rsidR="00EE3304" w:rsidRPr="00C76A98" w:rsidRDefault="005831C5">
      <w:pPr>
        <w:rPr>
          <w:rFonts w:ascii="Calibri" w:eastAsiaTheme="minorHAnsi" w:hAnsi="Calibri"/>
          <w:lang w:eastAsia="en-US"/>
        </w:rPr>
      </w:pPr>
      <w:hyperlink r:id="rId133" w:history="1">
        <w:r w:rsidR="00EE3304" w:rsidRPr="00C76A98">
          <w:rPr>
            <w:rStyle w:val="Hyperlink"/>
            <w:rFonts w:eastAsiaTheme="minorHAnsi"/>
            <w:szCs w:val="20"/>
            <w:lang w:eastAsia="en-US"/>
          </w:rPr>
          <w:t xml:space="preserve">Ordinance </w:t>
        </w:r>
        <w:r w:rsidR="0091567D" w:rsidRPr="00C76A98">
          <w:rPr>
            <w:rStyle w:val="Hyperlink"/>
            <w:rFonts w:eastAsiaTheme="minorHAnsi"/>
            <w:szCs w:val="20"/>
            <w:lang w:eastAsia="en-US"/>
          </w:rPr>
          <w:t>No</w:t>
        </w:r>
        <w:r w:rsidR="00007D7C" w:rsidRPr="00C76A98">
          <w:rPr>
            <w:rStyle w:val="Hyperlink"/>
            <w:rFonts w:eastAsiaTheme="minorHAnsi"/>
            <w:szCs w:val="20"/>
            <w:lang w:eastAsia="en-US"/>
          </w:rPr>
          <w:t>.</w:t>
        </w:r>
        <w:r w:rsidR="0091567D" w:rsidRPr="00C76A98">
          <w:rPr>
            <w:rStyle w:val="Hyperlink"/>
            <w:rFonts w:eastAsiaTheme="minorHAnsi"/>
            <w:szCs w:val="20"/>
            <w:lang w:eastAsia="en-US"/>
          </w:rPr>
          <w:t xml:space="preserve"> </w:t>
        </w:r>
        <w:r w:rsidR="00EE3304" w:rsidRPr="00C76A98">
          <w:rPr>
            <w:rStyle w:val="Hyperlink"/>
            <w:rFonts w:eastAsiaTheme="minorHAnsi"/>
            <w:szCs w:val="20"/>
            <w:lang w:eastAsia="en-US"/>
          </w:rPr>
          <w:t>250-A/2020</w:t>
        </w:r>
      </w:hyperlink>
      <w:r w:rsidR="00EE3304" w:rsidRPr="00C76A98">
        <w:rPr>
          <w:rFonts w:eastAsiaTheme="minorHAnsi"/>
          <w:color w:val="1F497D"/>
          <w:lang w:eastAsia="en-US"/>
        </w:rPr>
        <w:t xml:space="preserve">, </w:t>
      </w:r>
      <w:r w:rsidR="00EE3304" w:rsidRPr="000D5A27">
        <w:rPr>
          <w:lang w:eastAsia="fr-LU"/>
        </w:rPr>
        <w:t>of 23 October</w:t>
      </w:r>
      <w:r w:rsidR="00007D7C" w:rsidRPr="000D5A27">
        <w:rPr>
          <w:lang w:eastAsia="fr-LU"/>
        </w:rPr>
        <w:t xml:space="preserve"> 2020</w:t>
      </w:r>
      <w:r w:rsidR="00EE3304" w:rsidRPr="000D5A27">
        <w:rPr>
          <w:lang w:eastAsia="fr-LU"/>
        </w:rPr>
        <w:t xml:space="preserve">, </w:t>
      </w:r>
      <w:r w:rsidR="00EE3304" w:rsidRPr="00C76A98">
        <w:rPr>
          <w:lang w:eastAsia="fr-LU"/>
        </w:rPr>
        <w:t xml:space="preserve">creates the Programme </w:t>
      </w:r>
      <w:r w:rsidR="001A25AF" w:rsidRPr="00C76A98">
        <w:rPr>
          <w:lang w:eastAsia="fr-LU"/>
        </w:rPr>
        <w:t>‘</w:t>
      </w:r>
      <w:proofErr w:type="spellStart"/>
      <w:r w:rsidR="00EE3304" w:rsidRPr="00C76A98">
        <w:rPr>
          <w:lang w:eastAsia="fr-LU"/>
        </w:rPr>
        <w:t>Jovem</w:t>
      </w:r>
      <w:proofErr w:type="spellEnd"/>
      <w:r w:rsidR="00EE3304" w:rsidRPr="00C76A98">
        <w:rPr>
          <w:lang w:eastAsia="fr-LU"/>
        </w:rPr>
        <w:t xml:space="preserve"> + Digital</w:t>
      </w:r>
      <w:r w:rsidR="001A25AF" w:rsidRPr="00C76A98">
        <w:rPr>
          <w:lang w:eastAsia="fr-LU"/>
        </w:rPr>
        <w:t>’</w:t>
      </w:r>
      <w:r w:rsidR="00EE3304" w:rsidRPr="00C76A98">
        <w:rPr>
          <w:lang w:eastAsia="fr-LU"/>
        </w:rPr>
        <w:t xml:space="preserve">, </w:t>
      </w:r>
      <w:r w:rsidR="00133403" w:rsidRPr="00C76A98">
        <w:rPr>
          <w:lang w:eastAsia="fr-LU"/>
        </w:rPr>
        <w:t xml:space="preserve">targeting </w:t>
      </w:r>
      <w:r w:rsidR="00EE3304" w:rsidRPr="00C76A98">
        <w:rPr>
          <w:lang w:eastAsia="fr-LU"/>
        </w:rPr>
        <w:t xml:space="preserve">the development of </w:t>
      </w:r>
      <w:r w:rsidR="00133403" w:rsidRPr="00C76A98">
        <w:rPr>
          <w:lang w:eastAsia="fr-LU"/>
        </w:rPr>
        <w:t xml:space="preserve">digital </w:t>
      </w:r>
      <w:r w:rsidR="00EE3304" w:rsidRPr="00C76A98">
        <w:rPr>
          <w:lang w:eastAsia="fr-LU"/>
        </w:rPr>
        <w:t xml:space="preserve">skills </w:t>
      </w:r>
      <w:r w:rsidR="00133403" w:rsidRPr="00C76A98">
        <w:rPr>
          <w:lang w:eastAsia="fr-LU"/>
        </w:rPr>
        <w:t>by young adults aged between 18 and 35</w:t>
      </w:r>
      <w:r w:rsidR="001A25AF" w:rsidRPr="00C76A98">
        <w:rPr>
          <w:lang w:eastAsia="fr-LU"/>
        </w:rPr>
        <w:t>,</w:t>
      </w:r>
      <w:r w:rsidR="00133403" w:rsidRPr="00C76A98">
        <w:rPr>
          <w:lang w:eastAsia="fr-LU"/>
        </w:rPr>
        <w:t xml:space="preserve"> </w:t>
      </w:r>
      <w:r w:rsidR="00EE3304" w:rsidRPr="00C76A98">
        <w:rPr>
          <w:lang w:eastAsia="fr-LU"/>
        </w:rPr>
        <w:t xml:space="preserve">with the strategic objective of enhancing the quality, </w:t>
      </w:r>
      <w:proofErr w:type="gramStart"/>
      <w:r w:rsidR="00EE3304" w:rsidRPr="00C76A98">
        <w:rPr>
          <w:lang w:eastAsia="fr-LU"/>
        </w:rPr>
        <w:t>efficiency</w:t>
      </w:r>
      <w:proofErr w:type="gramEnd"/>
      <w:r w:rsidR="00EE3304" w:rsidRPr="00C76A98">
        <w:rPr>
          <w:lang w:eastAsia="fr-LU"/>
        </w:rPr>
        <w:t xml:space="preserve"> and agility of training and professional qualification.</w:t>
      </w:r>
    </w:p>
    <w:p w14:paraId="4BAA8F21" w14:textId="77777777" w:rsidR="00B021D4" w:rsidRPr="00C76A98" w:rsidRDefault="00B021D4">
      <w:pPr>
        <w:pStyle w:val="Subtitle"/>
      </w:pPr>
      <w:r w:rsidRPr="00C76A98">
        <w:t>Code of Criminal Procedure</w:t>
      </w:r>
    </w:p>
    <w:p w14:paraId="7E793A83" w14:textId="38FECFB9" w:rsidR="00770B03" w:rsidRPr="00C76A98" w:rsidRDefault="005831C5" w:rsidP="00761745">
      <w:pPr>
        <w:keepNext/>
        <w:keepLines/>
        <w:spacing w:after="120"/>
        <w:rPr>
          <w:u w:val="single"/>
        </w:rPr>
      </w:pPr>
      <w:hyperlink r:id="rId134" w:history="1">
        <w:r w:rsidR="001A25AF" w:rsidRPr="00C76A98">
          <w:rPr>
            <w:rStyle w:val="Hyperlink"/>
          </w:rPr>
          <w:t>Law No. 1/2018</w:t>
        </w:r>
      </w:hyperlink>
      <w:r w:rsidR="00857346" w:rsidRPr="00C76A98">
        <w:rPr>
          <w:rStyle w:val="Hyperlink"/>
        </w:rPr>
        <w:t>,</w:t>
      </w:r>
      <w:r w:rsidR="00B021D4" w:rsidRPr="00C76A98">
        <w:t xml:space="preserve"> </w:t>
      </w:r>
      <w:r w:rsidR="001A25AF" w:rsidRPr="00C76A98">
        <w:t xml:space="preserve">of 29 January 2018, </w:t>
      </w:r>
      <w:r w:rsidR="00B021D4" w:rsidRPr="00C76A98">
        <w:t>amend</w:t>
      </w:r>
      <w:r w:rsidR="00857346" w:rsidRPr="00C76A98">
        <w:t>ed</w:t>
      </w:r>
      <w:r w:rsidR="00B021D4" w:rsidRPr="00C76A98">
        <w:t xml:space="preserve"> the Code of Criminal Procedure</w:t>
      </w:r>
      <w:r w:rsidR="001A25AF" w:rsidRPr="00C76A98">
        <w:t>, allowing</w:t>
      </w:r>
      <w:r w:rsidR="00AF4BF4" w:rsidRPr="00C76A98">
        <w:t xml:space="preserve"> </w:t>
      </w:r>
      <w:r w:rsidR="001A25AF" w:rsidRPr="00C76A98">
        <w:t>to make</w:t>
      </w:r>
      <w:r w:rsidR="00AF4BF4" w:rsidRPr="00C76A98">
        <w:t xml:space="preserve"> </w:t>
      </w:r>
      <w:r w:rsidR="00B021D4" w:rsidRPr="00C76A98">
        <w:t>notifications to legal representatives by electronic means</w:t>
      </w:r>
      <w:r w:rsidR="00B229E4" w:rsidRPr="00C76A98">
        <w:t>.</w:t>
      </w:r>
    </w:p>
    <w:p w14:paraId="2CFAD684" w14:textId="25C84855" w:rsidR="002412A3" w:rsidRPr="00C76A98" w:rsidRDefault="002412A3">
      <w:pPr>
        <w:pStyle w:val="Subtitle"/>
      </w:pPr>
      <w:r w:rsidRPr="00C76A98">
        <w:t xml:space="preserve">Foreign </w:t>
      </w:r>
      <w:r w:rsidR="001A25AF" w:rsidRPr="00C76A98">
        <w:t>L</w:t>
      </w:r>
      <w:r w:rsidRPr="00C76A98">
        <w:t xml:space="preserve">anguages in </w:t>
      </w:r>
      <w:r w:rsidR="001A25AF" w:rsidRPr="00C76A98">
        <w:t>the C</w:t>
      </w:r>
      <w:r w:rsidRPr="00C76A98">
        <w:t xml:space="preserve">ivil </w:t>
      </w:r>
      <w:r w:rsidR="001A25AF" w:rsidRPr="00C76A98">
        <w:t>R</w:t>
      </w:r>
      <w:r w:rsidRPr="00C76A98">
        <w:t>egistry</w:t>
      </w:r>
    </w:p>
    <w:p w14:paraId="15814ABB" w14:textId="30590DDB" w:rsidR="004764F4" w:rsidRPr="00C76A98" w:rsidRDefault="005831C5" w:rsidP="00BB5038">
      <w:pPr>
        <w:spacing w:after="120"/>
      </w:pPr>
      <w:hyperlink r:id="rId135" w:history="1">
        <w:r w:rsidR="001A25AF" w:rsidRPr="00C76A98">
          <w:rPr>
            <w:rStyle w:val="Hyperlink"/>
          </w:rPr>
          <w:t>Decree-Law No. 51/2018</w:t>
        </w:r>
      </w:hyperlink>
      <w:r w:rsidR="001A25AF" w:rsidRPr="00C76A98">
        <w:rPr>
          <w:rStyle w:val="Hyperlink"/>
        </w:rPr>
        <w:t>,</w:t>
      </w:r>
      <w:r w:rsidR="00B021D4" w:rsidRPr="00C76A98">
        <w:t xml:space="preserve"> </w:t>
      </w:r>
      <w:r w:rsidR="001A25AF" w:rsidRPr="00C76A98">
        <w:t xml:space="preserve">of 25 June 2018, </w:t>
      </w:r>
      <w:r w:rsidR="00A943CA" w:rsidRPr="00C76A98">
        <w:t>ensure</w:t>
      </w:r>
      <w:r w:rsidR="00857346" w:rsidRPr="00C76A98">
        <w:t>d</w:t>
      </w:r>
      <w:r w:rsidR="00A943CA" w:rsidRPr="00C76A98">
        <w:t xml:space="preserve"> that</w:t>
      </w:r>
      <w:r w:rsidR="00B021D4" w:rsidRPr="00C76A98">
        <w:t xml:space="preserve"> </w:t>
      </w:r>
      <w:r w:rsidR="000319BF" w:rsidRPr="00C76A98">
        <w:t xml:space="preserve">the </w:t>
      </w:r>
      <w:r w:rsidR="00B021D4" w:rsidRPr="00C76A98">
        <w:t xml:space="preserve">documents to </w:t>
      </w:r>
      <w:r w:rsidR="002C6BBF" w:rsidRPr="00C76A98">
        <w:t xml:space="preserve">be </w:t>
      </w:r>
      <w:r w:rsidR="00B021D4" w:rsidRPr="00C76A98">
        <w:t>register</w:t>
      </w:r>
      <w:r w:rsidR="002C6BBF" w:rsidRPr="00C76A98">
        <w:t>ed</w:t>
      </w:r>
      <w:r w:rsidR="00B021D4" w:rsidRPr="00C76A98">
        <w:t xml:space="preserve"> in the </w:t>
      </w:r>
      <w:r w:rsidR="001A25AF" w:rsidRPr="00C76A98">
        <w:t>C</w:t>
      </w:r>
      <w:r w:rsidR="00B021D4" w:rsidRPr="00C76A98">
        <w:t xml:space="preserve">ivil </w:t>
      </w:r>
      <w:r w:rsidR="001A25AF" w:rsidRPr="00C76A98">
        <w:t>R</w:t>
      </w:r>
      <w:r w:rsidR="00B021D4" w:rsidRPr="00C76A98">
        <w:t>egistry can be written in foreign languages. To apply for such registration, applicants must make an appointment online</w:t>
      </w:r>
      <w:r w:rsidR="00857346" w:rsidRPr="00C76A98">
        <w:t>.</w:t>
      </w:r>
    </w:p>
    <w:p w14:paraId="04C2C9CB" w14:textId="251BA275" w:rsidR="002D40C0" w:rsidRPr="00C76A98" w:rsidRDefault="002D40C0">
      <w:pPr>
        <w:pStyle w:val="Subtitle"/>
      </w:pPr>
      <w:r w:rsidRPr="00C76A98">
        <w:t xml:space="preserve">Online </w:t>
      </w:r>
      <w:r w:rsidR="001A25AF" w:rsidRPr="00C76A98">
        <w:t>C</w:t>
      </w:r>
      <w:r w:rsidRPr="00C76A98">
        <w:t>ertificate</w:t>
      </w:r>
      <w:r w:rsidR="00C709B9" w:rsidRPr="00C76A98">
        <w:t>s</w:t>
      </w:r>
      <w:r w:rsidRPr="00C76A98">
        <w:t xml:space="preserve"> for </w:t>
      </w:r>
      <w:r w:rsidR="001A25AF" w:rsidRPr="00C76A98">
        <w:t>O</w:t>
      </w:r>
      <w:r w:rsidRPr="00C76A98">
        <w:t>rgani</w:t>
      </w:r>
      <w:r w:rsidR="000F5189" w:rsidRPr="00C76A98">
        <w:t>s</w:t>
      </w:r>
      <w:r w:rsidRPr="00C76A98">
        <w:t>ations</w:t>
      </w:r>
    </w:p>
    <w:p w14:paraId="626C0505" w14:textId="646E786D" w:rsidR="0086403A" w:rsidRPr="00C76A98" w:rsidRDefault="005831C5" w:rsidP="00761745">
      <w:pPr>
        <w:spacing w:after="120"/>
      </w:pPr>
      <w:hyperlink r:id="rId136" w:history="1">
        <w:r w:rsidR="001A25AF" w:rsidRPr="00C76A98">
          <w:rPr>
            <w:rStyle w:val="Hyperlink"/>
          </w:rPr>
          <w:t>Decree-Law No. 52/2018</w:t>
        </w:r>
      </w:hyperlink>
      <w:r w:rsidR="00857346" w:rsidRPr="00C76A98">
        <w:rPr>
          <w:rStyle w:val="Hyperlink"/>
        </w:rPr>
        <w:t>,</w:t>
      </w:r>
      <w:r w:rsidR="00B021D4" w:rsidRPr="00C76A98">
        <w:t xml:space="preserve"> </w:t>
      </w:r>
      <w:r w:rsidR="001A25AF" w:rsidRPr="00C76A98">
        <w:t xml:space="preserve">of 25 June 2018, </w:t>
      </w:r>
      <w:r w:rsidR="00B021D4" w:rsidRPr="00C76A98">
        <w:t>prepare</w:t>
      </w:r>
      <w:r w:rsidR="00857346" w:rsidRPr="00C76A98">
        <w:t>d</w:t>
      </w:r>
      <w:r w:rsidR="00B021D4" w:rsidRPr="00C76A98">
        <w:t xml:space="preserve"> the creation </w:t>
      </w:r>
      <w:r w:rsidR="00857346" w:rsidRPr="00C76A98">
        <w:t xml:space="preserve">of </w:t>
      </w:r>
      <w:r w:rsidR="00B021D4" w:rsidRPr="00C76A98">
        <w:t>online certificate</w:t>
      </w:r>
      <w:r w:rsidR="00857346" w:rsidRPr="00C76A98">
        <w:t>s</w:t>
      </w:r>
      <w:r w:rsidR="00B021D4" w:rsidRPr="00C76A98">
        <w:t xml:space="preserve"> for organi</w:t>
      </w:r>
      <w:r w:rsidR="00BC274B" w:rsidRPr="00C76A98">
        <w:t>s</w:t>
      </w:r>
      <w:r w:rsidR="00B021D4" w:rsidRPr="00C76A98">
        <w:t>ations</w:t>
      </w:r>
      <w:r w:rsidR="00B60D68" w:rsidRPr="00C76A98">
        <w:t>. Th</w:t>
      </w:r>
      <w:r w:rsidR="00857346" w:rsidRPr="00C76A98">
        <w:t>ese</w:t>
      </w:r>
      <w:r w:rsidR="0089594D" w:rsidRPr="00C76A98">
        <w:t xml:space="preserve"> certificate</w:t>
      </w:r>
      <w:r w:rsidR="00857346" w:rsidRPr="00C76A98">
        <w:t>s</w:t>
      </w:r>
      <w:r w:rsidR="0089594D" w:rsidRPr="00C76A98">
        <w:t xml:space="preserve"> </w:t>
      </w:r>
      <w:r w:rsidR="00B021D4" w:rsidRPr="00C76A98">
        <w:t xml:space="preserve">allow </w:t>
      </w:r>
      <w:r w:rsidR="002C6BBF" w:rsidRPr="00C76A98">
        <w:t>for an</w:t>
      </w:r>
      <w:r w:rsidR="00B021D4" w:rsidRPr="00C76A98">
        <w:t xml:space="preserve"> </w:t>
      </w:r>
      <w:r w:rsidR="002C6BBF" w:rsidRPr="00C76A98">
        <w:t xml:space="preserve">electronic search of organisations </w:t>
      </w:r>
      <w:r w:rsidR="00B021D4" w:rsidRPr="00C76A98">
        <w:t>on the constantly updated Central Registry of Organi</w:t>
      </w:r>
      <w:r w:rsidR="00BC274B" w:rsidRPr="00C76A98">
        <w:t>s</w:t>
      </w:r>
      <w:r w:rsidR="00B021D4" w:rsidRPr="00C76A98">
        <w:t>ations.</w:t>
      </w:r>
    </w:p>
    <w:p w14:paraId="35E2F9FB" w14:textId="67C79365" w:rsidR="0086403A" w:rsidRPr="00C76A98" w:rsidRDefault="0086403A">
      <w:pPr>
        <w:pStyle w:val="Subtitle"/>
      </w:pPr>
      <w:r w:rsidRPr="00C76A98">
        <w:t xml:space="preserve">Electronic </w:t>
      </w:r>
      <w:r w:rsidR="001A25AF" w:rsidRPr="00C76A98">
        <w:t>P</w:t>
      </w:r>
      <w:r w:rsidRPr="00C76A98">
        <w:t xml:space="preserve">rocessing of </w:t>
      </w:r>
      <w:r w:rsidR="001A25AF" w:rsidRPr="00C76A98">
        <w:t>C</w:t>
      </w:r>
      <w:r w:rsidRPr="00C76A98">
        <w:t xml:space="preserve">ases in the </w:t>
      </w:r>
      <w:r w:rsidR="001A25AF" w:rsidRPr="00C76A98">
        <w:t>A</w:t>
      </w:r>
      <w:r w:rsidRPr="00C76A98">
        <w:t xml:space="preserve">dministrative </w:t>
      </w:r>
      <w:r w:rsidR="00FC406C" w:rsidRPr="00C76A98">
        <w:t xml:space="preserve">and </w:t>
      </w:r>
      <w:r w:rsidR="001A25AF" w:rsidRPr="00C76A98">
        <w:t>F</w:t>
      </w:r>
      <w:r w:rsidR="00FC406C" w:rsidRPr="00C76A98">
        <w:t xml:space="preserve">iscal </w:t>
      </w:r>
      <w:r w:rsidR="001A25AF" w:rsidRPr="00C76A98">
        <w:t>J</w:t>
      </w:r>
      <w:r w:rsidRPr="00C76A98">
        <w:t>urisdiction </w:t>
      </w:r>
    </w:p>
    <w:p w14:paraId="73136B5C" w14:textId="1BCCDD3A" w:rsidR="0026096E" w:rsidRPr="000D5A27" w:rsidRDefault="005831C5" w:rsidP="00C634FB">
      <w:pPr>
        <w:rPr>
          <w:rStyle w:val="normaltextrun"/>
          <w:szCs w:val="20"/>
        </w:rPr>
      </w:pPr>
      <w:hyperlink r:id="rId137" w:history="1">
        <w:r w:rsidR="00C709B9" w:rsidRPr="00C76A98">
          <w:rPr>
            <w:rStyle w:val="Hyperlink"/>
            <w:szCs w:val="20"/>
          </w:rPr>
          <w:t xml:space="preserve">Law </w:t>
        </w:r>
        <w:r w:rsidR="000C423E" w:rsidRPr="00C76A98">
          <w:rPr>
            <w:rStyle w:val="Hyperlink"/>
            <w:szCs w:val="20"/>
          </w:rPr>
          <w:t>No</w:t>
        </w:r>
        <w:r w:rsidR="001A25AF" w:rsidRPr="00C76A98">
          <w:rPr>
            <w:rStyle w:val="Hyperlink"/>
            <w:szCs w:val="20"/>
          </w:rPr>
          <w:t>.</w:t>
        </w:r>
        <w:r w:rsidR="00C709B9" w:rsidRPr="00C76A98">
          <w:rPr>
            <w:rStyle w:val="Hyperlink"/>
            <w:szCs w:val="20"/>
          </w:rPr>
          <w:t xml:space="preserve"> 118/2019</w:t>
        </w:r>
      </w:hyperlink>
      <w:r w:rsidR="00C709B9" w:rsidRPr="00C76A98">
        <w:rPr>
          <w:rStyle w:val="normaltextrun"/>
          <w:szCs w:val="20"/>
        </w:rPr>
        <w:t>, of 17 September</w:t>
      </w:r>
      <w:r w:rsidR="001A25AF" w:rsidRPr="00C76A98">
        <w:rPr>
          <w:rStyle w:val="normaltextrun"/>
          <w:szCs w:val="20"/>
        </w:rPr>
        <w:t xml:space="preserve"> 2019</w:t>
      </w:r>
      <w:r w:rsidR="002C6BBF" w:rsidRPr="00C76A98">
        <w:rPr>
          <w:rStyle w:val="normaltextrun"/>
          <w:szCs w:val="20"/>
        </w:rPr>
        <w:t>,</w:t>
      </w:r>
      <w:r w:rsidR="00C709B9" w:rsidRPr="00C76A98">
        <w:rPr>
          <w:rStyle w:val="normaltextrun"/>
          <w:szCs w:val="20"/>
        </w:rPr>
        <w:t xml:space="preserve"> amend</w:t>
      </w:r>
      <w:r w:rsidR="001A25AF" w:rsidRPr="00C76A98">
        <w:rPr>
          <w:rStyle w:val="normaltextrun"/>
          <w:szCs w:val="20"/>
        </w:rPr>
        <w:t>ing</w:t>
      </w:r>
      <w:r w:rsidR="00C709B9" w:rsidRPr="00C76A98">
        <w:rPr>
          <w:rStyle w:val="normaltextrun"/>
          <w:szCs w:val="20"/>
        </w:rPr>
        <w:t xml:space="preserve">, among </w:t>
      </w:r>
      <w:r w:rsidR="003565E5" w:rsidRPr="00C76A98">
        <w:rPr>
          <w:rStyle w:val="normaltextrun"/>
          <w:szCs w:val="20"/>
        </w:rPr>
        <w:t>other</w:t>
      </w:r>
      <w:r w:rsidR="00C709B9" w:rsidRPr="00C76A98">
        <w:rPr>
          <w:rStyle w:val="normaltextrun"/>
          <w:szCs w:val="20"/>
        </w:rPr>
        <w:t xml:space="preserve"> </w:t>
      </w:r>
      <w:r w:rsidR="002C6BBF" w:rsidRPr="00C76A98">
        <w:rPr>
          <w:rStyle w:val="normaltextrun"/>
          <w:szCs w:val="20"/>
        </w:rPr>
        <w:t>things</w:t>
      </w:r>
      <w:r w:rsidR="00C709B9" w:rsidRPr="00C76A98">
        <w:rPr>
          <w:rStyle w:val="normaltextrun"/>
          <w:szCs w:val="20"/>
        </w:rPr>
        <w:t>, the Code of Procedure in Administrative Courts</w:t>
      </w:r>
      <w:r w:rsidR="001A25AF" w:rsidRPr="00C76A98">
        <w:rPr>
          <w:rStyle w:val="normaltextrun"/>
          <w:szCs w:val="20"/>
        </w:rPr>
        <w:t>,</w:t>
      </w:r>
      <w:r w:rsidR="00C709B9" w:rsidRPr="00C76A98">
        <w:rPr>
          <w:rStyle w:val="normaltextrun"/>
          <w:szCs w:val="20"/>
        </w:rPr>
        <w:t xml:space="preserve"> modifies procedural regimes within the administrative and </w:t>
      </w:r>
      <w:r w:rsidR="00FC406C" w:rsidRPr="00C76A98">
        <w:rPr>
          <w:rStyle w:val="normaltextrun"/>
          <w:szCs w:val="20"/>
        </w:rPr>
        <w:t>fiscal</w:t>
      </w:r>
      <w:r w:rsidR="00C709B9" w:rsidRPr="00C76A98">
        <w:rPr>
          <w:rStyle w:val="normaltextrun"/>
          <w:szCs w:val="20"/>
        </w:rPr>
        <w:t xml:space="preserve"> jurisdiction, making it mandatory to process cases electronically in administrative courts.</w:t>
      </w:r>
      <w:r w:rsidR="0086403A" w:rsidRPr="00C76A98">
        <w:rPr>
          <w:rStyle w:val="normaltextrun"/>
          <w:szCs w:val="20"/>
        </w:rPr>
        <w:t xml:space="preserve"> </w:t>
      </w:r>
      <w:r w:rsidR="00C709B9" w:rsidRPr="00C76A98">
        <w:rPr>
          <w:rStyle w:val="normaltextrun"/>
          <w:szCs w:val="20"/>
        </w:rPr>
        <w:t xml:space="preserve">This allows </w:t>
      </w:r>
      <w:r w:rsidR="002C6BBF" w:rsidRPr="00C76A98">
        <w:rPr>
          <w:rStyle w:val="normaltextrun"/>
          <w:szCs w:val="20"/>
        </w:rPr>
        <w:t xml:space="preserve">for </w:t>
      </w:r>
      <w:r w:rsidR="0086403A" w:rsidRPr="00C76A98">
        <w:rPr>
          <w:rStyle w:val="normaltextrun"/>
          <w:szCs w:val="20"/>
        </w:rPr>
        <w:t xml:space="preserve">the speeding up of cases and </w:t>
      </w:r>
      <w:r w:rsidR="002C6BBF" w:rsidRPr="00C76A98">
        <w:rPr>
          <w:rStyle w:val="normaltextrun"/>
          <w:szCs w:val="20"/>
        </w:rPr>
        <w:t>increases</w:t>
      </w:r>
      <w:r w:rsidR="0086403A" w:rsidRPr="00C76A98">
        <w:rPr>
          <w:rStyle w:val="normaltextrun"/>
          <w:szCs w:val="20"/>
        </w:rPr>
        <w:t xml:space="preserve"> efficiency in the processing of </w:t>
      </w:r>
      <w:r w:rsidR="001A25AF" w:rsidRPr="00C76A98">
        <w:rPr>
          <w:rStyle w:val="normaltextrun"/>
          <w:szCs w:val="20"/>
        </w:rPr>
        <w:t>disputes</w:t>
      </w:r>
      <w:r w:rsidR="0086403A" w:rsidRPr="00C76A98">
        <w:rPr>
          <w:rStyle w:val="normaltextrun"/>
          <w:szCs w:val="20"/>
        </w:rPr>
        <w:t xml:space="preserve">. </w:t>
      </w:r>
      <w:r w:rsidR="001A25AF" w:rsidRPr="00C76A98">
        <w:rPr>
          <w:rStyle w:val="normaltextrun"/>
          <w:szCs w:val="20"/>
        </w:rPr>
        <w:t>At the same time</w:t>
      </w:r>
      <w:r w:rsidR="0086403A" w:rsidRPr="00C76A98">
        <w:rPr>
          <w:rStyle w:val="normaltextrun"/>
          <w:szCs w:val="20"/>
        </w:rPr>
        <w:t xml:space="preserve">, the speeding up of </w:t>
      </w:r>
      <w:r w:rsidR="0086403A" w:rsidRPr="00C76A98">
        <w:rPr>
          <w:rStyle w:val="normaltextrun"/>
          <w:szCs w:val="20"/>
        </w:rPr>
        <w:lastRenderedPageBreak/>
        <w:t>proceedings improve</w:t>
      </w:r>
      <w:r w:rsidR="002C6BBF" w:rsidRPr="00C76A98">
        <w:rPr>
          <w:rStyle w:val="normaltextrun"/>
          <w:szCs w:val="20"/>
        </w:rPr>
        <w:t>s</w:t>
      </w:r>
      <w:r w:rsidR="0086403A" w:rsidRPr="00C76A98">
        <w:rPr>
          <w:rStyle w:val="normaltextrun"/>
          <w:szCs w:val="20"/>
        </w:rPr>
        <w:t xml:space="preserve"> the quality of services offered to citizens by the </w:t>
      </w:r>
      <w:r w:rsidR="002C6BBF" w:rsidRPr="00C76A98">
        <w:rPr>
          <w:rStyle w:val="normaltextrun"/>
          <w:szCs w:val="20"/>
        </w:rPr>
        <w:t>p</w:t>
      </w:r>
      <w:r w:rsidR="0086403A" w:rsidRPr="00C76A98">
        <w:rPr>
          <w:rStyle w:val="normaltextrun"/>
          <w:szCs w:val="20"/>
        </w:rPr>
        <w:t xml:space="preserve">ublic </w:t>
      </w:r>
      <w:r w:rsidR="002C6BBF" w:rsidRPr="00C76A98">
        <w:rPr>
          <w:rStyle w:val="normaltextrun"/>
          <w:szCs w:val="20"/>
        </w:rPr>
        <w:t>a</w:t>
      </w:r>
      <w:r w:rsidR="0086403A" w:rsidRPr="00C76A98">
        <w:rPr>
          <w:rStyle w:val="normaltextrun"/>
          <w:szCs w:val="20"/>
        </w:rPr>
        <w:t xml:space="preserve">dministration. </w:t>
      </w:r>
    </w:p>
    <w:p w14:paraId="00BC75B3" w14:textId="77777777" w:rsidR="0026096E" w:rsidRPr="00C76A98" w:rsidRDefault="0026096E" w:rsidP="00C85C5C">
      <w:pPr>
        <w:pStyle w:val="Subtitle"/>
      </w:pPr>
      <w:r w:rsidRPr="00C76A98">
        <w:t>Social Security Legislation</w:t>
      </w:r>
    </w:p>
    <w:p w14:paraId="2821D06E" w14:textId="7156616A" w:rsidR="0026096E" w:rsidRPr="00C76A98" w:rsidRDefault="005831C5" w:rsidP="0026096E">
      <w:pPr>
        <w:rPr>
          <w:color w:val="0070C0"/>
        </w:rPr>
      </w:pPr>
      <w:hyperlink r:id="rId138" w:history="1">
        <w:r w:rsidR="0026096E" w:rsidRPr="00C76A98">
          <w:rPr>
            <w:rStyle w:val="Hyperlink"/>
          </w:rPr>
          <w:t xml:space="preserve">Ordinance </w:t>
        </w:r>
        <w:r w:rsidR="001A25AF" w:rsidRPr="00C76A98">
          <w:rPr>
            <w:rStyle w:val="Hyperlink"/>
          </w:rPr>
          <w:t>N</w:t>
        </w:r>
        <w:r w:rsidR="0026096E" w:rsidRPr="00C76A98">
          <w:rPr>
            <w:rStyle w:val="Hyperlink"/>
          </w:rPr>
          <w:t>o. 358/2019</w:t>
        </w:r>
      </w:hyperlink>
      <w:r w:rsidR="00133403" w:rsidRPr="000D5A27">
        <w:rPr>
          <w:rStyle w:val="normaltextrun"/>
          <w:szCs w:val="20"/>
        </w:rPr>
        <w:t>,</w:t>
      </w:r>
      <w:r w:rsidR="0026096E" w:rsidRPr="000D5A27">
        <w:rPr>
          <w:rStyle w:val="normaltextrun"/>
          <w:szCs w:val="20"/>
        </w:rPr>
        <w:t xml:space="preserve"> of 8 October</w:t>
      </w:r>
      <w:r w:rsidR="001A25AF" w:rsidRPr="000D5A27">
        <w:rPr>
          <w:rStyle w:val="normaltextrun"/>
          <w:szCs w:val="20"/>
        </w:rPr>
        <w:t xml:space="preserve"> 2019</w:t>
      </w:r>
      <w:r w:rsidR="0026096E" w:rsidRPr="000D5A27">
        <w:rPr>
          <w:rStyle w:val="normaltextrun"/>
          <w:szCs w:val="20"/>
        </w:rPr>
        <w:t>,</w:t>
      </w:r>
      <w:r w:rsidR="0026096E" w:rsidRPr="00C76A98">
        <w:rPr>
          <w:color w:val="0070C0"/>
        </w:rPr>
        <w:t xml:space="preserve"> </w:t>
      </w:r>
      <w:r w:rsidR="00133403" w:rsidRPr="00C76A98">
        <w:rPr>
          <w:rStyle w:val="normaltextrun"/>
          <w:szCs w:val="20"/>
        </w:rPr>
        <w:t>i</w:t>
      </w:r>
      <w:r w:rsidR="0026096E" w:rsidRPr="00C76A98">
        <w:rPr>
          <w:rStyle w:val="normaltextrun"/>
          <w:szCs w:val="20"/>
        </w:rPr>
        <w:t>mplement</w:t>
      </w:r>
      <w:r w:rsidR="00133403" w:rsidRPr="00C76A98">
        <w:rPr>
          <w:rStyle w:val="normaltextrun"/>
          <w:szCs w:val="20"/>
        </w:rPr>
        <w:t xml:space="preserve">ed </w:t>
      </w:r>
      <w:r w:rsidR="0026096E" w:rsidRPr="00C76A98">
        <w:rPr>
          <w:rStyle w:val="normaltextrun"/>
          <w:szCs w:val="20"/>
        </w:rPr>
        <w:t>electronic communications between courts, enforcement agents</w:t>
      </w:r>
      <w:r w:rsidR="00133403" w:rsidRPr="00C76A98">
        <w:rPr>
          <w:rStyle w:val="normaltextrun"/>
          <w:szCs w:val="20"/>
        </w:rPr>
        <w:t xml:space="preserve"> and </w:t>
      </w:r>
      <w:r w:rsidR="0026096E" w:rsidRPr="00C76A98">
        <w:rPr>
          <w:rStyle w:val="normaltextrun"/>
          <w:szCs w:val="20"/>
        </w:rPr>
        <w:t xml:space="preserve">Social Security in connection with the </w:t>
      </w:r>
      <w:r w:rsidR="00A11642" w:rsidRPr="00C76A98">
        <w:rPr>
          <w:rStyle w:val="normaltextrun"/>
          <w:szCs w:val="20"/>
        </w:rPr>
        <w:t>provision</w:t>
      </w:r>
      <w:r w:rsidR="001A25AF" w:rsidRPr="00C76A98">
        <w:rPr>
          <w:rStyle w:val="normaltextrun"/>
          <w:szCs w:val="20"/>
        </w:rPr>
        <w:t xml:space="preserve"> </w:t>
      </w:r>
      <w:r w:rsidR="0026096E" w:rsidRPr="00C76A98">
        <w:rPr>
          <w:rStyle w:val="normaltextrun"/>
          <w:szCs w:val="20"/>
        </w:rPr>
        <w:t xml:space="preserve">of social benefits and pensions. </w:t>
      </w:r>
    </w:p>
    <w:p w14:paraId="3445D6F7" w14:textId="77777777" w:rsidR="0026096E" w:rsidRPr="00C76A98" w:rsidRDefault="0026096E" w:rsidP="0026096E">
      <w:pPr>
        <w:rPr>
          <w:color w:val="0070C0"/>
        </w:rPr>
      </w:pPr>
    </w:p>
    <w:p w14:paraId="25DB6D7B" w14:textId="5F64FDA7" w:rsidR="0026096E" w:rsidRPr="00C76A98" w:rsidRDefault="005831C5" w:rsidP="0026096E">
      <w:pPr>
        <w:rPr>
          <w:rStyle w:val="normaltextrun"/>
          <w:szCs w:val="20"/>
        </w:rPr>
      </w:pPr>
      <w:hyperlink r:id="rId139" w:history="1">
        <w:r w:rsidR="0026096E" w:rsidRPr="00C76A98">
          <w:rPr>
            <w:rStyle w:val="Hyperlink"/>
            <w:szCs w:val="20"/>
          </w:rPr>
          <w:t xml:space="preserve">Decree-Law </w:t>
        </w:r>
        <w:r w:rsidR="001A25AF" w:rsidRPr="00C76A98">
          <w:rPr>
            <w:rStyle w:val="Hyperlink"/>
            <w:szCs w:val="20"/>
          </w:rPr>
          <w:t>N</w:t>
        </w:r>
        <w:r w:rsidR="0026096E" w:rsidRPr="00C76A98">
          <w:rPr>
            <w:rStyle w:val="Hyperlink"/>
            <w:szCs w:val="20"/>
          </w:rPr>
          <w:t>o. 126-A/2017</w:t>
        </w:r>
      </w:hyperlink>
      <w:r w:rsidR="00133403" w:rsidRPr="000D5A27">
        <w:rPr>
          <w:rStyle w:val="normaltextrun"/>
        </w:rPr>
        <w:t>,</w:t>
      </w:r>
      <w:r w:rsidR="0026096E" w:rsidRPr="000D5A27">
        <w:rPr>
          <w:rStyle w:val="normaltextrun"/>
        </w:rPr>
        <w:t xml:space="preserve"> of 6 October </w:t>
      </w:r>
      <w:r w:rsidR="001A25AF" w:rsidRPr="000D5A27">
        <w:rPr>
          <w:rStyle w:val="normaltextrun"/>
        </w:rPr>
        <w:t xml:space="preserve">2017, </w:t>
      </w:r>
      <w:r w:rsidR="0026096E" w:rsidRPr="000D5A27">
        <w:rPr>
          <w:rStyle w:val="normaltextrun"/>
        </w:rPr>
        <w:t>and</w:t>
      </w:r>
      <w:r w:rsidR="0026096E" w:rsidRPr="00C76A98">
        <w:rPr>
          <w:rStyle w:val="Hyperlink"/>
          <w:szCs w:val="20"/>
        </w:rPr>
        <w:t xml:space="preserve"> </w:t>
      </w:r>
      <w:hyperlink r:id="rId140" w:history="1">
        <w:r w:rsidR="0026096E" w:rsidRPr="00C76A98">
          <w:rPr>
            <w:rStyle w:val="Hyperlink"/>
            <w:szCs w:val="20"/>
          </w:rPr>
          <w:t xml:space="preserve">Decree-Law </w:t>
        </w:r>
        <w:r w:rsidR="001A25AF" w:rsidRPr="00C76A98">
          <w:rPr>
            <w:rStyle w:val="Hyperlink"/>
            <w:szCs w:val="20"/>
          </w:rPr>
          <w:t>N</w:t>
        </w:r>
        <w:r w:rsidR="0026096E" w:rsidRPr="00C76A98">
          <w:rPr>
            <w:rStyle w:val="Hyperlink"/>
            <w:szCs w:val="20"/>
          </w:rPr>
          <w:t>o. 136/2019</w:t>
        </w:r>
      </w:hyperlink>
      <w:r w:rsidR="0026096E" w:rsidRPr="000D5A27">
        <w:rPr>
          <w:rStyle w:val="normaltextrun"/>
        </w:rPr>
        <w:t>, of 6 September</w:t>
      </w:r>
      <w:r w:rsidR="001A25AF" w:rsidRPr="000D5A27">
        <w:rPr>
          <w:rStyle w:val="normaltextrun"/>
        </w:rPr>
        <w:t xml:space="preserve"> 2019</w:t>
      </w:r>
      <w:r w:rsidR="0026096E" w:rsidRPr="000D5A27">
        <w:rPr>
          <w:rStyle w:val="normaltextrun"/>
        </w:rPr>
        <w:t>,</w:t>
      </w:r>
      <w:r w:rsidR="0026096E" w:rsidRPr="00C76A98">
        <w:rPr>
          <w:rStyle w:val="Hyperlink"/>
          <w:szCs w:val="20"/>
        </w:rPr>
        <w:t xml:space="preserve"> </w:t>
      </w:r>
      <w:r w:rsidR="0026096E" w:rsidRPr="00C76A98">
        <w:rPr>
          <w:rStyle w:val="normaltextrun"/>
          <w:szCs w:val="20"/>
        </w:rPr>
        <w:t>promote electronic information exchanges</w:t>
      </w:r>
      <w:r w:rsidR="001A25AF" w:rsidRPr="00C76A98">
        <w:rPr>
          <w:rStyle w:val="normaltextrun"/>
          <w:szCs w:val="20"/>
        </w:rPr>
        <w:t>,</w:t>
      </w:r>
      <w:r w:rsidR="0026096E" w:rsidRPr="00C76A98">
        <w:rPr>
          <w:rStyle w:val="normaltextrun"/>
          <w:szCs w:val="20"/>
        </w:rPr>
        <w:t xml:space="preserve"> allowing for greater effectiveness of the framework of social benefits in the area of disability. </w:t>
      </w:r>
    </w:p>
    <w:p w14:paraId="6E03D887" w14:textId="77777777" w:rsidR="0026096E" w:rsidRPr="00C76A98" w:rsidRDefault="0026096E" w:rsidP="0026096E">
      <w:pPr>
        <w:rPr>
          <w:rStyle w:val="normaltextrun"/>
          <w:szCs w:val="20"/>
        </w:rPr>
      </w:pPr>
    </w:p>
    <w:p w14:paraId="4458EA5B" w14:textId="4063E0CF" w:rsidR="0026096E" w:rsidRPr="00C76A98" w:rsidRDefault="005831C5" w:rsidP="0026096E">
      <w:hyperlink r:id="rId141" w:history="1">
        <w:r w:rsidR="0026096E" w:rsidRPr="00C76A98">
          <w:rPr>
            <w:rStyle w:val="Hyperlink"/>
            <w:szCs w:val="20"/>
          </w:rPr>
          <w:t xml:space="preserve">Law </w:t>
        </w:r>
        <w:r w:rsidR="001A25AF" w:rsidRPr="00C76A98">
          <w:rPr>
            <w:rStyle w:val="Hyperlink"/>
            <w:szCs w:val="20"/>
          </w:rPr>
          <w:t>N</w:t>
        </w:r>
        <w:r w:rsidR="0026096E" w:rsidRPr="00C76A98">
          <w:rPr>
            <w:rStyle w:val="Hyperlink"/>
            <w:szCs w:val="20"/>
          </w:rPr>
          <w:t>o</w:t>
        </w:r>
        <w:r w:rsidR="001A25AF" w:rsidRPr="00C76A98">
          <w:rPr>
            <w:rStyle w:val="Hyperlink"/>
            <w:szCs w:val="20"/>
          </w:rPr>
          <w:t>.</w:t>
        </w:r>
        <w:r w:rsidR="0026096E" w:rsidRPr="00C76A98">
          <w:rPr>
            <w:rStyle w:val="Hyperlink"/>
            <w:szCs w:val="20"/>
          </w:rPr>
          <w:t xml:space="preserve"> 100/2019</w:t>
        </w:r>
      </w:hyperlink>
      <w:r w:rsidR="0026096E" w:rsidRPr="000D5A27">
        <w:rPr>
          <w:rStyle w:val="normaltextrun"/>
        </w:rPr>
        <w:t>, of 6 September</w:t>
      </w:r>
      <w:r w:rsidR="001A25AF" w:rsidRPr="000D5A27">
        <w:rPr>
          <w:rStyle w:val="normaltextrun"/>
        </w:rPr>
        <w:t xml:space="preserve"> 2019</w:t>
      </w:r>
      <w:r w:rsidR="00411B52" w:rsidRPr="000D5A27">
        <w:rPr>
          <w:rStyle w:val="normaltextrun"/>
        </w:rPr>
        <w:t>,</w:t>
      </w:r>
      <w:r w:rsidR="0026096E" w:rsidRPr="000D5A27">
        <w:rPr>
          <w:rStyle w:val="normaltextrun"/>
          <w:szCs w:val="20"/>
        </w:rPr>
        <w:t xml:space="preserve"> </w:t>
      </w:r>
      <w:r w:rsidR="0026096E" w:rsidRPr="00C76A98">
        <w:rPr>
          <w:rStyle w:val="normaltextrun"/>
          <w:szCs w:val="20"/>
        </w:rPr>
        <w:t>concerning the Informal Caregiver Statute</w:t>
      </w:r>
      <w:r w:rsidR="00411B52" w:rsidRPr="00C76A98">
        <w:rPr>
          <w:rStyle w:val="normaltextrun"/>
          <w:szCs w:val="20"/>
        </w:rPr>
        <w:t>,</w:t>
      </w:r>
      <w:r w:rsidR="0026096E" w:rsidRPr="00C76A98">
        <w:rPr>
          <w:rStyle w:val="normaltextrun"/>
          <w:szCs w:val="20"/>
        </w:rPr>
        <w:t xml:space="preserve"> regulates the rights and duties of the caregiver and </w:t>
      </w:r>
      <w:r w:rsidR="00411B52" w:rsidRPr="00C76A98">
        <w:rPr>
          <w:rStyle w:val="normaltextrun"/>
          <w:szCs w:val="20"/>
        </w:rPr>
        <w:t xml:space="preserve">of </w:t>
      </w:r>
      <w:r w:rsidR="0026096E" w:rsidRPr="00C76A98">
        <w:rPr>
          <w:rStyle w:val="normaltextrun"/>
          <w:szCs w:val="20"/>
        </w:rPr>
        <w:t xml:space="preserve">the person being cared for, establishing the respective support </w:t>
      </w:r>
      <w:proofErr w:type="gramStart"/>
      <w:r w:rsidR="0026096E" w:rsidRPr="00C76A98">
        <w:rPr>
          <w:rStyle w:val="normaltextrun"/>
          <w:szCs w:val="20"/>
        </w:rPr>
        <w:t>measures</w:t>
      </w:r>
      <w:proofErr w:type="gramEnd"/>
      <w:r w:rsidR="00411B52" w:rsidRPr="00C76A98">
        <w:rPr>
          <w:rStyle w:val="normaltextrun"/>
          <w:szCs w:val="20"/>
        </w:rPr>
        <w:t xml:space="preserve"> and </w:t>
      </w:r>
      <w:r w:rsidR="0026096E" w:rsidRPr="00C76A98">
        <w:rPr>
          <w:rStyle w:val="normaltextrun"/>
          <w:szCs w:val="20"/>
        </w:rPr>
        <w:t>allow</w:t>
      </w:r>
      <w:r w:rsidR="00411B52" w:rsidRPr="00C76A98">
        <w:rPr>
          <w:rStyle w:val="normaltextrun"/>
          <w:szCs w:val="20"/>
        </w:rPr>
        <w:t>ing e</w:t>
      </w:r>
      <w:r w:rsidR="0026096E" w:rsidRPr="00C76A98">
        <w:rPr>
          <w:rStyle w:val="normaltextrun"/>
          <w:szCs w:val="20"/>
        </w:rPr>
        <w:t>lectronic information exchanges.</w:t>
      </w:r>
      <w:r w:rsidR="0026096E" w:rsidRPr="00C76A98">
        <w:rPr>
          <w:color w:val="0070C0"/>
        </w:rPr>
        <w:t xml:space="preserve"> </w:t>
      </w:r>
    </w:p>
    <w:p w14:paraId="22237AA1" w14:textId="77777777" w:rsidR="0026096E" w:rsidRPr="00C76A98" w:rsidRDefault="0026096E" w:rsidP="0026096E"/>
    <w:p w14:paraId="764F69B0" w14:textId="697B61F0" w:rsidR="0026096E" w:rsidRPr="00C76A98" w:rsidRDefault="005831C5" w:rsidP="0026096E">
      <w:pPr>
        <w:rPr>
          <w:rStyle w:val="normaltextrun"/>
          <w:szCs w:val="20"/>
        </w:rPr>
      </w:pPr>
      <w:hyperlink r:id="rId142" w:history="1">
        <w:r w:rsidR="0026096E" w:rsidRPr="00C76A98">
          <w:rPr>
            <w:rStyle w:val="Hyperlink"/>
            <w:szCs w:val="20"/>
          </w:rPr>
          <w:t xml:space="preserve">Ordinance </w:t>
        </w:r>
        <w:r w:rsidR="006F3AF7" w:rsidRPr="00C76A98">
          <w:rPr>
            <w:rStyle w:val="Hyperlink"/>
            <w:szCs w:val="20"/>
          </w:rPr>
          <w:t>N</w:t>
        </w:r>
        <w:r w:rsidR="0026096E" w:rsidRPr="00C76A98">
          <w:rPr>
            <w:rStyle w:val="Hyperlink"/>
            <w:szCs w:val="20"/>
          </w:rPr>
          <w:t>o. 191/2019,</w:t>
        </w:r>
      </w:hyperlink>
      <w:r w:rsidR="0026096E" w:rsidRPr="00C76A98">
        <w:rPr>
          <w:rStyle w:val="Hyperlink"/>
          <w:szCs w:val="20"/>
        </w:rPr>
        <w:t xml:space="preserve"> </w:t>
      </w:r>
      <w:r w:rsidR="0026096E" w:rsidRPr="000D5A27">
        <w:rPr>
          <w:rStyle w:val="normaltextrun"/>
        </w:rPr>
        <w:t>of 24 June</w:t>
      </w:r>
      <w:r w:rsidR="006F3AF7" w:rsidRPr="000D5A27">
        <w:rPr>
          <w:rStyle w:val="normaltextrun"/>
        </w:rPr>
        <w:t xml:space="preserve"> 2019</w:t>
      </w:r>
      <w:r w:rsidR="0026096E" w:rsidRPr="000D5A27">
        <w:rPr>
          <w:rStyle w:val="normaltextrun"/>
          <w:szCs w:val="20"/>
        </w:rPr>
        <w:t xml:space="preserve">, </w:t>
      </w:r>
      <w:r w:rsidR="00411B52" w:rsidRPr="00C76A98">
        <w:rPr>
          <w:rStyle w:val="normaltextrun"/>
          <w:szCs w:val="20"/>
        </w:rPr>
        <w:t>i</w:t>
      </w:r>
      <w:r w:rsidR="0026096E" w:rsidRPr="00C76A98">
        <w:rPr>
          <w:rStyle w:val="normaltextrun"/>
          <w:szCs w:val="20"/>
        </w:rPr>
        <w:t>mplement</w:t>
      </w:r>
      <w:r w:rsidR="00411B52" w:rsidRPr="00C76A98">
        <w:rPr>
          <w:rStyle w:val="normaltextrun"/>
          <w:szCs w:val="20"/>
        </w:rPr>
        <w:t xml:space="preserve">s </w:t>
      </w:r>
      <w:r w:rsidR="0026096E" w:rsidRPr="00C76A98">
        <w:rPr>
          <w:rStyle w:val="normaltextrun"/>
          <w:szCs w:val="20"/>
        </w:rPr>
        <w:t xml:space="preserve">the automation of the proof of schooling situation, aimed at obtaining information on the schooling situation for public education students. </w:t>
      </w:r>
      <w:r w:rsidR="00411B52" w:rsidRPr="00C76A98">
        <w:rPr>
          <w:rStyle w:val="normaltextrun"/>
          <w:szCs w:val="20"/>
        </w:rPr>
        <w:t>It s</w:t>
      </w:r>
      <w:r w:rsidR="0026096E" w:rsidRPr="00C76A98">
        <w:rPr>
          <w:rStyle w:val="normaltextrun"/>
          <w:szCs w:val="20"/>
        </w:rPr>
        <w:t>implifies and facilitates citizens</w:t>
      </w:r>
      <w:r w:rsidR="006F3AF7" w:rsidRPr="00C76A98">
        <w:rPr>
          <w:rStyle w:val="normaltextrun"/>
          <w:szCs w:val="20"/>
        </w:rPr>
        <w:t>’</w:t>
      </w:r>
      <w:r w:rsidR="0026096E" w:rsidRPr="00C76A98">
        <w:rPr>
          <w:rStyle w:val="normaltextrun"/>
          <w:szCs w:val="20"/>
        </w:rPr>
        <w:t xml:space="preserve"> lives by reducing bureaucracy in the process of proving eligibility to benefits such as family allowances and study grants.</w:t>
      </w:r>
    </w:p>
    <w:p w14:paraId="5F968A88" w14:textId="77777777" w:rsidR="0026096E" w:rsidRPr="00C76A98" w:rsidRDefault="0026096E" w:rsidP="0026096E"/>
    <w:p w14:paraId="0FA396CB" w14:textId="2E504243" w:rsidR="0026096E" w:rsidRPr="00C76A98" w:rsidRDefault="005831C5" w:rsidP="0026096E">
      <w:hyperlink r:id="rId143" w:history="1">
        <w:r w:rsidR="0026096E" w:rsidRPr="00C76A98">
          <w:rPr>
            <w:rStyle w:val="Hyperlink"/>
            <w:szCs w:val="20"/>
          </w:rPr>
          <w:t xml:space="preserve">Decree Law </w:t>
        </w:r>
        <w:r w:rsidR="006F3AF7" w:rsidRPr="00C76A98">
          <w:rPr>
            <w:rStyle w:val="Hyperlink"/>
            <w:szCs w:val="20"/>
          </w:rPr>
          <w:t>N</w:t>
        </w:r>
        <w:r w:rsidR="0026096E" w:rsidRPr="00C76A98">
          <w:rPr>
            <w:rStyle w:val="Hyperlink"/>
            <w:szCs w:val="20"/>
          </w:rPr>
          <w:t>o.16-A/2021,</w:t>
        </w:r>
      </w:hyperlink>
      <w:r w:rsidR="0026096E" w:rsidRPr="00C76A98">
        <w:rPr>
          <w:rStyle w:val="Hyperlink"/>
          <w:szCs w:val="20"/>
        </w:rPr>
        <w:t xml:space="preserve"> </w:t>
      </w:r>
      <w:r w:rsidR="0026096E" w:rsidRPr="000D5A27">
        <w:t>of 25 February</w:t>
      </w:r>
      <w:r w:rsidR="006F3AF7" w:rsidRPr="000D5A27">
        <w:t xml:space="preserve"> 2021</w:t>
      </w:r>
      <w:r w:rsidR="0026096E" w:rsidRPr="000D5A27">
        <w:t>,</w:t>
      </w:r>
      <w:r w:rsidR="0026096E" w:rsidRPr="00C76A98">
        <w:t xml:space="preserve"> </w:t>
      </w:r>
      <w:r w:rsidR="00411B52" w:rsidRPr="00C76A98">
        <w:t xml:space="preserve">implements the </w:t>
      </w:r>
      <w:r w:rsidR="006F3AF7" w:rsidRPr="00C76A98">
        <w:t>‘</w:t>
      </w:r>
      <w:r w:rsidR="0026096E" w:rsidRPr="00C76A98">
        <w:t>Instant Pension</w:t>
      </w:r>
      <w:r w:rsidR="006F3AF7" w:rsidRPr="00C76A98">
        <w:t>’</w:t>
      </w:r>
      <w:r w:rsidR="0026096E" w:rsidRPr="00C76A98">
        <w:t xml:space="preserve">, </w:t>
      </w:r>
      <w:r w:rsidR="00411B52" w:rsidRPr="00C76A98">
        <w:t xml:space="preserve">a SIMPLEX 20/21 measure that </w:t>
      </w:r>
      <w:r w:rsidR="0026096E" w:rsidRPr="00C76A98">
        <w:t>allow</w:t>
      </w:r>
      <w:r w:rsidR="00411B52" w:rsidRPr="00C76A98">
        <w:t xml:space="preserve">s </w:t>
      </w:r>
      <w:r w:rsidR="0026096E" w:rsidRPr="00C76A98">
        <w:t>citizens to request their pension online, through Social Security Direct, with immediate communication of the provisional amount that will be awarded.</w:t>
      </w:r>
    </w:p>
    <w:p w14:paraId="11DC9821" w14:textId="77777777" w:rsidR="0026096E" w:rsidRPr="00C76A98" w:rsidRDefault="0026096E" w:rsidP="0026096E"/>
    <w:p w14:paraId="5BF1F310" w14:textId="2A985102" w:rsidR="0026096E" w:rsidRPr="00C76A98" w:rsidRDefault="006F3AF7" w:rsidP="0026096E">
      <w:pPr>
        <w:rPr>
          <w:rStyle w:val="normaltextrun"/>
          <w:szCs w:val="20"/>
        </w:rPr>
      </w:pPr>
      <w:r w:rsidRPr="00C76A98">
        <w:t xml:space="preserve">Article 154 of </w:t>
      </w:r>
      <w:hyperlink r:id="rId144" w:history="1">
        <w:r w:rsidR="0026096E" w:rsidRPr="00C76A98">
          <w:rPr>
            <w:rStyle w:val="Hyperlink"/>
            <w:szCs w:val="20"/>
          </w:rPr>
          <w:t xml:space="preserve">Law </w:t>
        </w:r>
        <w:r w:rsidRPr="00C76A98">
          <w:rPr>
            <w:rStyle w:val="Hyperlink"/>
            <w:szCs w:val="20"/>
          </w:rPr>
          <w:t>N</w:t>
        </w:r>
        <w:r w:rsidR="0026096E" w:rsidRPr="00C76A98">
          <w:rPr>
            <w:rStyle w:val="Hyperlink"/>
            <w:szCs w:val="20"/>
          </w:rPr>
          <w:t>o. 71/2018</w:t>
        </w:r>
      </w:hyperlink>
      <w:r w:rsidR="0026096E" w:rsidRPr="00C76A98">
        <w:rPr>
          <w:rStyle w:val="Hyperlink"/>
          <w:szCs w:val="20"/>
        </w:rPr>
        <w:t xml:space="preserve">, </w:t>
      </w:r>
      <w:r w:rsidR="0026096E" w:rsidRPr="000D5A27">
        <w:t>of 31 December</w:t>
      </w:r>
      <w:r w:rsidR="00411B52" w:rsidRPr="000D5A27">
        <w:t xml:space="preserve"> </w:t>
      </w:r>
      <w:r w:rsidRPr="000D5A27">
        <w:t xml:space="preserve">2018, </w:t>
      </w:r>
      <w:r w:rsidR="0026096E" w:rsidRPr="00C76A98">
        <w:t>regulates</w:t>
      </w:r>
      <w:r w:rsidR="0026096E" w:rsidRPr="00C76A98">
        <w:rPr>
          <w:color w:val="0070C0"/>
        </w:rPr>
        <w:t xml:space="preserve"> </w:t>
      </w:r>
      <w:r w:rsidR="0026096E" w:rsidRPr="00C76A98">
        <w:rPr>
          <w:rStyle w:val="normaltextrun"/>
          <w:szCs w:val="20"/>
        </w:rPr>
        <w:t>the data interconnection process between the Institute of Employment and Vocational Training and Social Security</w:t>
      </w:r>
      <w:r w:rsidR="00411B52" w:rsidRPr="00C76A98">
        <w:rPr>
          <w:rStyle w:val="normaltextrun"/>
          <w:szCs w:val="20"/>
        </w:rPr>
        <w:t xml:space="preserve">, thus improving </w:t>
      </w:r>
      <w:r w:rsidR="0026096E" w:rsidRPr="00C76A98">
        <w:rPr>
          <w:rStyle w:val="normaltextrun"/>
          <w:szCs w:val="20"/>
        </w:rPr>
        <w:t>the attribution of public support</w:t>
      </w:r>
      <w:r w:rsidR="00411B52" w:rsidRPr="00C76A98">
        <w:rPr>
          <w:rStyle w:val="normaltextrun"/>
          <w:szCs w:val="20"/>
        </w:rPr>
        <w:t xml:space="preserve"> like </w:t>
      </w:r>
      <w:r w:rsidRPr="00C76A98">
        <w:rPr>
          <w:rStyle w:val="normaltextrun"/>
          <w:szCs w:val="20"/>
        </w:rPr>
        <w:t xml:space="preserve">the </w:t>
      </w:r>
      <w:r w:rsidR="0026096E" w:rsidRPr="00C76A98">
        <w:rPr>
          <w:rStyle w:val="normaltextrun"/>
          <w:szCs w:val="20"/>
        </w:rPr>
        <w:t>unemployment benefits granted by Social Security.</w:t>
      </w:r>
    </w:p>
    <w:p w14:paraId="6C0687EC" w14:textId="77777777" w:rsidR="0026096E" w:rsidRPr="00C76A98" w:rsidRDefault="0026096E" w:rsidP="0026096E"/>
    <w:p w14:paraId="1339882F" w14:textId="0B8D7AD1" w:rsidR="0026096E" w:rsidRPr="00C76A98" w:rsidRDefault="005831C5" w:rsidP="0026096E">
      <w:pPr>
        <w:rPr>
          <w:rStyle w:val="normaltextrun"/>
          <w:szCs w:val="20"/>
        </w:rPr>
      </w:pPr>
      <w:hyperlink r:id="rId145" w:history="1">
        <w:r w:rsidR="0026096E" w:rsidRPr="00C76A98">
          <w:rPr>
            <w:rStyle w:val="Hyperlink"/>
            <w:szCs w:val="20"/>
          </w:rPr>
          <w:t>Decree</w:t>
        </w:r>
        <w:r w:rsidR="00F41623" w:rsidRPr="00C76A98">
          <w:rPr>
            <w:rStyle w:val="Hyperlink"/>
            <w:szCs w:val="20"/>
          </w:rPr>
          <w:t>-</w:t>
        </w:r>
        <w:r w:rsidR="0026096E" w:rsidRPr="00C76A98">
          <w:rPr>
            <w:rStyle w:val="Hyperlink"/>
            <w:szCs w:val="20"/>
          </w:rPr>
          <w:t xml:space="preserve">Law </w:t>
        </w:r>
        <w:r w:rsidR="006F3AF7" w:rsidRPr="00C76A98">
          <w:rPr>
            <w:rStyle w:val="Hyperlink"/>
            <w:szCs w:val="20"/>
          </w:rPr>
          <w:t xml:space="preserve">No. </w:t>
        </w:r>
        <w:r w:rsidR="0026096E" w:rsidRPr="00C76A98">
          <w:rPr>
            <w:rStyle w:val="Hyperlink"/>
            <w:szCs w:val="20"/>
          </w:rPr>
          <w:t>28/2004</w:t>
        </w:r>
      </w:hyperlink>
      <w:r w:rsidR="0026096E" w:rsidRPr="000D5A27">
        <w:rPr>
          <w:rStyle w:val="normaltextrun"/>
        </w:rPr>
        <w:t>, of 4 February</w:t>
      </w:r>
      <w:r w:rsidR="006F3AF7" w:rsidRPr="000D5A27">
        <w:rPr>
          <w:rStyle w:val="normaltextrun"/>
        </w:rPr>
        <w:t xml:space="preserve"> 2004</w:t>
      </w:r>
      <w:r w:rsidR="0026096E" w:rsidRPr="000D5A27">
        <w:rPr>
          <w:rStyle w:val="normaltextrun"/>
          <w:szCs w:val="20"/>
        </w:rPr>
        <w:t xml:space="preserve">, </w:t>
      </w:r>
      <w:r w:rsidR="0026096E" w:rsidRPr="00C76A98">
        <w:rPr>
          <w:rStyle w:val="normaltextrun"/>
          <w:szCs w:val="20"/>
        </w:rPr>
        <w:t>establishe</w:t>
      </w:r>
      <w:r w:rsidR="002D041E" w:rsidRPr="00C76A98">
        <w:rPr>
          <w:rStyle w:val="normaltextrun"/>
          <w:szCs w:val="20"/>
        </w:rPr>
        <w:t>d</w:t>
      </w:r>
      <w:r w:rsidR="0026096E" w:rsidRPr="00C76A98">
        <w:rPr>
          <w:rStyle w:val="normaltextrun"/>
          <w:szCs w:val="20"/>
        </w:rPr>
        <w:t xml:space="preserve"> the </w:t>
      </w:r>
      <w:r w:rsidR="00181A00" w:rsidRPr="00C76A98">
        <w:rPr>
          <w:rStyle w:val="normaltextrun"/>
          <w:szCs w:val="20"/>
        </w:rPr>
        <w:t xml:space="preserve">electronic </w:t>
      </w:r>
      <w:r w:rsidR="0026096E" w:rsidRPr="00C76A98">
        <w:rPr>
          <w:rStyle w:val="normaltextrun"/>
          <w:szCs w:val="20"/>
        </w:rPr>
        <w:t xml:space="preserve">remittance of the certificate of temporary incapacity from Health </w:t>
      </w:r>
      <w:r w:rsidR="006F3AF7" w:rsidRPr="00C76A98">
        <w:rPr>
          <w:rStyle w:val="normaltextrun"/>
          <w:szCs w:val="20"/>
        </w:rPr>
        <w:t>S</w:t>
      </w:r>
      <w:r w:rsidR="00181A00" w:rsidRPr="00C76A98">
        <w:rPr>
          <w:rStyle w:val="normaltextrun"/>
          <w:szCs w:val="20"/>
        </w:rPr>
        <w:t xml:space="preserve">ervices </w:t>
      </w:r>
      <w:r w:rsidR="0026096E" w:rsidRPr="00C76A98">
        <w:rPr>
          <w:rStyle w:val="normaltextrun"/>
          <w:szCs w:val="20"/>
        </w:rPr>
        <w:t>to Social Security, allow</w:t>
      </w:r>
      <w:r w:rsidR="00181A00" w:rsidRPr="00C76A98">
        <w:rPr>
          <w:rStyle w:val="normaltextrun"/>
          <w:szCs w:val="20"/>
        </w:rPr>
        <w:t>ing</w:t>
      </w:r>
      <w:r w:rsidR="0026096E" w:rsidRPr="00C76A98">
        <w:rPr>
          <w:rStyle w:val="normaltextrun"/>
          <w:szCs w:val="20"/>
        </w:rPr>
        <w:t xml:space="preserve">, at the time, </w:t>
      </w:r>
      <w:r w:rsidR="006F3AF7" w:rsidRPr="00C76A98">
        <w:rPr>
          <w:rStyle w:val="normaltextrun"/>
          <w:szCs w:val="20"/>
        </w:rPr>
        <w:t xml:space="preserve">to take </w:t>
      </w:r>
      <w:r w:rsidR="0026096E" w:rsidRPr="00C76A98">
        <w:rPr>
          <w:rStyle w:val="normaltextrun"/>
          <w:szCs w:val="20"/>
        </w:rPr>
        <w:t>an important step towards the digiti</w:t>
      </w:r>
      <w:r w:rsidR="006F3AF7" w:rsidRPr="00C76A98">
        <w:rPr>
          <w:rStyle w:val="normaltextrun"/>
          <w:szCs w:val="20"/>
        </w:rPr>
        <w:t>s</w:t>
      </w:r>
      <w:r w:rsidR="0026096E" w:rsidRPr="00C76A98">
        <w:rPr>
          <w:rStyle w:val="normaltextrun"/>
          <w:szCs w:val="20"/>
        </w:rPr>
        <w:t xml:space="preserve">ation of processes between distinct </w:t>
      </w:r>
      <w:r w:rsidR="006F3AF7" w:rsidRPr="00C76A98">
        <w:rPr>
          <w:rStyle w:val="normaltextrun"/>
          <w:szCs w:val="20"/>
        </w:rPr>
        <w:t xml:space="preserve">bodies </w:t>
      </w:r>
      <w:r w:rsidR="0026096E" w:rsidRPr="00C76A98">
        <w:rPr>
          <w:rStyle w:val="normaltextrun"/>
          <w:szCs w:val="20"/>
        </w:rPr>
        <w:t xml:space="preserve">of the Portuguese </w:t>
      </w:r>
      <w:r w:rsidR="006F3AF7" w:rsidRPr="00C76A98">
        <w:rPr>
          <w:rStyle w:val="normaltextrun"/>
          <w:szCs w:val="20"/>
        </w:rPr>
        <w:t>p</w:t>
      </w:r>
      <w:r w:rsidR="0026096E" w:rsidRPr="00C76A98">
        <w:rPr>
          <w:rStyle w:val="normaltextrun"/>
          <w:szCs w:val="20"/>
        </w:rPr>
        <w:t xml:space="preserve">ublic </w:t>
      </w:r>
      <w:r w:rsidR="006F3AF7" w:rsidRPr="00C76A98">
        <w:rPr>
          <w:rStyle w:val="normaltextrun"/>
          <w:szCs w:val="20"/>
        </w:rPr>
        <w:t>a</w:t>
      </w:r>
      <w:r w:rsidR="0026096E" w:rsidRPr="00C76A98">
        <w:rPr>
          <w:rStyle w:val="normaltextrun"/>
          <w:szCs w:val="20"/>
        </w:rPr>
        <w:t>dministration.</w:t>
      </w:r>
      <w:r w:rsidR="00411B52" w:rsidRPr="00C76A98">
        <w:rPr>
          <w:rStyle w:val="normaltextrun"/>
          <w:szCs w:val="20"/>
        </w:rPr>
        <w:t xml:space="preserve"> </w:t>
      </w:r>
      <w:r w:rsidR="006F3AF7" w:rsidRPr="00C76A98">
        <w:rPr>
          <w:rStyle w:val="normaltextrun"/>
          <w:szCs w:val="20"/>
        </w:rPr>
        <w:t xml:space="preserve">This </w:t>
      </w:r>
      <w:r w:rsidR="0026096E" w:rsidRPr="00C76A98">
        <w:rPr>
          <w:rStyle w:val="normaltextrun"/>
          <w:szCs w:val="20"/>
        </w:rPr>
        <w:t>allow</w:t>
      </w:r>
      <w:r w:rsidR="00181A00" w:rsidRPr="00C76A98">
        <w:rPr>
          <w:rStyle w:val="normaltextrun"/>
          <w:szCs w:val="20"/>
        </w:rPr>
        <w:t xml:space="preserve">s </w:t>
      </w:r>
      <w:r w:rsidR="0026096E" w:rsidRPr="00C76A98">
        <w:rPr>
          <w:rStyle w:val="normaltextrun"/>
          <w:szCs w:val="20"/>
        </w:rPr>
        <w:t xml:space="preserve">the payment of sickness benefits with greater speed, without errors </w:t>
      </w:r>
      <w:r w:rsidR="006F3AF7" w:rsidRPr="00C76A98">
        <w:rPr>
          <w:rStyle w:val="normaltextrun"/>
          <w:szCs w:val="20"/>
        </w:rPr>
        <w:t xml:space="preserve">due to </w:t>
      </w:r>
      <w:r w:rsidR="0026096E" w:rsidRPr="00C76A98">
        <w:rPr>
          <w:rStyle w:val="normaltextrun"/>
          <w:szCs w:val="20"/>
        </w:rPr>
        <w:t>manual analysis and with total convenience for the citizen.</w:t>
      </w:r>
    </w:p>
    <w:p w14:paraId="212A2534" w14:textId="77777777" w:rsidR="0026096E" w:rsidRPr="00C76A98" w:rsidRDefault="0026096E" w:rsidP="0026096E"/>
    <w:p w14:paraId="7210BE03" w14:textId="0E15DB0F" w:rsidR="0026096E" w:rsidRPr="00C76A98" w:rsidRDefault="005831C5" w:rsidP="00C634FB">
      <w:pPr>
        <w:rPr>
          <w:rStyle w:val="normaltextrun"/>
          <w:szCs w:val="20"/>
        </w:rPr>
      </w:pPr>
      <w:hyperlink r:id="rId146" w:history="1">
        <w:r w:rsidR="0026096E" w:rsidRPr="00C76A98">
          <w:rPr>
            <w:rStyle w:val="Hyperlink"/>
            <w:szCs w:val="20"/>
          </w:rPr>
          <w:t xml:space="preserve">Ordinance </w:t>
        </w:r>
        <w:r w:rsidR="006F3AF7" w:rsidRPr="00C76A98">
          <w:rPr>
            <w:rStyle w:val="Hyperlink"/>
            <w:szCs w:val="20"/>
          </w:rPr>
          <w:t>N</w:t>
        </w:r>
        <w:r w:rsidR="0026096E" w:rsidRPr="00C76A98">
          <w:rPr>
            <w:rStyle w:val="Hyperlink"/>
            <w:szCs w:val="20"/>
          </w:rPr>
          <w:t>o. 348/2019</w:t>
        </w:r>
      </w:hyperlink>
      <w:r w:rsidR="0026096E" w:rsidRPr="000D5A27">
        <w:rPr>
          <w:rStyle w:val="normaltextrun"/>
        </w:rPr>
        <w:t>, of 4 October</w:t>
      </w:r>
      <w:r w:rsidR="006F3AF7" w:rsidRPr="000D5A27">
        <w:rPr>
          <w:rStyle w:val="normaltextrun"/>
        </w:rPr>
        <w:t xml:space="preserve"> 2019</w:t>
      </w:r>
      <w:r w:rsidR="0026096E" w:rsidRPr="000D5A27">
        <w:rPr>
          <w:rStyle w:val="normaltextrun"/>
        </w:rPr>
        <w:t>,</w:t>
      </w:r>
      <w:r w:rsidR="0026096E" w:rsidRPr="000D5A27">
        <w:rPr>
          <w:rStyle w:val="normaltextrun"/>
          <w:szCs w:val="20"/>
        </w:rPr>
        <w:t xml:space="preserve"> </w:t>
      </w:r>
      <w:r w:rsidR="00181A00" w:rsidRPr="00C76A98">
        <w:rPr>
          <w:rStyle w:val="normaltextrun"/>
          <w:szCs w:val="20"/>
        </w:rPr>
        <w:t>r</w:t>
      </w:r>
      <w:r w:rsidR="0026096E" w:rsidRPr="00C76A98">
        <w:rPr>
          <w:rStyle w:val="normaltextrun"/>
          <w:szCs w:val="20"/>
        </w:rPr>
        <w:t>egulates</w:t>
      </w:r>
      <w:r w:rsidR="0026096E" w:rsidRPr="00C76A98">
        <w:rPr>
          <w:rStyle w:val="normaltextrun"/>
        </w:rPr>
        <w:t xml:space="preserve"> the electronic communications between the judicial courts and Social Security within the scope of civil tutelary</w:t>
      </w:r>
      <w:r w:rsidR="006F3AF7" w:rsidRPr="00C76A98">
        <w:rPr>
          <w:rStyle w:val="normaltextrun"/>
        </w:rPr>
        <w:t>,</w:t>
      </w:r>
      <w:r w:rsidR="0026096E" w:rsidRPr="00C76A98">
        <w:rPr>
          <w:rStyle w:val="normaltextrun"/>
        </w:rPr>
        <w:t xml:space="preserve"> and promotion and protection proceedings</w:t>
      </w:r>
      <w:r w:rsidR="0026096E" w:rsidRPr="00C76A98">
        <w:rPr>
          <w:rStyle w:val="normaltextrun"/>
          <w:szCs w:val="20"/>
        </w:rPr>
        <w:t xml:space="preserve">. This communication was integrated in the </w:t>
      </w:r>
      <w:r w:rsidR="00181A00" w:rsidRPr="00C76A98">
        <w:rPr>
          <w:rStyle w:val="normaltextrun"/>
          <w:szCs w:val="20"/>
        </w:rPr>
        <w:t>SIMPLEX</w:t>
      </w:r>
      <w:r w:rsidR="0026096E" w:rsidRPr="00C76A98">
        <w:rPr>
          <w:rStyle w:val="normaltextrun"/>
          <w:szCs w:val="20"/>
        </w:rPr>
        <w:t xml:space="preserve">+ </w:t>
      </w:r>
      <w:r w:rsidR="006F3AF7" w:rsidRPr="00C76A98">
        <w:rPr>
          <w:rStyle w:val="normaltextrun"/>
          <w:szCs w:val="20"/>
        </w:rPr>
        <w:t>P</w:t>
      </w:r>
      <w:r w:rsidR="0026096E" w:rsidRPr="00C76A98">
        <w:rPr>
          <w:rStyle w:val="normaltextrun"/>
          <w:szCs w:val="20"/>
        </w:rPr>
        <w:t xml:space="preserve">rogramme and allowed </w:t>
      </w:r>
      <w:r w:rsidR="006F3AF7" w:rsidRPr="00C76A98">
        <w:rPr>
          <w:rStyle w:val="normaltextrun"/>
          <w:szCs w:val="20"/>
        </w:rPr>
        <w:t xml:space="preserve">to take </w:t>
      </w:r>
      <w:r w:rsidR="0026096E" w:rsidRPr="00C76A98">
        <w:rPr>
          <w:rStyle w:val="normaltextrun"/>
          <w:szCs w:val="20"/>
        </w:rPr>
        <w:t xml:space="preserve">a very significant step in the simplification </w:t>
      </w:r>
      <w:r w:rsidR="006F3AF7" w:rsidRPr="00C76A98">
        <w:rPr>
          <w:rStyle w:val="normaltextrun"/>
          <w:szCs w:val="20"/>
        </w:rPr>
        <w:t xml:space="preserve">of </w:t>
      </w:r>
      <w:r w:rsidR="0026096E" w:rsidRPr="00C76A98">
        <w:rPr>
          <w:rStyle w:val="normaltextrun"/>
          <w:szCs w:val="20"/>
        </w:rPr>
        <w:t>and relationship between these two entities.</w:t>
      </w:r>
    </w:p>
    <w:p w14:paraId="424C04DB" w14:textId="77777777" w:rsidR="003730DF" w:rsidRPr="00C76A98" w:rsidRDefault="003730DF" w:rsidP="006D305F">
      <w:pPr>
        <w:pStyle w:val="Heading2"/>
      </w:pPr>
      <w:bookmarkStart w:id="30" w:name="_Toc1474971"/>
      <w:r w:rsidRPr="00C76A98">
        <w:t>Emerging technologies</w:t>
      </w:r>
      <w:bookmarkEnd w:id="30"/>
    </w:p>
    <w:p w14:paraId="4AB6D1A0" w14:textId="1F0CB715" w:rsidR="00AD7EE4" w:rsidRPr="00C76A98" w:rsidRDefault="00AD7EE4">
      <w:pPr>
        <w:pStyle w:val="Subtitle"/>
      </w:pPr>
      <w:r w:rsidRPr="00C76A98">
        <w:t xml:space="preserve">Resolution of the Council of Ministers </w:t>
      </w:r>
      <w:r w:rsidR="000C423E" w:rsidRPr="00C76A98">
        <w:t>No</w:t>
      </w:r>
      <w:r w:rsidR="002D041E" w:rsidRPr="00C76A98">
        <w:t>.</w:t>
      </w:r>
      <w:r w:rsidRPr="00C76A98">
        <w:t xml:space="preserve"> 26/2018</w:t>
      </w:r>
    </w:p>
    <w:p w14:paraId="19DE541B" w14:textId="4669D5BD" w:rsidR="00B342D1" w:rsidRPr="00C76A98" w:rsidRDefault="00861A03" w:rsidP="00761745">
      <w:pPr>
        <w:spacing w:after="120"/>
      </w:pPr>
      <w:r w:rsidRPr="00C76A98">
        <w:t xml:space="preserve">The </w:t>
      </w:r>
      <w:hyperlink r:id="rId147" w:history="1">
        <w:r w:rsidR="004B494A" w:rsidRPr="00C76A98">
          <w:rPr>
            <w:rStyle w:val="Hyperlink"/>
          </w:rPr>
          <w:t>Resolution of the Council of Ministers</w:t>
        </w:r>
        <w:r w:rsidR="00B342D1" w:rsidRPr="00C76A98">
          <w:rPr>
            <w:rStyle w:val="Hyperlink"/>
          </w:rPr>
          <w:t xml:space="preserve"> </w:t>
        </w:r>
        <w:r w:rsidR="000C423E" w:rsidRPr="00C76A98">
          <w:rPr>
            <w:rStyle w:val="Hyperlink"/>
          </w:rPr>
          <w:t>No</w:t>
        </w:r>
        <w:r w:rsidR="002D041E" w:rsidRPr="00C76A98">
          <w:rPr>
            <w:rStyle w:val="Hyperlink"/>
          </w:rPr>
          <w:t>.</w:t>
        </w:r>
        <w:r w:rsidR="00B342D1" w:rsidRPr="00C76A98">
          <w:rPr>
            <w:rStyle w:val="Hyperlink"/>
          </w:rPr>
          <w:t xml:space="preserve"> 26/2018</w:t>
        </w:r>
      </w:hyperlink>
      <w:r w:rsidR="004E44B3" w:rsidRPr="000D5A27">
        <w:t xml:space="preserve">, of </w:t>
      </w:r>
      <w:r w:rsidR="00181A00" w:rsidRPr="000D5A27">
        <w:t>15 February</w:t>
      </w:r>
      <w:r w:rsidR="002D041E" w:rsidRPr="000D5A27">
        <w:t xml:space="preserve"> 2018</w:t>
      </w:r>
      <w:r w:rsidR="004E44B3" w:rsidRPr="000D5A27">
        <w:t>,</w:t>
      </w:r>
      <w:r w:rsidR="00B342D1" w:rsidRPr="00C76A98">
        <w:t xml:space="preserve"> approved the National Digital Competences Initiative e.2030 - Portugal INCoDe.2030. </w:t>
      </w:r>
      <w:hyperlink r:id="rId148" w:history="1">
        <w:r w:rsidR="00B342D1" w:rsidRPr="00C76A98">
          <w:rPr>
            <w:rStyle w:val="Hyperlink"/>
          </w:rPr>
          <w:t>Portugal INCoDe.2030</w:t>
        </w:r>
      </w:hyperlink>
      <w:r w:rsidR="00B342D1" w:rsidRPr="00C76A98">
        <w:t xml:space="preserve">, launched in April 2017, </w:t>
      </w:r>
      <w:r w:rsidR="002C6BBF" w:rsidRPr="00C76A98">
        <w:t xml:space="preserve">is </w:t>
      </w:r>
      <w:r w:rsidR="00B342D1" w:rsidRPr="00C76A98">
        <w:t xml:space="preserve">an </w:t>
      </w:r>
      <w:r w:rsidR="00181A00" w:rsidRPr="00C76A98">
        <w:t>integrated public policy program</w:t>
      </w:r>
      <w:r w:rsidR="002D041E" w:rsidRPr="00C76A98">
        <w:t>me</w:t>
      </w:r>
      <w:r w:rsidR="00B76025" w:rsidRPr="00C76A98">
        <w:t xml:space="preserve"> </w:t>
      </w:r>
      <w:r w:rsidR="00181A00" w:rsidRPr="00C76A98">
        <w:t xml:space="preserve">that aims to </w:t>
      </w:r>
      <w:r w:rsidR="00B342D1" w:rsidRPr="00C76A98">
        <w:t xml:space="preserve">strengthen the </w:t>
      </w:r>
      <w:r w:rsidR="00181A00" w:rsidRPr="00C76A98">
        <w:t xml:space="preserve">digital </w:t>
      </w:r>
      <w:r w:rsidR="00B342D1" w:rsidRPr="00C76A98">
        <w:t xml:space="preserve">skills of Portuguese </w:t>
      </w:r>
      <w:r w:rsidR="002C6BBF" w:rsidRPr="00C76A98">
        <w:t>citizens</w:t>
      </w:r>
      <w:r w:rsidR="00B342D1" w:rsidRPr="00C76A98">
        <w:t>, preparing them for the emerging digital-based employment opportunities. This initiative comprise</w:t>
      </w:r>
      <w:r w:rsidR="00181A00" w:rsidRPr="00C76A98">
        <w:t xml:space="preserve">s </w:t>
      </w:r>
      <w:r w:rsidR="00B342D1" w:rsidRPr="00C76A98">
        <w:t xml:space="preserve">five axes: </w:t>
      </w:r>
      <w:r w:rsidR="002C6BBF" w:rsidRPr="00C76A98">
        <w:t>i</w:t>
      </w:r>
      <w:r w:rsidR="00B342D1" w:rsidRPr="00C76A98">
        <w:t xml:space="preserve">nclusion, </w:t>
      </w:r>
      <w:r w:rsidR="002C6BBF" w:rsidRPr="00C76A98">
        <w:t>e</w:t>
      </w:r>
      <w:r w:rsidR="00B342D1" w:rsidRPr="00C76A98">
        <w:t xml:space="preserve">ducation, </w:t>
      </w:r>
      <w:r w:rsidR="002C6BBF" w:rsidRPr="00C76A98">
        <w:t>q</w:t>
      </w:r>
      <w:r w:rsidR="00B342D1" w:rsidRPr="00C76A98">
        <w:t xml:space="preserve">ualification, </w:t>
      </w:r>
      <w:proofErr w:type="gramStart"/>
      <w:r w:rsidR="002C6BBF" w:rsidRPr="00C76A98">
        <w:t>s</w:t>
      </w:r>
      <w:r w:rsidR="00B342D1" w:rsidRPr="00C76A98">
        <w:t>pecialisation</w:t>
      </w:r>
      <w:proofErr w:type="gramEnd"/>
      <w:r w:rsidR="00B342D1" w:rsidRPr="00C76A98">
        <w:t xml:space="preserve"> and </w:t>
      </w:r>
      <w:r w:rsidR="002C6BBF" w:rsidRPr="00C76A98">
        <w:t>r</w:t>
      </w:r>
      <w:r w:rsidR="00B342D1" w:rsidRPr="00C76A98">
        <w:t>esearch.</w:t>
      </w:r>
    </w:p>
    <w:p w14:paraId="2A5DA639" w14:textId="71EA06E7" w:rsidR="00AA54DA" w:rsidRPr="00C76A98" w:rsidRDefault="00E21FFD" w:rsidP="00761745">
      <w:pPr>
        <w:spacing w:after="120"/>
      </w:pPr>
      <w:r>
        <w:rPr>
          <w:noProof/>
        </w:rPr>
        <w:lastRenderedPageBreak/>
        <w:drawing>
          <wp:anchor distT="0" distB="0" distL="114300" distR="114300" simplePos="0" relativeHeight="251661824" behindDoc="1" locked="0" layoutInCell="1" allowOverlap="1" wp14:anchorId="0E9EBC78" wp14:editId="2A344E08">
            <wp:simplePos x="0" y="0"/>
            <wp:positionH relativeFrom="column">
              <wp:posOffset>-1080135</wp:posOffset>
            </wp:positionH>
            <wp:positionV relativeFrom="paragraph">
              <wp:posOffset>-1080770</wp:posOffset>
            </wp:positionV>
            <wp:extent cx="7567571" cy="10678310"/>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l="26503" r="26054"/>
                    <a:stretch>
                      <a:fillRect/>
                    </a:stretch>
                  </pic:blipFill>
                  <pic:spPr bwMode="auto">
                    <a:xfrm>
                      <a:off x="0" y="0"/>
                      <a:ext cx="7568880" cy="10680157"/>
                    </a:xfrm>
                    <a:prstGeom prst="rect">
                      <a:avLst/>
                    </a:prstGeom>
                    <a:noFill/>
                  </pic:spPr>
                </pic:pic>
              </a:graphicData>
            </a:graphic>
            <wp14:sizeRelH relativeFrom="margin">
              <wp14:pctWidth>0</wp14:pctWidth>
            </wp14:sizeRelH>
            <wp14:sizeRelV relativeFrom="margin">
              <wp14:pctHeight>0</wp14:pctHeight>
            </wp14:sizeRelV>
          </wp:anchor>
        </w:drawing>
      </w:r>
    </w:p>
    <w:p w14:paraId="4ADFC45F" w14:textId="057D5AEA" w:rsidR="00AA54DA" w:rsidRPr="00C76A98" w:rsidRDefault="00AA54DA" w:rsidP="00761745">
      <w:pPr>
        <w:spacing w:after="120"/>
      </w:pPr>
    </w:p>
    <w:p w14:paraId="2CC53C2C" w14:textId="25A224B9" w:rsidR="00AA54DA" w:rsidRPr="00C76A98" w:rsidRDefault="00AA54DA" w:rsidP="00761745">
      <w:pPr>
        <w:spacing w:after="120"/>
      </w:pPr>
    </w:p>
    <w:p w14:paraId="5867A4A6" w14:textId="1B244D2C" w:rsidR="00AA54DA" w:rsidRPr="00C76A98" w:rsidRDefault="00AA54DA" w:rsidP="00761745">
      <w:pPr>
        <w:spacing w:after="120"/>
      </w:pPr>
    </w:p>
    <w:p w14:paraId="5AB154CB" w14:textId="600ED858" w:rsidR="00AA54DA" w:rsidRPr="00C76A98" w:rsidRDefault="00AA54DA" w:rsidP="00761745">
      <w:pPr>
        <w:spacing w:after="120"/>
      </w:pPr>
    </w:p>
    <w:p w14:paraId="348E97B0" w14:textId="75CD010B" w:rsidR="00AA54DA" w:rsidRPr="00C76A98" w:rsidRDefault="00AA54DA" w:rsidP="00761745">
      <w:pPr>
        <w:spacing w:after="120"/>
      </w:pPr>
    </w:p>
    <w:p w14:paraId="7C501379" w14:textId="2707F7DA" w:rsidR="00AA54DA" w:rsidRPr="00C76A98" w:rsidRDefault="00AA54DA" w:rsidP="00761745">
      <w:pPr>
        <w:spacing w:after="120"/>
      </w:pPr>
    </w:p>
    <w:p w14:paraId="77B95626" w14:textId="5F58EF87" w:rsidR="00F147BE" w:rsidRPr="00C76A98" w:rsidRDefault="00F147BE" w:rsidP="00F147BE"/>
    <w:p w14:paraId="7F035410" w14:textId="77777777" w:rsidR="00790FF8" w:rsidRPr="00C76A98" w:rsidRDefault="00790FF8" w:rsidP="00790FF8">
      <w:pPr>
        <w:spacing w:after="120"/>
        <w:rPr>
          <w:rFonts w:cs="Arial"/>
          <w:b/>
          <w:i/>
          <w:color w:val="263673"/>
          <w:sz w:val="22"/>
          <w:szCs w:val="28"/>
        </w:rPr>
      </w:pPr>
    </w:p>
    <w:p w14:paraId="0056B679" w14:textId="01DFA263" w:rsidR="00F147BE" w:rsidRPr="00C76A98" w:rsidRDefault="00686E5A" w:rsidP="00761745">
      <w:pPr>
        <w:spacing w:after="120"/>
        <w:rPr>
          <w:rFonts w:cs="Arial"/>
          <w:b/>
          <w:i/>
          <w:color w:val="263673"/>
          <w:sz w:val="22"/>
          <w:szCs w:val="28"/>
        </w:rPr>
      </w:pPr>
      <w:r w:rsidRPr="009F5F4B">
        <w:rPr>
          <w:rFonts w:cs="Arial"/>
          <w:b/>
          <w:i/>
          <w:noProof/>
          <w:color w:val="263673"/>
          <w:sz w:val="22"/>
          <w:szCs w:val="28"/>
        </w:rPr>
        <mc:AlternateContent>
          <mc:Choice Requires="wpg">
            <w:drawing>
              <wp:anchor distT="0" distB="0" distL="114300" distR="114300" simplePos="0" relativeHeight="251658254" behindDoc="0" locked="0" layoutInCell="1" allowOverlap="1" wp14:anchorId="17BA6720" wp14:editId="116F9BE1">
                <wp:simplePos x="0" y="0"/>
                <wp:positionH relativeFrom="page">
                  <wp:posOffset>3521710</wp:posOffset>
                </wp:positionH>
                <wp:positionV relativeFrom="paragraph">
                  <wp:posOffset>171889</wp:posOffset>
                </wp:positionV>
                <wp:extent cx="4032250" cy="1296035"/>
                <wp:effectExtent l="0" t="0" r="25400" b="37465"/>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58" name="Text Box 2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EE6A480" w14:textId="77777777" w:rsidR="00167892" w:rsidRPr="00C634FB" w:rsidRDefault="00167892" w:rsidP="003E45D4">
                              <w:pPr>
                                <w:ind w:left="720"/>
                                <w:jc w:val="right"/>
                                <w:rPr>
                                  <w:color w:val="FFFFFF"/>
                                  <w:sz w:val="48"/>
                                  <w:szCs w:val="32"/>
                                </w:rPr>
                              </w:pPr>
                              <w:r w:rsidRPr="00C634FB">
                                <w:rPr>
                                  <w:color w:val="FFFFFF"/>
                                  <w:sz w:val="52"/>
                                  <w:szCs w:val="36"/>
                                </w:rPr>
                                <w:tab/>
                              </w:r>
                              <w:r w:rsidRPr="00C634FB">
                                <w:rPr>
                                  <w:color w:val="FFFFFF"/>
                                  <w:sz w:val="48"/>
                                  <w:szCs w:val="32"/>
                                </w:rPr>
                                <w:t xml:space="preserve"> Digital Public Administration Governance </w:t>
                              </w:r>
                            </w:p>
                            <w:p w14:paraId="61418A81" w14:textId="77777777" w:rsidR="00167892" w:rsidRPr="00C634FB" w:rsidRDefault="00167892" w:rsidP="003E45D4">
                              <w:pPr>
                                <w:jc w:val="right"/>
                                <w:rPr>
                                  <w:color w:val="FFFFFF"/>
                                  <w:sz w:val="52"/>
                                  <w:szCs w:val="36"/>
                                </w:rPr>
                              </w:pPr>
                            </w:p>
                          </w:txbxContent>
                        </wps:txbx>
                        <wps:bodyPr rot="0" vert="horz" wrap="square" lIns="18000" tIns="46800" rIns="91440" bIns="45720" anchor="t" anchorCtr="0" upright="1">
                          <a:noAutofit/>
                        </wps:bodyPr>
                      </wps:wsp>
                      <wps:wsp>
                        <wps:cNvPr id="59" name="Text Box 28"/>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A6B660F" w14:textId="77777777" w:rsidR="00167892" w:rsidRPr="003D16B4" w:rsidRDefault="00167892" w:rsidP="003E45D4">
                              <w:pPr>
                                <w:rPr>
                                  <w:color w:val="FFFFFF"/>
                                  <w:sz w:val="96"/>
                                  <w:szCs w:val="96"/>
                                  <w:lang w:val="en-US"/>
                                </w:rPr>
                              </w:pPr>
                              <w:r w:rsidRPr="003D16B4">
                                <w:rPr>
                                  <w:color w:val="FFFFFF"/>
                                  <w:sz w:val="96"/>
                                  <w:szCs w:val="96"/>
                                  <w:lang w:val="en-US"/>
                                </w:rPr>
                                <w:t>5</w:t>
                              </w:r>
                            </w:p>
                            <w:p w14:paraId="75371634" w14:textId="77777777" w:rsidR="00167892" w:rsidRPr="0065240B" w:rsidRDefault="00167892" w:rsidP="003E45D4">
                              <w:pPr>
                                <w:rPr>
                                  <w:lang w:val="en-US"/>
                                </w:rPr>
                              </w:pPr>
                            </w:p>
                          </w:txbxContent>
                        </wps:txbx>
                        <wps:bodyPr rot="0" vert="horz" wrap="square" lIns="91440" tIns="45720" rIns="91440" bIns="45720" anchor="t" anchorCtr="0" upright="1">
                          <a:spAutoFit/>
                        </wps:bodyPr>
                      </wps:wsp>
                      <wps:wsp>
                        <wps:cNvPr id="60"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57" o:spid="_x0000_s1044" style="position:absolute;left:0;text-align:left;margin-left:277.3pt;margin-top:13.55pt;width:317.5pt;height:102.05pt;z-index:251658254;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">
                <v:shape id="Text Box 27" o:spid="_x0000_s1045"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gwwAAAANsAAAAPAAAAZHJzL2Rvd25yZXYueG1sRE/LisIw&#10;FN0P+A/hCu7GVIcR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K0RoMMAAAADbAAAADwAAAAAA&#10;AAAAAAAAAAAHAgAAZHJzL2Rvd25yZXYueG1sUEsFBgAAAAADAAMAtwAAAPQCAAAAAA==&#10;" filled="f" strokecolor="white">
                  <v:stroke opacity="0"/>
                  <v:shadow offset=",5pt"/>
                  <v:textbox inset=".5mm,1.3mm">
                    <w:txbxContent>
                      <w:p w14:paraId="2EE6A480" w14:textId="77777777" w:rsidR="00167892" w:rsidRPr="00C634FB" w:rsidRDefault="00167892" w:rsidP="003E45D4">
                        <w:pPr>
                          <w:ind w:left="720"/>
                          <w:jc w:val="right"/>
                          <w:rPr>
                            <w:color w:val="FFFFFF"/>
                            <w:sz w:val="48"/>
                            <w:szCs w:val="32"/>
                          </w:rPr>
                        </w:pPr>
                        <w:r w:rsidRPr="00C634FB">
                          <w:rPr>
                            <w:color w:val="FFFFFF"/>
                            <w:sz w:val="52"/>
                            <w:szCs w:val="36"/>
                          </w:rPr>
                          <w:tab/>
                        </w:r>
                        <w:r w:rsidRPr="00C634FB">
                          <w:rPr>
                            <w:color w:val="FFFFFF"/>
                            <w:sz w:val="48"/>
                            <w:szCs w:val="32"/>
                          </w:rPr>
                          <w:t xml:space="preserve"> Digital Public Administration Governance </w:t>
                        </w:r>
                      </w:p>
                      <w:p w14:paraId="61418A81" w14:textId="77777777" w:rsidR="00167892" w:rsidRPr="00C634FB" w:rsidRDefault="00167892" w:rsidP="003E45D4">
                        <w:pPr>
                          <w:jc w:val="right"/>
                          <w:rPr>
                            <w:color w:val="FFFFFF"/>
                            <w:sz w:val="52"/>
                            <w:szCs w:val="36"/>
                          </w:rPr>
                        </w:pPr>
                      </w:p>
                    </w:txbxContent>
                  </v:textbox>
                </v:shape>
                <v:shape id="Text Box 28" o:spid="_x0000_s1046"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S7wwAAANsAAAAPAAAAZHJzL2Rvd25yZXYueG1sRI9Ba8JA&#10;FITvBf/D8gq9lLpRU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Sm+Eu8MAAADbAAAADwAA&#10;AAAAAAAAAAAAAAAHAgAAZHJzL2Rvd25yZXYueG1sUEsFBgAAAAADAAMAtwAAAPcCAAAAAA==&#10;" filled="f" stroked="f" strokecolor="#f8f8f8" strokeweight=".25pt">
                  <v:textbox style="mso-fit-shape-to-text:t">
                    <w:txbxContent>
                      <w:p w14:paraId="2A6B660F" w14:textId="77777777" w:rsidR="00167892" w:rsidRPr="003D16B4" w:rsidRDefault="00167892" w:rsidP="003E45D4">
                        <w:pPr>
                          <w:rPr>
                            <w:color w:val="FFFFFF"/>
                            <w:sz w:val="96"/>
                            <w:szCs w:val="96"/>
                            <w:lang w:val="en-US"/>
                          </w:rPr>
                        </w:pPr>
                        <w:r w:rsidRPr="003D16B4">
                          <w:rPr>
                            <w:color w:val="FFFFFF"/>
                            <w:sz w:val="96"/>
                            <w:szCs w:val="96"/>
                            <w:lang w:val="en-US"/>
                          </w:rPr>
                          <w:t>5</w:t>
                        </w:r>
                      </w:p>
                      <w:p w14:paraId="75371634" w14:textId="77777777" w:rsidR="00167892" w:rsidRPr="0065240B" w:rsidRDefault="00167892" w:rsidP="003E45D4">
                        <w:pPr>
                          <w:rPr>
                            <w:lang w:val="en-US"/>
                          </w:rPr>
                        </w:pPr>
                      </w:p>
                    </w:txbxContent>
                  </v:textbox>
                </v:shape>
                <v:shape id="AutoShape 29" o:spid="_x0000_s1047"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" strokecolor="white" strokeweight="2.5pt">
                  <v:shadow offset=",5pt"/>
                </v:shape>
                <w10:wrap anchorx="page"/>
              </v:group>
            </w:pict>
          </mc:Fallback>
        </mc:AlternateContent>
      </w:r>
    </w:p>
    <w:p w14:paraId="19ACCEA8" w14:textId="71EA8E14" w:rsidR="00F147BE" w:rsidRPr="00C76A98" w:rsidRDefault="00F147BE" w:rsidP="00761745">
      <w:pPr>
        <w:spacing w:after="120"/>
        <w:rPr>
          <w:rFonts w:cs="Arial"/>
          <w:b/>
          <w:i/>
          <w:color w:val="263673"/>
          <w:sz w:val="22"/>
          <w:szCs w:val="28"/>
        </w:rPr>
      </w:pPr>
    </w:p>
    <w:p w14:paraId="5614F7E4" w14:textId="560CA737" w:rsidR="00A71E7D" w:rsidRPr="00C76A98" w:rsidRDefault="00A71E7D" w:rsidP="00761745">
      <w:pPr>
        <w:spacing w:after="120"/>
        <w:rPr>
          <w:rFonts w:cs="Arial"/>
          <w:b/>
          <w:i/>
          <w:color w:val="263673"/>
          <w:sz w:val="22"/>
          <w:szCs w:val="28"/>
        </w:rPr>
      </w:pPr>
    </w:p>
    <w:p w14:paraId="4FA3D4CB" w14:textId="1FD9CECF" w:rsidR="00A71E7D" w:rsidRPr="00C76A98" w:rsidRDefault="00A71E7D" w:rsidP="00761745">
      <w:pPr>
        <w:spacing w:after="120"/>
        <w:rPr>
          <w:rFonts w:cs="Arial"/>
          <w:b/>
          <w:i/>
          <w:color w:val="263673"/>
          <w:sz w:val="22"/>
          <w:szCs w:val="28"/>
        </w:rPr>
      </w:pPr>
    </w:p>
    <w:p w14:paraId="0D3351AF" w14:textId="68DF75BC" w:rsidR="00A71E7D" w:rsidRPr="00C76A98" w:rsidRDefault="00A71E7D" w:rsidP="00761745">
      <w:pPr>
        <w:spacing w:after="120"/>
        <w:rPr>
          <w:rFonts w:cs="Arial"/>
          <w:b/>
          <w:i/>
          <w:color w:val="263673"/>
          <w:sz w:val="22"/>
          <w:szCs w:val="28"/>
        </w:rPr>
      </w:pPr>
    </w:p>
    <w:p w14:paraId="70DF9AB7" w14:textId="29B38C8E" w:rsidR="00A71E7D" w:rsidRPr="00C76A98" w:rsidRDefault="00A71E7D" w:rsidP="00761745">
      <w:pPr>
        <w:spacing w:after="120"/>
        <w:rPr>
          <w:rFonts w:cs="Arial"/>
          <w:b/>
          <w:i/>
          <w:color w:val="263673"/>
          <w:sz w:val="22"/>
          <w:szCs w:val="28"/>
        </w:rPr>
      </w:pPr>
    </w:p>
    <w:p w14:paraId="13203153" w14:textId="76C56E79" w:rsidR="00A71E7D" w:rsidRPr="00C76A98" w:rsidRDefault="00A71E7D" w:rsidP="00761745">
      <w:pPr>
        <w:spacing w:after="120"/>
        <w:rPr>
          <w:rFonts w:cs="Arial"/>
          <w:b/>
          <w:i/>
          <w:color w:val="263673"/>
          <w:sz w:val="22"/>
          <w:szCs w:val="28"/>
        </w:rPr>
      </w:pPr>
    </w:p>
    <w:p w14:paraId="06E636EA" w14:textId="4A3E433D" w:rsidR="00A71E7D" w:rsidRPr="00C76A98" w:rsidRDefault="00A71E7D" w:rsidP="00761745">
      <w:pPr>
        <w:spacing w:after="120"/>
        <w:rPr>
          <w:rFonts w:cs="Arial"/>
          <w:b/>
          <w:i/>
          <w:color w:val="263673"/>
          <w:sz w:val="22"/>
          <w:szCs w:val="28"/>
        </w:rPr>
      </w:pPr>
    </w:p>
    <w:p w14:paraId="3B21F863" w14:textId="009CE430" w:rsidR="00A71E7D" w:rsidRPr="00C76A98" w:rsidRDefault="00A71E7D" w:rsidP="00761745">
      <w:pPr>
        <w:spacing w:after="120"/>
        <w:rPr>
          <w:rFonts w:cs="Arial"/>
          <w:b/>
          <w:i/>
          <w:color w:val="263673"/>
          <w:sz w:val="22"/>
          <w:szCs w:val="28"/>
        </w:rPr>
      </w:pPr>
    </w:p>
    <w:p w14:paraId="17EFB2EB" w14:textId="28D02770" w:rsidR="00A71E7D" w:rsidRPr="00C76A98" w:rsidRDefault="00A71E7D" w:rsidP="00761745">
      <w:pPr>
        <w:spacing w:after="120"/>
        <w:rPr>
          <w:rFonts w:cs="Arial"/>
          <w:b/>
          <w:i/>
          <w:color w:val="263673"/>
          <w:sz w:val="22"/>
          <w:szCs w:val="28"/>
        </w:rPr>
      </w:pPr>
    </w:p>
    <w:p w14:paraId="2A695DED" w14:textId="3A1A9783" w:rsidR="00A71E7D" w:rsidRPr="00C76A98" w:rsidRDefault="00A71E7D" w:rsidP="00761745">
      <w:pPr>
        <w:spacing w:after="120"/>
        <w:rPr>
          <w:rFonts w:cs="Arial"/>
          <w:b/>
          <w:i/>
          <w:color w:val="263673"/>
          <w:sz w:val="22"/>
          <w:szCs w:val="28"/>
        </w:rPr>
      </w:pPr>
    </w:p>
    <w:p w14:paraId="1EA0E8A7" w14:textId="2DCADCC6" w:rsidR="00A71E7D" w:rsidRPr="00C76A98" w:rsidRDefault="00A71E7D" w:rsidP="00761745">
      <w:pPr>
        <w:spacing w:after="120"/>
        <w:rPr>
          <w:rFonts w:cs="Arial"/>
          <w:b/>
          <w:i/>
          <w:color w:val="263673"/>
          <w:sz w:val="22"/>
          <w:szCs w:val="28"/>
        </w:rPr>
      </w:pPr>
    </w:p>
    <w:p w14:paraId="02FDE03A" w14:textId="148F387A" w:rsidR="00A71E7D" w:rsidRPr="00C76A98" w:rsidRDefault="00A71E7D" w:rsidP="00761745">
      <w:pPr>
        <w:spacing w:after="120"/>
        <w:rPr>
          <w:rFonts w:cs="Arial"/>
          <w:b/>
          <w:i/>
          <w:color w:val="263673"/>
          <w:sz w:val="22"/>
          <w:szCs w:val="28"/>
        </w:rPr>
      </w:pPr>
    </w:p>
    <w:p w14:paraId="064EA238" w14:textId="2CF7BC56" w:rsidR="00A71E7D" w:rsidRPr="00C76A98" w:rsidRDefault="00A71E7D" w:rsidP="00761745">
      <w:pPr>
        <w:spacing w:after="120"/>
        <w:rPr>
          <w:rFonts w:cs="Arial"/>
          <w:b/>
          <w:i/>
          <w:color w:val="263673"/>
          <w:sz w:val="22"/>
          <w:szCs w:val="28"/>
        </w:rPr>
      </w:pPr>
    </w:p>
    <w:p w14:paraId="467F5F0F" w14:textId="1F6E94B9" w:rsidR="00A71E7D" w:rsidRPr="00C76A98" w:rsidRDefault="00A71E7D" w:rsidP="00761745">
      <w:pPr>
        <w:spacing w:after="120"/>
        <w:rPr>
          <w:rFonts w:cs="Arial"/>
          <w:b/>
          <w:i/>
          <w:color w:val="263673"/>
          <w:sz w:val="22"/>
          <w:szCs w:val="28"/>
        </w:rPr>
      </w:pPr>
    </w:p>
    <w:p w14:paraId="704C419D" w14:textId="77777777" w:rsidR="00A71E7D" w:rsidRPr="00C76A98" w:rsidRDefault="00A71E7D" w:rsidP="00761745">
      <w:pPr>
        <w:spacing w:after="120"/>
        <w:rPr>
          <w:rFonts w:cs="Arial"/>
          <w:b/>
          <w:i/>
          <w:color w:val="263673"/>
          <w:sz w:val="22"/>
          <w:szCs w:val="28"/>
        </w:rPr>
      </w:pPr>
    </w:p>
    <w:p w14:paraId="37CE57DD" w14:textId="2DD45162" w:rsidR="005523ED" w:rsidRPr="00C76A98" w:rsidRDefault="000A7546" w:rsidP="00AF2572">
      <w:pPr>
        <w:pStyle w:val="Heading1"/>
      </w:pPr>
      <w:r w:rsidRPr="00C76A98">
        <w:br w:type="page"/>
      </w:r>
      <w:bookmarkStart w:id="31" w:name="_Toc39569812"/>
      <w:r w:rsidR="003730DF" w:rsidRPr="00C76A98">
        <w:lastRenderedPageBreak/>
        <w:t xml:space="preserve">Digital </w:t>
      </w:r>
      <w:r w:rsidR="000B0328" w:rsidRPr="00C76A98">
        <w:t>Public Administration</w:t>
      </w:r>
      <w:r w:rsidR="003730DF" w:rsidRPr="00C76A98">
        <w:t xml:space="preserve"> </w:t>
      </w:r>
      <w:r w:rsidR="00457E8B" w:rsidRPr="00C76A98">
        <w:t>G</w:t>
      </w:r>
      <w:r w:rsidR="003730DF" w:rsidRPr="00C76A98">
        <w:t>overnance</w:t>
      </w:r>
      <w:bookmarkEnd w:id="31"/>
    </w:p>
    <w:p w14:paraId="5B8A7E8C" w14:textId="0F054A2A" w:rsidR="005523ED" w:rsidRPr="00C76A98" w:rsidRDefault="004C0354" w:rsidP="006D305F">
      <w:pPr>
        <w:pStyle w:val="Heading2"/>
      </w:pPr>
      <w:r w:rsidRPr="00C76A98">
        <w:t>National</w:t>
      </w:r>
    </w:p>
    <w:p w14:paraId="6B25B932" w14:textId="2A1C4243" w:rsidR="003730DF" w:rsidRPr="00C76A98" w:rsidRDefault="004C0354" w:rsidP="002F5E0B">
      <w:pPr>
        <w:pStyle w:val="Heading3"/>
      </w:pPr>
      <w:r w:rsidRPr="00C76A98">
        <w:t>Policy</w:t>
      </w:r>
    </w:p>
    <w:p w14:paraId="444B2B57" w14:textId="4E7438EE" w:rsidR="00BA71F5" w:rsidRPr="00C76A98" w:rsidRDefault="00BA71F5">
      <w:pPr>
        <w:pStyle w:val="Subtitle"/>
      </w:pPr>
      <w:r w:rsidRPr="00C76A98">
        <w:t xml:space="preserve">Minister </w:t>
      </w:r>
      <w:r w:rsidR="00421F86" w:rsidRPr="00C76A98">
        <w:t xml:space="preserve">for </w:t>
      </w:r>
      <w:r w:rsidR="00787181" w:rsidRPr="00C76A98">
        <w:t xml:space="preserve">State Modernisation and Public </w:t>
      </w:r>
      <w:r w:rsidRPr="00C76A98">
        <w:t>Administrati</w:t>
      </w:r>
      <w:r w:rsidR="00787181" w:rsidRPr="00C76A98">
        <w:t xml:space="preserve">on </w:t>
      </w:r>
    </w:p>
    <w:p w14:paraId="1DD9820C" w14:textId="5BB8F028" w:rsidR="00B91D3A" w:rsidRPr="00C76A98" w:rsidRDefault="00BA71F5" w:rsidP="00761745">
      <w:r w:rsidRPr="00C76A98">
        <w:t xml:space="preserve">The </w:t>
      </w:r>
      <w:hyperlink r:id="rId150" w:history="1">
        <w:r w:rsidRPr="00C76A98">
          <w:rPr>
            <w:rStyle w:val="Hyperlink"/>
          </w:rPr>
          <w:t xml:space="preserve">Minister </w:t>
        </w:r>
        <w:r w:rsidR="00421F86" w:rsidRPr="00C76A98">
          <w:rPr>
            <w:rStyle w:val="Hyperlink"/>
          </w:rPr>
          <w:t>for</w:t>
        </w:r>
        <w:r w:rsidRPr="00C76A98">
          <w:rPr>
            <w:rStyle w:val="Hyperlink"/>
          </w:rPr>
          <w:t xml:space="preserve"> </w:t>
        </w:r>
        <w:r w:rsidR="004741F1" w:rsidRPr="00C76A98">
          <w:rPr>
            <w:rStyle w:val="Hyperlink"/>
          </w:rPr>
          <w:t>State Modernisation and Public Administration</w:t>
        </w:r>
      </w:hyperlink>
      <w:r w:rsidRPr="00C76A98">
        <w:t xml:space="preserve"> is responsible for the modernisation of public administration and </w:t>
      </w:r>
      <w:r w:rsidR="00DD036A" w:rsidRPr="00C76A98">
        <w:t>digital government</w:t>
      </w:r>
      <w:r w:rsidRPr="00C76A98">
        <w:t>.</w:t>
      </w:r>
    </w:p>
    <w:p w14:paraId="3C5EC081" w14:textId="77777777" w:rsidR="00B91D3A" w:rsidRPr="00C76A98" w:rsidRDefault="00B91D3A" w:rsidP="00761745"/>
    <w:tbl>
      <w:tblPr>
        <w:tblW w:w="5000" w:type="pct"/>
        <w:shd w:val="clear" w:color="auto" w:fill="EFFBFF"/>
        <w:tblLook w:val="01E0" w:firstRow="1" w:lastRow="1" w:firstColumn="1" w:lastColumn="1" w:noHBand="0" w:noVBand="0"/>
      </w:tblPr>
      <w:tblGrid>
        <w:gridCol w:w="2206"/>
        <w:gridCol w:w="6581"/>
      </w:tblGrid>
      <w:tr w:rsidR="00B91D3A" w:rsidRPr="005831C5" w14:paraId="60CBC4BE" w14:textId="77777777" w:rsidTr="00952DB4">
        <w:trPr>
          <w:trHeight w:val="2604"/>
        </w:trPr>
        <w:tc>
          <w:tcPr>
            <w:tcW w:w="1255" w:type="pct"/>
            <w:shd w:val="clear" w:color="auto" w:fill="EFFBFF"/>
            <w:tcMar>
              <w:top w:w="108" w:type="dxa"/>
              <w:left w:w="108" w:type="dxa"/>
              <w:bottom w:w="108" w:type="dxa"/>
              <w:right w:w="108" w:type="dxa"/>
            </w:tcMar>
            <w:vAlign w:val="center"/>
          </w:tcPr>
          <w:p w14:paraId="1A0BECE8" w14:textId="04EB0EA1" w:rsidR="00B91D3A" w:rsidRPr="00C76A98" w:rsidRDefault="00787181" w:rsidP="00761745">
            <w:r w:rsidRPr="00C76A98">
              <w:t xml:space="preserve"> </w:t>
            </w:r>
            <w:r w:rsidRPr="009F5F4B">
              <w:rPr>
                <w:noProof/>
                <w:lang w:eastAsia="pt-PT"/>
              </w:rPr>
              <w:drawing>
                <wp:inline distT="0" distB="0" distL="0" distR="0" wp14:anchorId="1B5EF0D6" wp14:editId="7C3D4360">
                  <wp:extent cx="1169581" cy="1690574"/>
                  <wp:effectExtent l="0" t="0" r="0" b="5080"/>
                  <wp:docPr id="24" name="Imagem 24" descr="Alexandra Lei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xandra Leitão"/>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32871" t="9434" r="9693" b="7548"/>
                          <a:stretch/>
                        </pic:blipFill>
                        <pic:spPr bwMode="auto">
                          <a:xfrm>
                            <a:off x="0" y="0"/>
                            <a:ext cx="1169582" cy="16905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45" w:type="pct"/>
            <w:shd w:val="clear" w:color="auto" w:fill="EFFBFF"/>
            <w:tcMar>
              <w:top w:w="108" w:type="dxa"/>
              <w:left w:w="108" w:type="dxa"/>
              <w:bottom w:w="108" w:type="dxa"/>
              <w:right w:w="108" w:type="dxa"/>
            </w:tcMar>
          </w:tcPr>
          <w:p w14:paraId="568C442A" w14:textId="01849BD3" w:rsidR="00B91D3A" w:rsidRPr="00C76A98" w:rsidRDefault="004741F1" w:rsidP="007F6D2C">
            <w:pPr>
              <w:pStyle w:val="tabletext"/>
              <w:rPr>
                <w:b/>
                <w:bCs/>
                <w:sz w:val="20"/>
                <w:szCs w:val="20"/>
                <w:lang w:val="en-GB"/>
              </w:rPr>
            </w:pPr>
            <w:r w:rsidRPr="00C76A98">
              <w:rPr>
                <w:b/>
                <w:bCs/>
                <w:sz w:val="20"/>
                <w:szCs w:val="20"/>
                <w:lang w:val="en-GB"/>
              </w:rPr>
              <w:t xml:space="preserve">Alexandra </w:t>
            </w:r>
            <w:proofErr w:type="spellStart"/>
            <w:r w:rsidRPr="00C76A98">
              <w:rPr>
                <w:b/>
                <w:bCs/>
                <w:sz w:val="20"/>
                <w:szCs w:val="20"/>
                <w:lang w:val="en-GB"/>
              </w:rPr>
              <w:t>Leitão</w:t>
            </w:r>
            <w:proofErr w:type="spellEnd"/>
          </w:p>
          <w:p w14:paraId="5E1FEED3" w14:textId="60E2055F" w:rsidR="00B91D3A" w:rsidRPr="00C76A98" w:rsidRDefault="00B91D3A" w:rsidP="007F6D2C">
            <w:pPr>
              <w:pStyle w:val="tabletext"/>
              <w:rPr>
                <w:sz w:val="20"/>
                <w:szCs w:val="20"/>
                <w:lang w:val="en-GB"/>
              </w:rPr>
            </w:pPr>
            <w:r w:rsidRPr="00C76A98">
              <w:rPr>
                <w:sz w:val="20"/>
                <w:szCs w:val="20"/>
                <w:lang w:val="en-GB"/>
              </w:rPr>
              <w:t xml:space="preserve">Minister </w:t>
            </w:r>
            <w:r w:rsidR="00421F86" w:rsidRPr="00C76A98">
              <w:rPr>
                <w:sz w:val="20"/>
                <w:szCs w:val="20"/>
                <w:lang w:val="en-GB"/>
              </w:rPr>
              <w:t xml:space="preserve">for </w:t>
            </w:r>
            <w:r w:rsidR="004741F1" w:rsidRPr="00C76A98">
              <w:rPr>
                <w:sz w:val="20"/>
                <w:szCs w:val="20"/>
                <w:lang w:val="en-GB"/>
              </w:rPr>
              <w:t xml:space="preserve">State Modernisation and </w:t>
            </w:r>
            <w:r w:rsidR="00787181" w:rsidRPr="00C76A98">
              <w:rPr>
                <w:sz w:val="20"/>
                <w:szCs w:val="20"/>
                <w:lang w:val="en-GB"/>
              </w:rPr>
              <w:t>Public Administration</w:t>
            </w:r>
          </w:p>
          <w:p w14:paraId="0A1A0041" w14:textId="77777777" w:rsidR="00B91D3A" w:rsidRPr="00C76A98" w:rsidRDefault="00B91D3A" w:rsidP="007F6D2C">
            <w:pPr>
              <w:pStyle w:val="tabletext"/>
              <w:rPr>
                <w:lang w:val="en-GB"/>
              </w:rPr>
            </w:pPr>
          </w:p>
          <w:p w14:paraId="22886ACC" w14:textId="77777777" w:rsidR="00B91D3A" w:rsidRPr="00C76A98" w:rsidRDefault="00B91D3A" w:rsidP="007F6D2C">
            <w:pPr>
              <w:pStyle w:val="tabletext"/>
              <w:rPr>
                <w:lang w:val="en-GB"/>
              </w:rPr>
            </w:pPr>
            <w:r w:rsidRPr="00C76A98">
              <w:rPr>
                <w:b/>
                <w:bCs/>
                <w:lang w:val="en-GB"/>
              </w:rPr>
              <w:t>Contact details</w:t>
            </w:r>
            <w:r w:rsidRPr="00C76A98">
              <w:rPr>
                <w:lang w:val="en-GB"/>
              </w:rPr>
              <w:t>:</w:t>
            </w:r>
          </w:p>
          <w:p w14:paraId="5997C5F8" w14:textId="77777777" w:rsidR="002D041E" w:rsidRPr="00C76A98" w:rsidRDefault="008F5215" w:rsidP="007F6D2C">
            <w:pPr>
              <w:pStyle w:val="tabletext"/>
              <w:rPr>
                <w:lang w:val="en-GB"/>
              </w:rPr>
            </w:pPr>
            <w:r w:rsidRPr="00C76A98">
              <w:rPr>
                <w:lang w:val="en-GB"/>
              </w:rPr>
              <w:t xml:space="preserve">Ministry of State Modernisation and Public Administration </w:t>
            </w:r>
          </w:p>
          <w:p w14:paraId="501C1804" w14:textId="0B65C088" w:rsidR="00B91D3A" w:rsidRPr="000D5A27" w:rsidRDefault="008F5215" w:rsidP="007F6D2C">
            <w:pPr>
              <w:pStyle w:val="tabletext"/>
              <w:rPr>
                <w:lang w:val="fr-FR"/>
              </w:rPr>
            </w:pPr>
            <w:r w:rsidRPr="009F5F4B">
              <w:rPr>
                <w:iCs w:val="0"/>
                <w:lang w:val="pt-PT"/>
              </w:rPr>
              <w:t>Rua Rosa Araújo, n.º 43 – 2.º</w:t>
            </w:r>
            <w:r w:rsidRPr="009F5F4B" w:rsidDel="008F5215">
              <w:rPr>
                <w:iCs w:val="0"/>
                <w:lang w:val="pt-PT"/>
              </w:rPr>
              <w:t xml:space="preserve"> </w:t>
            </w:r>
            <w:r w:rsidR="00B91D3A" w:rsidRPr="000D5A27">
              <w:rPr>
                <w:lang w:val="fr-FR"/>
              </w:rPr>
              <w:t>1</w:t>
            </w:r>
            <w:r w:rsidRPr="000D5A27">
              <w:rPr>
                <w:lang w:val="fr-FR"/>
              </w:rPr>
              <w:t>2</w:t>
            </w:r>
            <w:r w:rsidR="00B91D3A" w:rsidRPr="000D5A27">
              <w:rPr>
                <w:lang w:val="fr-FR"/>
              </w:rPr>
              <w:t>50-</w:t>
            </w:r>
            <w:r w:rsidRPr="000D5A27">
              <w:rPr>
                <w:lang w:val="fr-FR"/>
              </w:rPr>
              <w:t>194</w:t>
            </w:r>
            <w:r w:rsidR="00B91D3A" w:rsidRPr="000D5A27">
              <w:rPr>
                <w:lang w:val="fr-FR"/>
              </w:rPr>
              <w:t xml:space="preserve"> </w:t>
            </w:r>
            <w:proofErr w:type="spellStart"/>
            <w:r w:rsidR="00B91D3A" w:rsidRPr="000D5A27">
              <w:rPr>
                <w:lang w:val="fr-FR"/>
              </w:rPr>
              <w:t>Lisbon</w:t>
            </w:r>
            <w:proofErr w:type="spellEnd"/>
          </w:p>
          <w:p w14:paraId="60D2387A" w14:textId="4A4CE487" w:rsidR="00B91D3A" w:rsidRPr="000D5A27" w:rsidRDefault="00B91D3A" w:rsidP="007F6D2C">
            <w:pPr>
              <w:pStyle w:val="tabletext"/>
              <w:rPr>
                <w:lang w:val="fr-FR"/>
              </w:rPr>
            </w:pPr>
            <w:r w:rsidRPr="000D5A27">
              <w:rPr>
                <w:b/>
                <w:lang w:val="fr-FR"/>
              </w:rPr>
              <w:t>Tel</w:t>
            </w:r>
            <w:proofErr w:type="gramStart"/>
            <w:r w:rsidRPr="000D5A27">
              <w:rPr>
                <w:b/>
                <w:lang w:val="fr-FR"/>
              </w:rPr>
              <w:t>.:</w:t>
            </w:r>
            <w:proofErr w:type="gramEnd"/>
            <w:r w:rsidRPr="000D5A27">
              <w:rPr>
                <w:lang w:val="fr-FR"/>
              </w:rPr>
              <w:t xml:space="preserve"> +351 21 </w:t>
            </w:r>
            <w:r w:rsidR="008F5215" w:rsidRPr="000D5A27">
              <w:rPr>
                <w:lang w:val="fr-FR"/>
              </w:rPr>
              <w:t>0 510 100</w:t>
            </w:r>
          </w:p>
          <w:p w14:paraId="192CB685" w14:textId="01F3CB2B" w:rsidR="00B91D3A" w:rsidRPr="009F5F4B" w:rsidRDefault="00B91D3A" w:rsidP="007F6D2C">
            <w:pPr>
              <w:pStyle w:val="tabletext"/>
              <w:rPr>
                <w:lang w:val="fr-FR"/>
              </w:rPr>
            </w:pPr>
            <w:proofErr w:type="gramStart"/>
            <w:r w:rsidRPr="009F5F4B">
              <w:rPr>
                <w:b/>
                <w:lang w:val="fr-FR"/>
              </w:rPr>
              <w:t>Email:</w:t>
            </w:r>
            <w:proofErr w:type="gramEnd"/>
            <w:r w:rsidRPr="009F5F4B">
              <w:rPr>
                <w:lang w:val="fr-FR"/>
              </w:rPr>
              <w:t xml:space="preserve"> </w:t>
            </w:r>
            <w:hyperlink r:id="rId152" w:history="1">
              <w:r w:rsidR="00624324" w:rsidRPr="00CC64C9">
                <w:rPr>
                  <w:rStyle w:val="Hyperlink"/>
                  <w:sz w:val="16"/>
                  <w:lang w:val="fr-FR"/>
                </w:rPr>
                <w:t>gabinete.mmeap@mmeap.gov.pt</w:t>
              </w:r>
            </w:hyperlink>
            <w:r w:rsidR="00624324" w:rsidRPr="009F5F4B">
              <w:rPr>
                <w:rStyle w:val="Hyperlink"/>
                <w:sz w:val="16"/>
                <w:lang w:val="fr-FR"/>
              </w:rPr>
              <w:t xml:space="preserve"> </w:t>
            </w:r>
          </w:p>
          <w:p w14:paraId="6362CFD3" w14:textId="3A54EB3D" w:rsidR="00B91D3A" w:rsidRPr="009F5F4B" w:rsidRDefault="00B91D3A" w:rsidP="007F6D2C">
            <w:pPr>
              <w:pStyle w:val="tabletext"/>
              <w:rPr>
                <w:lang w:val="fr-FR"/>
              </w:rPr>
            </w:pPr>
            <w:proofErr w:type="gramStart"/>
            <w:r w:rsidRPr="00B026C5">
              <w:rPr>
                <w:b/>
                <w:lang w:val="fr-FR"/>
              </w:rPr>
              <w:t>Source:</w:t>
            </w:r>
            <w:proofErr w:type="gramEnd"/>
            <w:r w:rsidRPr="00CC64C9">
              <w:rPr>
                <w:lang w:val="fr-FR"/>
              </w:rPr>
              <w:t xml:space="preserve"> </w:t>
            </w:r>
            <w:hyperlink r:id="rId153" w:history="1">
              <w:r w:rsidR="00521795" w:rsidRPr="00CC64C9">
                <w:rPr>
                  <w:rStyle w:val="Hyperlink"/>
                  <w:sz w:val="16"/>
                  <w:lang w:val="fr-FR"/>
                </w:rPr>
                <w:t>https://www.portugal.gov.pt/</w:t>
              </w:r>
            </w:hyperlink>
          </w:p>
        </w:tc>
      </w:tr>
    </w:tbl>
    <w:p w14:paraId="3F36369A" w14:textId="77777777" w:rsidR="00B91D3A" w:rsidRPr="009F5F4B" w:rsidRDefault="00B91D3A" w:rsidP="00761745">
      <w:pPr>
        <w:rPr>
          <w:lang w:val="fr-FR"/>
        </w:rPr>
      </w:pPr>
    </w:p>
    <w:p w14:paraId="41143C76" w14:textId="5AE2DECB" w:rsidR="00B4681B" w:rsidRPr="00C76A98" w:rsidRDefault="00B4681B">
      <w:pPr>
        <w:pStyle w:val="Subtitle"/>
      </w:pPr>
      <w:r w:rsidRPr="00C76A98">
        <w:t xml:space="preserve">Secretary of State </w:t>
      </w:r>
      <w:r w:rsidR="007B3D71" w:rsidRPr="00C76A98">
        <w:t xml:space="preserve">for </w:t>
      </w:r>
      <w:r w:rsidR="00787181" w:rsidRPr="00C76A98">
        <w:t xml:space="preserve">Innovation and Administrative </w:t>
      </w:r>
      <w:r w:rsidRPr="00C76A98">
        <w:t>Modernisation</w:t>
      </w:r>
    </w:p>
    <w:p w14:paraId="2CF07E2F" w14:textId="160283F4" w:rsidR="00593E89" w:rsidRPr="00C76A98" w:rsidRDefault="00B4681B" w:rsidP="00761745">
      <w:r w:rsidRPr="00C76A98">
        <w:t xml:space="preserve">The </w:t>
      </w:r>
      <w:hyperlink r:id="rId154" w:history="1">
        <w:r w:rsidRPr="00C76A98">
          <w:rPr>
            <w:rStyle w:val="Hyperlink"/>
          </w:rPr>
          <w:t xml:space="preserve">Secretary of State </w:t>
        </w:r>
        <w:r w:rsidR="00D3225C" w:rsidRPr="00C76A98">
          <w:rPr>
            <w:rStyle w:val="Hyperlink"/>
          </w:rPr>
          <w:t>for</w:t>
        </w:r>
        <w:r w:rsidR="00787181" w:rsidRPr="00C76A98">
          <w:rPr>
            <w:rStyle w:val="Hyperlink"/>
          </w:rPr>
          <w:t xml:space="preserve"> Innovation and </w:t>
        </w:r>
        <w:r w:rsidRPr="00C76A98">
          <w:rPr>
            <w:rStyle w:val="Hyperlink"/>
          </w:rPr>
          <w:t>Administrative Modernisation</w:t>
        </w:r>
      </w:hyperlink>
      <w:r w:rsidRPr="00C76A98">
        <w:t xml:space="preserve"> is responsible for the modernisation of public administration and </w:t>
      </w:r>
      <w:r w:rsidR="00DD036A" w:rsidRPr="00C76A98">
        <w:t>digital government</w:t>
      </w:r>
      <w:r w:rsidRPr="00C76A98">
        <w:t>.</w:t>
      </w:r>
    </w:p>
    <w:p w14:paraId="28F4264B" w14:textId="77777777" w:rsidR="00524FF8" w:rsidRPr="00C76A98" w:rsidRDefault="00524FF8" w:rsidP="00761745"/>
    <w:tbl>
      <w:tblPr>
        <w:tblW w:w="5000" w:type="pct"/>
        <w:shd w:val="clear" w:color="auto" w:fill="EFFBFF"/>
        <w:tblLook w:val="01E0" w:firstRow="1" w:lastRow="1" w:firstColumn="1" w:lastColumn="1" w:noHBand="0" w:noVBand="0"/>
      </w:tblPr>
      <w:tblGrid>
        <w:gridCol w:w="2206"/>
        <w:gridCol w:w="6581"/>
      </w:tblGrid>
      <w:tr w:rsidR="00524FF8" w:rsidRPr="005831C5" w14:paraId="0A055088" w14:textId="77777777" w:rsidTr="00952DB4">
        <w:trPr>
          <w:trHeight w:val="2604"/>
        </w:trPr>
        <w:tc>
          <w:tcPr>
            <w:tcW w:w="1255" w:type="pct"/>
            <w:shd w:val="clear" w:color="auto" w:fill="EFFBFF"/>
            <w:tcMar>
              <w:top w:w="108" w:type="dxa"/>
              <w:left w:w="108" w:type="dxa"/>
              <w:bottom w:w="108" w:type="dxa"/>
              <w:right w:w="108" w:type="dxa"/>
            </w:tcMar>
            <w:vAlign w:val="center"/>
          </w:tcPr>
          <w:p w14:paraId="396DE131" w14:textId="0360922A" w:rsidR="00524FF8" w:rsidRPr="00C76A98" w:rsidRDefault="00787181" w:rsidP="00761745">
            <w:r w:rsidRPr="00C76A98">
              <w:t xml:space="preserve"> </w:t>
            </w:r>
            <w:r w:rsidRPr="009F5F4B">
              <w:rPr>
                <w:noProof/>
                <w:lang w:eastAsia="pt-PT"/>
              </w:rPr>
              <w:drawing>
                <wp:inline distT="0" distB="0" distL="0" distR="0" wp14:anchorId="014D0124" wp14:editId="4D5ABDD0">
                  <wp:extent cx="1170000" cy="1692000"/>
                  <wp:effectExtent l="0" t="0" r="0" b="3810"/>
                  <wp:docPr id="27" name="Imagem 27" descr="Maria de Fátima Fonsec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Maria de Fátima Fonseca"/>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9386" t="6289" r="13536" b="11950"/>
                          <a:stretch/>
                        </pic:blipFill>
                        <pic:spPr bwMode="auto">
                          <a:xfrm>
                            <a:off x="0" y="0"/>
                            <a:ext cx="1170000" cy="169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45" w:type="pct"/>
            <w:shd w:val="clear" w:color="auto" w:fill="EFFBFF"/>
            <w:tcMar>
              <w:top w:w="108" w:type="dxa"/>
              <w:left w:w="108" w:type="dxa"/>
              <w:bottom w:w="108" w:type="dxa"/>
              <w:right w:w="108" w:type="dxa"/>
            </w:tcMar>
          </w:tcPr>
          <w:p w14:paraId="4764D564" w14:textId="2509F02F" w:rsidR="00524FF8" w:rsidRPr="00C76A98" w:rsidRDefault="00787181" w:rsidP="007F6D2C">
            <w:pPr>
              <w:pStyle w:val="tabletext"/>
              <w:rPr>
                <w:b/>
                <w:bCs/>
                <w:sz w:val="20"/>
                <w:szCs w:val="20"/>
                <w:lang w:val="en-GB"/>
              </w:rPr>
            </w:pPr>
            <w:r w:rsidRPr="00C76A98">
              <w:rPr>
                <w:b/>
                <w:bCs/>
                <w:sz w:val="20"/>
                <w:szCs w:val="20"/>
                <w:lang w:val="en-GB"/>
              </w:rPr>
              <w:t xml:space="preserve">Maria de Fátima Fonseca </w:t>
            </w:r>
          </w:p>
          <w:p w14:paraId="025B26D6" w14:textId="081BF885" w:rsidR="00524FF8" w:rsidRPr="00C76A98" w:rsidRDefault="00524FF8" w:rsidP="007F6D2C">
            <w:pPr>
              <w:pStyle w:val="tabletext"/>
              <w:rPr>
                <w:sz w:val="20"/>
                <w:szCs w:val="20"/>
                <w:lang w:val="en-GB"/>
              </w:rPr>
            </w:pPr>
            <w:r w:rsidRPr="00C76A98">
              <w:rPr>
                <w:sz w:val="20"/>
                <w:szCs w:val="20"/>
                <w:lang w:val="en-GB"/>
              </w:rPr>
              <w:t xml:space="preserve">Secretary of State </w:t>
            </w:r>
            <w:r w:rsidR="00D3225C" w:rsidRPr="00C76A98">
              <w:rPr>
                <w:sz w:val="20"/>
                <w:szCs w:val="20"/>
                <w:lang w:val="en-GB"/>
              </w:rPr>
              <w:t>for</w:t>
            </w:r>
            <w:r w:rsidR="00787181" w:rsidRPr="00C76A98">
              <w:rPr>
                <w:sz w:val="20"/>
                <w:szCs w:val="20"/>
                <w:lang w:val="en-GB"/>
              </w:rPr>
              <w:t xml:space="preserve"> Innovation </w:t>
            </w:r>
            <w:r w:rsidRPr="00C76A98">
              <w:rPr>
                <w:sz w:val="20"/>
                <w:szCs w:val="20"/>
                <w:lang w:val="en-GB"/>
              </w:rPr>
              <w:t>and Administrative Modernisation</w:t>
            </w:r>
          </w:p>
          <w:p w14:paraId="7DED9A7C" w14:textId="77777777" w:rsidR="00524FF8" w:rsidRPr="00C76A98" w:rsidRDefault="00524FF8" w:rsidP="007F6D2C">
            <w:pPr>
              <w:pStyle w:val="tabletext"/>
              <w:rPr>
                <w:lang w:val="en-GB"/>
              </w:rPr>
            </w:pPr>
          </w:p>
          <w:p w14:paraId="1F4C707A" w14:textId="77777777" w:rsidR="00524FF8" w:rsidRPr="00C76A98" w:rsidRDefault="00524FF8" w:rsidP="007F6D2C">
            <w:pPr>
              <w:pStyle w:val="tabletext"/>
              <w:rPr>
                <w:lang w:val="en-GB"/>
              </w:rPr>
            </w:pPr>
            <w:r w:rsidRPr="00C76A98">
              <w:rPr>
                <w:b/>
                <w:bCs/>
                <w:lang w:val="en-GB"/>
              </w:rPr>
              <w:t>Contact details</w:t>
            </w:r>
            <w:r w:rsidRPr="00C76A98">
              <w:rPr>
                <w:lang w:val="en-GB"/>
              </w:rPr>
              <w:t>:</w:t>
            </w:r>
          </w:p>
          <w:p w14:paraId="4C173C14" w14:textId="77777777" w:rsidR="002D041E" w:rsidRPr="00C76A98" w:rsidRDefault="008D3419" w:rsidP="007F6D2C">
            <w:pPr>
              <w:pStyle w:val="tabletext"/>
              <w:rPr>
                <w:lang w:val="en-GB"/>
              </w:rPr>
            </w:pPr>
            <w:r w:rsidRPr="00C76A98">
              <w:rPr>
                <w:lang w:val="en-GB"/>
              </w:rPr>
              <w:t xml:space="preserve">Ministry of State Modernisation and Public </w:t>
            </w:r>
            <w:r w:rsidR="005D0E52" w:rsidRPr="00C76A98">
              <w:rPr>
                <w:lang w:val="en-GB"/>
              </w:rPr>
              <w:t xml:space="preserve">Administration </w:t>
            </w:r>
          </w:p>
          <w:p w14:paraId="09E79EA5" w14:textId="2E92AD83" w:rsidR="00524FF8" w:rsidRPr="000D5A27" w:rsidRDefault="008D3419" w:rsidP="007F6D2C">
            <w:pPr>
              <w:pStyle w:val="tabletext"/>
              <w:rPr>
                <w:lang w:val="fr-FR"/>
              </w:rPr>
            </w:pPr>
            <w:r w:rsidRPr="009F5F4B">
              <w:rPr>
                <w:iCs w:val="0"/>
                <w:lang w:val="pt-PT"/>
              </w:rPr>
              <w:t>Rua Rosa Araújo, n.º 43 – 1.º</w:t>
            </w:r>
            <w:r w:rsidRPr="009F5F4B" w:rsidDel="008D3419">
              <w:rPr>
                <w:iCs w:val="0"/>
                <w:lang w:val="pt-PT"/>
              </w:rPr>
              <w:t xml:space="preserve"> </w:t>
            </w:r>
            <w:r w:rsidR="00524FF8" w:rsidRPr="000D5A27">
              <w:rPr>
                <w:lang w:val="fr-FR"/>
              </w:rPr>
              <w:t>1</w:t>
            </w:r>
            <w:r w:rsidRPr="000D5A27">
              <w:rPr>
                <w:lang w:val="fr-FR"/>
              </w:rPr>
              <w:t>2</w:t>
            </w:r>
            <w:r w:rsidR="00524FF8" w:rsidRPr="000D5A27">
              <w:rPr>
                <w:lang w:val="fr-FR"/>
              </w:rPr>
              <w:t>50-</w:t>
            </w:r>
            <w:r w:rsidRPr="000D5A27">
              <w:rPr>
                <w:lang w:val="fr-FR"/>
              </w:rPr>
              <w:t>194</w:t>
            </w:r>
            <w:r w:rsidR="00524FF8" w:rsidRPr="000D5A27">
              <w:rPr>
                <w:lang w:val="fr-FR"/>
              </w:rPr>
              <w:t xml:space="preserve"> </w:t>
            </w:r>
            <w:proofErr w:type="spellStart"/>
            <w:r w:rsidR="00524FF8" w:rsidRPr="000D5A27">
              <w:rPr>
                <w:lang w:val="fr-FR"/>
              </w:rPr>
              <w:t>Lisbon</w:t>
            </w:r>
            <w:proofErr w:type="spellEnd"/>
          </w:p>
          <w:p w14:paraId="15BDE806" w14:textId="63996199" w:rsidR="00524FF8" w:rsidRPr="00B423EC" w:rsidRDefault="00524FF8" w:rsidP="007F6D2C">
            <w:pPr>
              <w:pStyle w:val="tabletext"/>
              <w:rPr>
                <w:lang w:val="pt-PT"/>
              </w:rPr>
            </w:pPr>
            <w:r w:rsidRPr="00B423EC">
              <w:rPr>
                <w:b/>
                <w:lang w:val="pt-PT"/>
              </w:rPr>
              <w:t>Tel.:</w:t>
            </w:r>
            <w:r w:rsidRPr="00B423EC">
              <w:rPr>
                <w:lang w:val="pt-PT"/>
              </w:rPr>
              <w:t xml:space="preserve"> +351 21 </w:t>
            </w:r>
            <w:r w:rsidR="008D3419" w:rsidRPr="00B423EC">
              <w:rPr>
                <w:lang w:val="pt-PT"/>
              </w:rPr>
              <w:t>0 510 150</w:t>
            </w:r>
          </w:p>
          <w:p w14:paraId="11EB6D4F" w14:textId="17D8DFE9" w:rsidR="00E4109F" w:rsidRPr="00B423EC" w:rsidRDefault="00524FF8" w:rsidP="007F6D2C">
            <w:pPr>
              <w:pStyle w:val="tabletext"/>
              <w:rPr>
                <w:szCs w:val="18"/>
                <w:lang w:val="pt-PT"/>
              </w:rPr>
            </w:pPr>
            <w:r w:rsidRPr="00B423EC">
              <w:rPr>
                <w:b/>
                <w:iCs w:val="0"/>
                <w:lang w:val="pt-PT"/>
              </w:rPr>
              <w:t>E-mail</w:t>
            </w:r>
            <w:r w:rsidRPr="00B423EC">
              <w:rPr>
                <w:b/>
                <w:iCs w:val="0"/>
                <w:sz w:val="20"/>
                <w:lang w:val="pt-PT"/>
              </w:rPr>
              <w:t>:</w:t>
            </w:r>
            <w:r w:rsidRPr="00B423EC">
              <w:rPr>
                <w:iCs w:val="0"/>
                <w:lang w:val="pt-PT"/>
              </w:rPr>
              <w:t xml:space="preserve"> </w:t>
            </w:r>
            <w:r w:rsidR="008D3419" w:rsidRPr="00B423EC">
              <w:rPr>
                <w:rStyle w:val="Hyperlink"/>
                <w:iCs w:val="0"/>
                <w:sz w:val="16"/>
                <w:lang w:val="pt-PT"/>
              </w:rPr>
              <w:t>gabinete.seima@mmeap.gov.pt</w:t>
            </w:r>
            <w:r w:rsidR="008D3419" w:rsidRPr="00B423EC" w:rsidDel="008D3419">
              <w:rPr>
                <w:iCs w:val="0"/>
                <w:lang w:val="pt-PT"/>
              </w:rPr>
              <w:t xml:space="preserve"> </w:t>
            </w:r>
          </w:p>
          <w:p w14:paraId="60391C73" w14:textId="0E5FDC3D" w:rsidR="00524FF8" w:rsidRPr="009F5F4B" w:rsidRDefault="00524FF8" w:rsidP="007F6D2C">
            <w:pPr>
              <w:pStyle w:val="tabletext"/>
              <w:rPr>
                <w:lang w:val="fr-FR"/>
              </w:rPr>
            </w:pPr>
            <w:proofErr w:type="gramStart"/>
            <w:r w:rsidRPr="009F5F4B">
              <w:rPr>
                <w:b/>
                <w:lang w:val="fr-FR"/>
              </w:rPr>
              <w:t>Source:</w:t>
            </w:r>
            <w:proofErr w:type="gramEnd"/>
            <w:r w:rsidRPr="009F5F4B">
              <w:rPr>
                <w:lang w:val="fr-FR"/>
              </w:rPr>
              <w:t xml:space="preserve"> </w:t>
            </w:r>
            <w:hyperlink r:id="rId156" w:history="1">
              <w:r w:rsidR="00521795" w:rsidRPr="00CC64C9">
                <w:rPr>
                  <w:rStyle w:val="Hyperlink"/>
                  <w:sz w:val="16"/>
                  <w:lang w:val="fr-FR"/>
                </w:rPr>
                <w:t>https://www.portugal.gov.pt/</w:t>
              </w:r>
            </w:hyperlink>
          </w:p>
        </w:tc>
      </w:tr>
    </w:tbl>
    <w:p w14:paraId="7A7D034A" w14:textId="77777777" w:rsidR="00524FF8" w:rsidRPr="009F5F4B" w:rsidRDefault="00524FF8" w:rsidP="00761745">
      <w:pPr>
        <w:rPr>
          <w:b/>
          <w:lang w:val="fr-FR"/>
        </w:rPr>
      </w:pPr>
    </w:p>
    <w:p w14:paraId="0DEE4FEC" w14:textId="3A4DC26D" w:rsidR="000F115A" w:rsidRPr="00C76A98" w:rsidRDefault="000F115A" w:rsidP="002F5E0B">
      <w:pPr>
        <w:pStyle w:val="Heading3"/>
      </w:pPr>
      <w:r w:rsidRPr="00C76A98">
        <w:t>Coordination</w:t>
      </w:r>
    </w:p>
    <w:p w14:paraId="176E64F8" w14:textId="65399A9C" w:rsidR="00F85B38" w:rsidRPr="00C76A98" w:rsidRDefault="00F85B38">
      <w:pPr>
        <w:pStyle w:val="Subtitle"/>
      </w:pPr>
      <w:r w:rsidRPr="00C76A98">
        <w:t>Administrative Modernisation Agency</w:t>
      </w:r>
    </w:p>
    <w:p w14:paraId="01244581" w14:textId="2883D296" w:rsidR="00F85B38" w:rsidRPr="00C76A98" w:rsidRDefault="00F85B38" w:rsidP="00422448">
      <w:r w:rsidRPr="00C76A98">
        <w:t>Created in 2007,</w:t>
      </w:r>
      <w:r w:rsidR="002D041E" w:rsidRPr="00C76A98">
        <w:t xml:space="preserve"> the</w:t>
      </w:r>
      <w:r w:rsidRPr="00C76A98">
        <w:t xml:space="preserve"> </w:t>
      </w:r>
      <w:hyperlink r:id="rId157" w:history="1">
        <w:r w:rsidR="002D041E" w:rsidRPr="00C76A98">
          <w:rPr>
            <w:rStyle w:val="Hyperlink"/>
          </w:rPr>
          <w:t xml:space="preserve">Administrative Modernisation Agency (AMA) </w:t>
        </w:r>
      </w:hyperlink>
      <w:r w:rsidR="00D1312C" w:rsidRPr="00C76A98">
        <w:t xml:space="preserve">is a public institute that </w:t>
      </w:r>
      <w:r w:rsidR="00421F86" w:rsidRPr="00C76A98">
        <w:t xml:space="preserve">assists </w:t>
      </w:r>
      <w:r w:rsidRPr="00C76A98">
        <w:t xml:space="preserve">the </w:t>
      </w:r>
      <w:r w:rsidR="00D1312C" w:rsidRPr="00C76A98">
        <w:t>Ministry of State Modernisation and Public Administration</w:t>
      </w:r>
      <w:r w:rsidRPr="00C76A98">
        <w:t xml:space="preserve"> in the areas of </w:t>
      </w:r>
      <w:r w:rsidR="00567CC1" w:rsidRPr="00C76A98">
        <w:t>digital government</w:t>
      </w:r>
      <w:r w:rsidR="002D041E" w:rsidRPr="00C76A98">
        <w:t>,</w:t>
      </w:r>
      <w:r w:rsidR="00D1312C" w:rsidRPr="00C76A98">
        <w:t xml:space="preserve"> and administrative </w:t>
      </w:r>
      <w:r w:rsidRPr="00C76A98">
        <w:t>modernisation</w:t>
      </w:r>
      <w:r w:rsidR="00567CC1" w:rsidRPr="00C76A98">
        <w:t xml:space="preserve"> and</w:t>
      </w:r>
      <w:r w:rsidRPr="00C76A98">
        <w:t xml:space="preserve"> simplification, under the superintendence and tutelage of the Secretary of State </w:t>
      </w:r>
      <w:r w:rsidR="0083756A" w:rsidRPr="00C76A98">
        <w:t xml:space="preserve">for </w:t>
      </w:r>
      <w:r w:rsidR="00D1312C" w:rsidRPr="00C76A98">
        <w:t xml:space="preserve">Innovation and </w:t>
      </w:r>
      <w:r w:rsidRPr="00C76A98">
        <w:t xml:space="preserve">Administrative Modernisation. </w:t>
      </w:r>
    </w:p>
    <w:p w14:paraId="678B1D4F" w14:textId="0275B123" w:rsidR="00F85B38" w:rsidRPr="00C76A98" w:rsidRDefault="00F85B38" w:rsidP="00422448">
      <w:r w:rsidRPr="00C76A98">
        <w:t xml:space="preserve">AMA’s activity is divided in three major </w:t>
      </w:r>
      <w:r w:rsidR="00D1312C" w:rsidRPr="00C76A98">
        <w:t>areas</w:t>
      </w:r>
      <w:r w:rsidRPr="00C76A98">
        <w:t xml:space="preserve">: </w:t>
      </w:r>
      <w:r w:rsidR="002D041E" w:rsidRPr="00C76A98">
        <w:t xml:space="preserve">(i) </w:t>
      </w:r>
      <w:r w:rsidR="00421F86" w:rsidRPr="00C76A98">
        <w:t>d</w:t>
      </w:r>
      <w:r w:rsidRPr="00C76A98">
        <w:t>igital</w:t>
      </w:r>
      <w:r w:rsidR="00421F86" w:rsidRPr="00C76A98">
        <w:t xml:space="preserve"> t</w:t>
      </w:r>
      <w:r w:rsidRPr="00C76A98">
        <w:t>ransformation</w:t>
      </w:r>
      <w:r w:rsidR="002D041E" w:rsidRPr="00C76A98">
        <w:t>; (ii)</w:t>
      </w:r>
      <w:r w:rsidRPr="00C76A98">
        <w:t xml:space="preserve"> </w:t>
      </w:r>
      <w:r w:rsidR="00421F86" w:rsidRPr="00C76A98">
        <w:t>p</w:t>
      </w:r>
      <w:r w:rsidRPr="00C76A98">
        <w:t xml:space="preserve">ublic </w:t>
      </w:r>
      <w:r w:rsidR="00421F86" w:rsidRPr="00C76A98">
        <w:t>s</w:t>
      </w:r>
      <w:r w:rsidRPr="00C76A98">
        <w:t xml:space="preserve">ervices </w:t>
      </w:r>
      <w:r w:rsidR="00421F86" w:rsidRPr="00C76A98">
        <w:t>d</w:t>
      </w:r>
      <w:r w:rsidRPr="00C76A98">
        <w:t>elivery (both physical and digital)</w:t>
      </w:r>
      <w:r w:rsidR="002D041E" w:rsidRPr="00C76A98">
        <w:t>;</w:t>
      </w:r>
      <w:r w:rsidRPr="00C76A98">
        <w:t xml:space="preserve"> and </w:t>
      </w:r>
      <w:r w:rsidR="002D041E" w:rsidRPr="00C76A98">
        <w:t xml:space="preserve">(iii) </w:t>
      </w:r>
      <w:r w:rsidR="00421F86" w:rsidRPr="00C76A98">
        <w:t>i</w:t>
      </w:r>
      <w:r w:rsidR="00CE6AE6" w:rsidRPr="00C76A98">
        <w:t>nnovation</w:t>
      </w:r>
      <w:r w:rsidR="00D93D58" w:rsidRPr="00C76A98">
        <w:t xml:space="preserve"> </w:t>
      </w:r>
      <w:r w:rsidR="002D041E" w:rsidRPr="00C76A98">
        <w:t>and</w:t>
      </w:r>
      <w:r w:rsidR="00D93D58" w:rsidRPr="00C76A98">
        <w:t xml:space="preserve"> </w:t>
      </w:r>
      <w:r w:rsidR="00421F86" w:rsidRPr="00C76A98">
        <w:t>p</w:t>
      </w:r>
      <w:r w:rsidRPr="00C76A98">
        <w:t xml:space="preserve">ublic </w:t>
      </w:r>
      <w:r w:rsidR="00421F86" w:rsidRPr="00C76A98">
        <w:t>p</w:t>
      </w:r>
      <w:r w:rsidRPr="00C76A98">
        <w:t xml:space="preserve">articipation. </w:t>
      </w:r>
    </w:p>
    <w:p w14:paraId="40F8273B" w14:textId="7FA1EF8B" w:rsidR="00B12D6A" w:rsidRPr="00C76A98" w:rsidRDefault="00F85B38" w:rsidP="00422448">
      <w:r w:rsidRPr="00C76A98">
        <w:lastRenderedPageBreak/>
        <w:t xml:space="preserve">AMA </w:t>
      </w:r>
      <w:r w:rsidR="00421F86" w:rsidRPr="00C76A98">
        <w:t xml:space="preserve">operates in </w:t>
      </w:r>
      <w:r w:rsidRPr="00C76A98">
        <w:t xml:space="preserve">areas such as ICT strategy and governance, </w:t>
      </w:r>
      <w:r w:rsidR="00CE6AE6" w:rsidRPr="00C76A98">
        <w:t xml:space="preserve">administrative simplification, </w:t>
      </w:r>
      <w:proofErr w:type="spellStart"/>
      <w:r w:rsidRPr="00C76A98">
        <w:t>eID</w:t>
      </w:r>
      <w:proofErr w:type="spellEnd"/>
      <w:r w:rsidRPr="00C76A98">
        <w:t>, interoperability, open data</w:t>
      </w:r>
      <w:r w:rsidR="00B848AB" w:rsidRPr="00C76A98">
        <w:t xml:space="preserve">, emerging technologies, </w:t>
      </w:r>
      <w:proofErr w:type="gramStart"/>
      <w:r w:rsidR="002D041E" w:rsidRPr="00C76A98">
        <w:t>AI</w:t>
      </w:r>
      <w:proofErr w:type="gramEnd"/>
      <w:r w:rsidRPr="00C76A98">
        <w:t xml:space="preserve"> and other building blocks of the digital government in Portugal.</w:t>
      </w:r>
    </w:p>
    <w:tbl>
      <w:tblPr>
        <w:tblW w:w="5000" w:type="pct"/>
        <w:shd w:val="clear" w:color="auto" w:fill="EFFBFF"/>
        <w:tblLook w:val="01E0" w:firstRow="1" w:lastRow="1" w:firstColumn="1" w:lastColumn="1" w:noHBand="0" w:noVBand="0"/>
      </w:tblPr>
      <w:tblGrid>
        <w:gridCol w:w="2206"/>
        <w:gridCol w:w="6581"/>
      </w:tblGrid>
      <w:tr w:rsidR="00B12D6A" w:rsidRPr="00A33828" w14:paraId="0B9C54D6" w14:textId="77777777" w:rsidTr="00952DB4">
        <w:trPr>
          <w:trHeight w:val="2604"/>
        </w:trPr>
        <w:tc>
          <w:tcPr>
            <w:tcW w:w="1255" w:type="pct"/>
            <w:shd w:val="clear" w:color="auto" w:fill="EFFBFF"/>
            <w:tcMar>
              <w:top w:w="108" w:type="dxa"/>
              <w:left w:w="108" w:type="dxa"/>
              <w:bottom w:w="108" w:type="dxa"/>
              <w:right w:w="108" w:type="dxa"/>
            </w:tcMar>
            <w:vAlign w:val="center"/>
          </w:tcPr>
          <w:p w14:paraId="0B05CAAB" w14:textId="77777777" w:rsidR="00B12D6A" w:rsidRPr="00C76A98" w:rsidRDefault="00B12D6A" w:rsidP="00761745">
            <w:r w:rsidRPr="009F5F4B">
              <w:rPr>
                <w:noProof/>
                <w:lang w:eastAsia="pt-PT"/>
              </w:rPr>
              <w:drawing>
                <wp:inline distT="0" distB="0" distL="0" distR="0" wp14:anchorId="076F5B48" wp14:editId="560D7BD9">
                  <wp:extent cx="1180465" cy="1690370"/>
                  <wp:effectExtent l="0" t="0" r="635" b="5080"/>
                  <wp:docPr id="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58">
                            <a:extLst>
                              <a:ext uri="{28A0092B-C50C-407E-A947-70E740481C1C}">
                                <a14:useLocalDpi xmlns:a14="http://schemas.microsoft.com/office/drawing/2010/main" val="0"/>
                              </a:ext>
                            </a:extLst>
                          </a:blip>
                          <a:srcRect l="12692" r="55382" b="23215"/>
                          <a:stretch>
                            <a:fillRect/>
                          </a:stretch>
                        </pic:blipFill>
                        <pic:spPr bwMode="auto">
                          <a:xfrm>
                            <a:off x="0" y="0"/>
                            <a:ext cx="1180465" cy="169037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783CB97D" w14:textId="55AA0C2C" w:rsidR="00B12D6A" w:rsidRPr="00C76A98" w:rsidRDefault="00B12D6A" w:rsidP="007F6D2C">
            <w:pPr>
              <w:pStyle w:val="tabletext"/>
              <w:rPr>
                <w:b/>
                <w:bCs/>
                <w:sz w:val="20"/>
                <w:szCs w:val="20"/>
                <w:lang w:val="en-GB"/>
              </w:rPr>
            </w:pPr>
            <w:r w:rsidRPr="00C76A98">
              <w:rPr>
                <w:b/>
                <w:bCs/>
                <w:sz w:val="20"/>
                <w:szCs w:val="20"/>
                <w:lang w:val="en-GB"/>
              </w:rPr>
              <w:t xml:space="preserve">Sara </w:t>
            </w:r>
            <w:proofErr w:type="spellStart"/>
            <w:r w:rsidRPr="00C76A98">
              <w:rPr>
                <w:b/>
                <w:bCs/>
                <w:sz w:val="20"/>
                <w:szCs w:val="20"/>
                <w:lang w:val="en-GB"/>
              </w:rPr>
              <w:t>Carrasqueiro</w:t>
            </w:r>
            <w:proofErr w:type="spellEnd"/>
          </w:p>
          <w:p w14:paraId="4CA4F987" w14:textId="77777777" w:rsidR="00B12D6A" w:rsidRPr="00C76A98" w:rsidRDefault="00B12D6A" w:rsidP="007F6D2C">
            <w:pPr>
              <w:pStyle w:val="tabletext"/>
              <w:rPr>
                <w:sz w:val="20"/>
                <w:szCs w:val="20"/>
                <w:lang w:val="en-GB"/>
              </w:rPr>
            </w:pPr>
            <w:r w:rsidRPr="00C76A98">
              <w:rPr>
                <w:sz w:val="20"/>
                <w:szCs w:val="20"/>
                <w:lang w:val="en-GB"/>
              </w:rPr>
              <w:t>Member of the Board of Directors, Administrative Modernisation Agency (AMA)</w:t>
            </w:r>
          </w:p>
          <w:p w14:paraId="70059977" w14:textId="77777777" w:rsidR="00B12D6A" w:rsidRPr="00C76A98" w:rsidRDefault="00B12D6A" w:rsidP="007F6D2C">
            <w:pPr>
              <w:pStyle w:val="tabletext"/>
              <w:rPr>
                <w:lang w:val="en-GB"/>
              </w:rPr>
            </w:pPr>
          </w:p>
          <w:p w14:paraId="21DD59E0" w14:textId="77777777" w:rsidR="00B12D6A" w:rsidRPr="00C76A98" w:rsidRDefault="00B12D6A" w:rsidP="007F6D2C">
            <w:pPr>
              <w:pStyle w:val="tabletext"/>
              <w:rPr>
                <w:lang w:val="en-GB"/>
              </w:rPr>
            </w:pPr>
            <w:r w:rsidRPr="00C76A98">
              <w:rPr>
                <w:b/>
                <w:bCs/>
                <w:lang w:val="en-GB"/>
              </w:rPr>
              <w:t>Contact details</w:t>
            </w:r>
            <w:r w:rsidRPr="00C76A98">
              <w:rPr>
                <w:lang w:val="en-GB"/>
              </w:rPr>
              <w:t>:</w:t>
            </w:r>
          </w:p>
          <w:p w14:paraId="43CDB2BA" w14:textId="77777777" w:rsidR="00B12D6A" w:rsidRPr="00C76A98" w:rsidRDefault="00B12D6A" w:rsidP="007F6D2C">
            <w:pPr>
              <w:pStyle w:val="tabletext"/>
              <w:rPr>
                <w:lang w:val="en-GB"/>
              </w:rPr>
            </w:pPr>
            <w:r w:rsidRPr="00C76A98">
              <w:rPr>
                <w:lang w:val="en-GB"/>
              </w:rPr>
              <w:t>Administrative Modernisation Agency</w:t>
            </w:r>
          </w:p>
          <w:p w14:paraId="454E66EE" w14:textId="77777777" w:rsidR="00B12D6A" w:rsidRPr="00C76A98" w:rsidRDefault="00B12D6A" w:rsidP="007F6D2C">
            <w:pPr>
              <w:pStyle w:val="tabletext"/>
              <w:rPr>
                <w:lang w:val="en-GB"/>
              </w:rPr>
            </w:pPr>
            <w:proofErr w:type="spellStart"/>
            <w:r w:rsidRPr="00C76A98">
              <w:rPr>
                <w:lang w:val="en-GB"/>
              </w:rPr>
              <w:t>Rua</w:t>
            </w:r>
            <w:proofErr w:type="spellEnd"/>
            <w:r w:rsidRPr="00C76A98">
              <w:rPr>
                <w:lang w:val="en-GB"/>
              </w:rPr>
              <w:t xml:space="preserve"> de Santa Marta, 55</w:t>
            </w:r>
          </w:p>
          <w:p w14:paraId="6BCF9EBC" w14:textId="77777777" w:rsidR="00B12D6A" w:rsidRPr="00C76A98" w:rsidRDefault="00B12D6A" w:rsidP="007F6D2C">
            <w:pPr>
              <w:pStyle w:val="tabletext"/>
              <w:rPr>
                <w:lang w:val="en-GB"/>
              </w:rPr>
            </w:pPr>
            <w:r w:rsidRPr="00C76A98">
              <w:rPr>
                <w:lang w:val="en-GB"/>
              </w:rPr>
              <w:t>1150-298 Lisbon</w:t>
            </w:r>
          </w:p>
          <w:p w14:paraId="1709902E" w14:textId="77777777" w:rsidR="00B12D6A" w:rsidRPr="00C76A98" w:rsidRDefault="00B12D6A" w:rsidP="007F6D2C">
            <w:pPr>
              <w:pStyle w:val="tabletext"/>
              <w:rPr>
                <w:lang w:val="en-GB"/>
              </w:rPr>
            </w:pPr>
            <w:r w:rsidRPr="00C76A98">
              <w:rPr>
                <w:b/>
                <w:lang w:val="en-GB"/>
              </w:rPr>
              <w:t>Tel.:</w:t>
            </w:r>
            <w:r w:rsidRPr="00C76A98">
              <w:rPr>
                <w:lang w:val="en-GB"/>
              </w:rPr>
              <w:t xml:space="preserve"> +351 21 723 12 00</w:t>
            </w:r>
          </w:p>
          <w:p w14:paraId="64ECEE2E" w14:textId="77777777" w:rsidR="00B12D6A" w:rsidRPr="00C76A98" w:rsidRDefault="00B12D6A" w:rsidP="007F6D2C">
            <w:pPr>
              <w:pStyle w:val="tabletext"/>
              <w:rPr>
                <w:lang w:val="en-GB"/>
              </w:rPr>
            </w:pPr>
            <w:r w:rsidRPr="00C76A98">
              <w:rPr>
                <w:b/>
                <w:lang w:val="en-GB"/>
              </w:rPr>
              <w:t>Fax:</w:t>
            </w:r>
            <w:r w:rsidRPr="00C76A98">
              <w:rPr>
                <w:lang w:val="en-GB"/>
              </w:rPr>
              <w:t xml:space="preserve"> +351 21 723 12 20</w:t>
            </w:r>
          </w:p>
          <w:p w14:paraId="707A40C3" w14:textId="77777777" w:rsidR="00B12D6A" w:rsidRPr="00A33828" w:rsidRDefault="00B12D6A" w:rsidP="007F6D2C">
            <w:pPr>
              <w:pStyle w:val="tabletext"/>
              <w:rPr>
                <w:lang w:val="pt-PT"/>
              </w:rPr>
            </w:pPr>
            <w:r w:rsidRPr="00A33828">
              <w:rPr>
                <w:b/>
                <w:lang w:val="pt-PT"/>
              </w:rPr>
              <w:t>E-mail:</w:t>
            </w:r>
            <w:r w:rsidRPr="00A33828">
              <w:rPr>
                <w:lang w:val="pt-PT"/>
              </w:rPr>
              <w:t xml:space="preserve"> </w:t>
            </w:r>
            <w:hyperlink r:id="rId159" w:history="1">
              <w:r w:rsidRPr="00A33828">
                <w:rPr>
                  <w:rStyle w:val="Hyperlink"/>
                  <w:sz w:val="16"/>
                  <w:lang w:val="pt-PT"/>
                </w:rPr>
                <w:t>ama@ama.pt</w:t>
              </w:r>
            </w:hyperlink>
          </w:p>
          <w:p w14:paraId="1D1361D1" w14:textId="0428BBD5" w:rsidR="00B12D6A" w:rsidRPr="00A33828" w:rsidRDefault="00B12D6A" w:rsidP="007F6D2C">
            <w:pPr>
              <w:pStyle w:val="tabletext"/>
              <w:rPr>
                <w:lang w:val="pt-PT"/>
              </w:rPr>
            </w:pPr>
            <w:r w:rsidRPr="00A33828">
              <w:rPr>
                <w:b/>
                <w:lang w:val="pt-PT"/>
              </w:rPr>
              <w:t>Source:</w:t>
            </w:r>
            <w:r w:rsidRPr="00A33828">
              <w:rPr>
                <w:lang w:val="pt-PT"/>
              </w:rPr>
              <w:t xml:space="preserve"> </w:t>
            </w:r>
            <w:hyperlink r:id="rId160" w:history="1">
              <w:r w:rsidR="00984F92" w:rsidRPr="00A33828">
                <w:rPr>
                  <w:rStyle w:val="Hyperlink"/>
                  <w:sz w:val="16"/>
                  <w:lang w:val="pt-PT"/>
                </w:rPr>
                <w:t>https://www.ama.pt</w:t>
              </w:r>
            </w:hyperlink>
          </w:p>
        </w:tc>
      </w:tr>
    </w:tbl>
    <w:p w14:paraId="1ED0C149" w14:textId="111C88CB" w:rsidR="00D42873" w:rsidRPr="00C76A98" w:rsidRDefault="00D42873" w:rsidP="000D5A27">
      <w:pPr>
        <w:pStyle w:val="Subtitle"/>
        <w:jc w:val="both"/>
      </w:pPr>
      <w:r w:rsidRPr="00C76A98">
        <w:t xml:space="preserve">Council for Information and Communication Technologies in Public Administration </w:t>
      </w:r>
    </w:p>
    <w:p w14:paraId="309C5D68" w14:textId="42C2F5F7" w:rsidR="000847B3" w:rsidRPr="00C76A98" w:rsidRDefault="00D42873" w:rsidP="00422448">
      <w:r w:rsidRPr="00C76A98">
        <w:t xml:space="preserve">The </w:t>
      </w:r>
      <w:hyperlink r:id="rId161" w:history="1">
        <w:r w:rsidRPr="00C76A98">
          <w:rPr>
            <w:rStyle w:val="Hyperlink"/>
            <w:szCs w:val="20"/>
          </w:rPr>
          <w:t>Council for Information and Communication Technologies in</w:t>
        </w:r>
        <w:r w:rsidR="00CC1C95" w:rsidRPr="00C76A98">
          <w:rPr>
            <w:rStyle w:val="Hyperlink"/>
            <w:szCs w:val="20"/>
          </w:rPr>
          <w:t xml:space="preserve"> </w:t>
        </w:r>
        <w:r w:rsidRPr="00C76A98">
          <w:rPr>
            <w:rStyle w:val="Hyperlink"/>
            <w:szCs w:val="20"/>
          </w:rPr>
          <w:t>Public Administration (CTIC)</w:t>
        </w:r>
      </w:hyperlink>
      <w:r w:rsidRPr="00C76A98">
        <w:t xml:space="preserve">, created in 2016 by </w:t>
      </w:r>
      <w:r w:rsidR="00861A03" w:rsidRPr="00C76A98">
        <w:t xml:space="preserve">the </w:t>
      </w:r>
      <w:r w:rsidR="004B494A" w:rsidRPr="00C76A98">
        <w:t>Resolution of the Council of Ministers</w:t>
      </w:r>
      <w:r w:rsidRPr="00C76A98">
        <w:t xml:space="preserve"> </w:t>
      </w:r>
      <w:r w:rsidR="000C423E" w:rsidRPr="00C76A98">
        <w:t>No</w:t>
      </w:r>
      <w:r w:rsidR="00861A03" w:rsidRPr="00C76A98">
        <w:t>.</w:t>
      </w:r>
      <w:r w:rsidRPr="00C76A98">
        <w:t xml:space="preserve"> 33/2016, of </w:t>
      </w:r>
      <w:r w:rsidR="00861A03" w:rsidRPr="00C76A98">
        <w:t xml:space="preserve">3 </w:t>
      </w:r>
      <w:r w:rsidRPr="00C76A98">
        <w:t xml:space="preserve">June </w:t>
      </w:r>
      <w:r w:rsidR="00861A03" w:rsidRPr="00C76A98">
        <w:t>2016</w:t>
      </w:r>
      <w:r w:rsidRPr="00C76A98">
        <w:t xml:space="preserve">, is the coordination structure responsible for developing and operationalising the ICT </w:t>
      </w:r>
      <w:r w:rsidR="00CC1C95" w:rsidRPr="00C76A98">
        <w:t>s</w:t>
      </w:r>
      <w:r w:rsidRPr="00C76A98">
        <w:t xml:space="preserve">trategy and the overall action plan for ICT in the Portuguese </w:t>
      </w:r>
      <w:r w:rsidR="00CC1C95" w:rsidRPr="00C76A98">
        <w:t>p</w:t>
      </w:r>
      <w:r w:rsidRPr="00C76A98">
        <w:t xml:space="preserve">ublic </w:t>
      </w:r>
      <w:r w:rsidR="00CC1C95" w:rsidRPr="00C76A98">
        <w:t>a</w:t>
      </w:r>
      <w:r w:rsidRPr="00C76A98">
        <w:t>dministration.</w:t>
      </w:r>
      <w:r w:rsidR="000847B3" w:rsidRPr="00C76A98">
        <w:t xml:space="preserve"> It is intended to effectively articulate with the SIMPLEX Programme to recover measures that take advantage of the transformative potential of ICTs and to implement new measures that will improve the quality of citizens’ lives and reduce the costs for companies. The CTIC brings an ICT governance model in the public administration that is open to society and well-adjusted to the government’s objectives, thereby enabling the effective development of a global ICT strategy.</w:t>
      </w:r>
    </w:p>
    <w:p w14:paraId="44C463C8" w14:textId="17860F71" w:rsidR="00D42873" w:rsidRPr="00C76A98" w:rsidRDefault="00D42873" w:rsidP="00422448">
      <w:r w:rsidRPr="00C76A98">
        <w:t xml:space="preserve">The CTIC responds directly to the Prime Minister, who delegated this attribution to the Minister </w:t>
      </w:r>
      <w:r w:rsidR="00421F86" w:rsidRPr="00C76A98">
        <w:t xml:space="preserve">for </w:t>
      </w:r>
      <w:r w:rsidR="002D4DD0" w:rsidRPr="00C76A98">
        <w:t xml:space="preserve">State </w:t>
      </w:r>
      <w:r w:rsidR="00337336" w:rsidRPr="00C76A98">
        <w:t>Modernisation</w:t>
      </w:r>
      <w:r w:rsidR="002D4DD0" w:rsidRPr="00C76A98">
        <w:t xml:space="preserve"> and Public Administration</w:t>
      </w:r>
      <w:r w:rsidRPr="00C76A98">
        <w:t xml:space="preserve">. Its Technical Committee (which includes a representative </w:t>
      </w:r>
      <w:r w:rsidR="00861A03" w:rsidRPr="00C76A98">
        <w:t xml:space="preserve">of </w:t>
      </w:r>
      <w:r w:rsidRPr="00C76A98">
        <w:t>each Ministry) is chaired by AMA</w:t>
      </w:r>
      <w:r w:rsidR="00861A03" w:rsidRPr="00C76A98">
        <w:t>’s</w:t>
      </w:r>
      <w:r w:rsidRPr="00C76A98">
        <w:t xml:space="preserve"> </w:t>
      </w:r>
      <w:r w:rsidR="00861A03" w:rsidRPr="00C76A98">
        <w:t>chief executive officer</w:t>
      </w:r>
      <w:r w:rsidRPr="00C76A98">
        <w:t xml:space="preserve">, thus giving that entity a cross-sectorial management role in the Portuguese eGovernment policy domain, with the guidance of the Minister </w:t>
      </w:r>
      <w:r w:rsidR="00421F86" w:rsidRPr="00C76A98">
        <w:t xml:space="preserve">for </w:t>
      </w:r>
      <w:r w:rsidR="002D4DD0" w:rsidRPr="00C76A98">
        <w:t xml:space="preserve">State </w:t>
      </w:r>
      <w:r w:rsidR="00337336" w:rsidRPr="00C76A98">
        <w:t>Modernisation</w:t>
      </w:r>
      <w:r w:rsidR="002D4DD0" w:rsidRPr="00C76A98">
        <w:t xml:space="preserve"> and Public Administration</w:t>
      </w:r>
      <w:r w:rsidRPr="00C76A98">
        <w:t>.</w:t>
      </w:r>
    </w:p>
    <w:p w14:paraId="1A0221EF" w14:textId="5D70A5BE" w:rsidR="003E2B71" w:rsidRPr="00C76A98" w:rsidRDefault="00255B8C" w:rsidP="003E2B71">
      <w:r w:rsidRPr="000D5A27">
        <w:t xml:space="preserve">The mandate of the Council was </w:t>
      </w:r>
      <w:hyperlink r:id="rId162" w:history="1">
        <w:r w:rsidRPr="00C76A98">
          <w:rPr>
            <w:rStyle w:val="Hyperlink"/>
          </w:rPr>
          <w:t>extended until December 2023</w:t>
        </w:r>
      </w:hyperlink>
      <w:r w:rsidRPr="000D5A27">
        <w:t>, through</w:t>
      </w:r>
      <w:r w:rsidR="00861A03" w:rsidRPr="00C76A98">
        <w:t xml:space="preserve"> the</w:t>
      </w:r>
      <w:r w:rsidRPr="000D5A27">
        <w:t xml:space="preserve"> </w:t>
      </w:r>
      <w:hyperlink r:id="rId163" w:history="1">
        <w:r w:rsidR="00861A03" w:rsidRPr="00C76A98">
          <w:rPr>
            <w:rStyle w:val="Hyperlink"/>
          </w:rPr>
          <w:t>Resolution of the Council of Ministers No. 84/2020</w:t>
        </w:r>
      </w:hyperlink>
      <w:r w:rsidR="00861A03" w:rsidRPr="000D5A27">
        <w:t>, of 1 October 2020.</w:t>
      </w:r>
    </w:p>
    <w:p w14:paraId="5EDC88CB" w14:textId="77777777" w:rsidR="003E2B71" w:rsidRPr="00C76A98" w:rsidRDefault="003E2B71" w:rsidP="003E2B71">
      <w:pPr>
        <w:pStyle w:val="Subtitle"/>
      </w:pPr>
      <w:proofErr w:type="spellStart"/>
      <w:r w:rsidRPr="00C76A98">
        <w:t>Interministerial</w:t>
      </w:r>
      <w:proofErr w:type="spellEnd"/>
      <w:r w:rsidRPr="00C76A98">
        <w:t xml:space="preserve"> Network for Administrative Modernisation</w:t>
      </w:r>
    </w:p>
    <w:p w14:paraId="4D78ABB6" w14:textId="641E1503" w:rsidR="003E2B71" w:rsidRPr="00C76A98" w:rsidRDefault="003E2B71" w:rsidP="003E2B71">
      <w:r w:rsidRPr="00C76A98">
        <w:t xml:space="preserve">The </w:t>
      </w:r>
      <w:proofErr w:type="spellStart"/>
      <w:r w:rsidRPr="00C76A98">
        <w:t>Interministerial</w:t>
      </w:r>
      <w:proofErr w:type="spellEnd"/>
      <w:r w:rsidRPr="00C76A98">
        <w:t xml:space="preserve"> Network for Administrative Modernisation (RIMA), established by </w:t>
      </w:r>
      <w:hyperlink r:id="rId164" w:history="1">
        <w:r w:rsidRPr="00C76A98">
          <w:rPr>
            <w:rStyle w:val="Hyperlink"/>
          </w:rPr>
          <w:t>Decree-Law No</w:t>
        </w:r>
        <w:r w:rsidR="000847B3" w:rsidRPr="00C76A98">
          <w:rPr>
            <w:rStyle w:val="Hyperlink"/>
          </w:rPr>
          <w:t>.</w:t>
        </w:r>
        <w:r w:rsidRPr="00C76A98">
          <w:rPr>
            <w:rStyle w:val="Hyperlink"/>
          </w:rPr>
          <w:t xml:space="preserve"> 4/97</w:t>
        </w:r>
      </w:hyperlink>
      <w:r w:rsidRPr="00C76A98">
        <w:t xml:space="preserve"> and reviewed by Decree-Law No</w:t>
      </w:r>
      <w:r w:rsidR="000847B3" w:rsidRPr="00C76A98">
        <w:t>.</w:t>
      </w:r>
      <w:r w:rsidRPr="00C76A98">
        <w:t xml:space="preserve"> 72/2014, brings together representatives from all government areas to pursue a collaborative work in the </w:t>
      </w:r>
      <w:r w:rsidR="000847B3" w:rsidRPr="00C76A98">
        <w:t xml:space="preserve">field </w:t>
      </w:r>
      <w:r w:rsidRPr="00C76A98">
        <w:t>of administrative simplification and modernisation</w:t>
      </w:r>
      <w:r w:rsidR="000847B3" w:rsidRPr="00C76A98">
        <w:t>,</w:t>
      </w:r>
      <w:r w:rsidRPr="00C76A98">
        <w:t xml:space="preserve"> and streamline the relationship between the State, citizens and businesses. </w:t>
      </w:r>
    </w:p>
    <w:p w14:paraId="29604866" w14:textId="662A2116" w:rsidR="003E2B71" w:rsidRPr="00C76A98" w:rsidRDefault="000847B3" w:rsidP="003E2B71">
      <w:proofErr w:type="gramStart"/>
      <w:r w:rsidRPr="00C76A98">
        <w:t>In particular, i</w:t>
      </w:r>
      <w:r w:rsidR="003E2B71" w:rsidRPr="00C76A98">
        <w:t>t</w:t>
      </w:r>
      <w:proofErr w:type="gramEnd"/>
      <w:r w:rsidR="003E2B71" w:rsidRPr="00C76A98">
        <w:t xml:space="preserve"> establishes administrative modernisation measures on </w:t>
      </w:r>
      <w:r w:rsidRPr="00C76A98">
        <w:t xml:space="preserve">the </w:t>
      </w:r>
      <w:r w:rsidR="003E2B71" w:rsidRPr="00C76A98">
        <w:t>methodology and mechanisms for regulatory impact assessment of normative acts.</w:t>
      </w:r>
    </w:p>
    <w:p w14:paraId="6DC63E61" w14:textId="77777777" w:rsidR="003E2B71" w:rsidRPr="00C76A98" w:rsidRDefault="003E2B71" w:rsidP="003E2B71">
      <w:pPr>
        <w:pStyle w:val="Subtitle"/>
      </w:pPr>
      <w:r w:rsidRPr="00C76A98">
        <w:t>Commission for Administrative Modernisation</w:t>
      </w:r>
    </w:p>
    <w:p w14:paraId="0F8A4465" w14:textId="7C4092B3" w:rsidR="003E2B71" w:rsidRPr="00C76A98" w:rsidRDefault="003E2B71" w:rsidP="00C85C5C">
      <w:pPr>
        <w:spacing w:after="120"/>
      </w:pPr>
      <w:r w:rsidRPr="00C76A98">
        <w:t>The Commission for Administrative Modernisation brings together business associations, social partners, consumer protection</w:t>
      </w:r>
      <w:r w:rsidR="000847B3" w:rsidRPr="00C76A98">
        <w:t xml:space="preserve"> organisations</w:t>
      </w:r>
      <w:r w:rsidRPr="00C76A98">
        <w:t xml:space="preserve">, professional </w:t>
      </w:r>
      <w:proofErr w:type="gramStart"/>
      <w:r w:rsidRPr="00C76A98">
        <w:t>associations</w:t>
      </w:r>
      <w:proofErr w:type="gramEnd"/>
      <w:r w:rsidRPr="00C76A98">
        <w:t xml:space="preserve"> and representatives of both central and local government, with the aim of promoting the sharing of ideas between the different stakeholders and partners in the modernisation of public administration.</w:t>
      </w:r>
    </w:p>
    <w:p w14:paraId="52EE05AA" w14:textId="3647F66D" w:rsidR="005523ED" w:rsidRPr="00C76A98" w:rsidRDefault="003730DF" w:rsidP="002F5E0B">
      <w:pPr>
        <w:pStyle w:val="Heading3"/>
      </w:pPr>
      <w:bookmarkStart w:id="32" w:name="_Toc1474976"/>
      <w:r w:rsidRPr="00C76A98">
        <w:lastRenderedPageBreak/>
        <w:t>Implementation</w:t>
      </w:r>
      <w:bookmarkEnd w:id="32"/>
    </w:p>
    <w:p w14:paraId="443C4B48" w14:textId="79442FDE" w:rsidR="007C35D8" w:rsidRPr="00C76A98" w:rsidRDefault="007C35D8">
      <w:pPr>
        <w:pStyle w:val="Subtitle"/>
      </w:pPr>
      <w:r w:rsidRPr="00C76A98">
        <w:t>Administrative Modernisation Agency</w:t>
      </w:r>
    </w:p>
    <w:p w14:paraId="5820E864" w14:textId="73D22016" w:rsidR="007C35D8" w:rsidRPr="00C76A98" w:rsidRDefault="00FE1E0C" w:rsidP="00422448">
      <w:r w:rsidRPr="00C76A98">
        <w:t xml:space="preserve">The </w:t>
      </w:r>
      <w:hyperlink r:id="rId165" w:history="1">
        <w:r w:rsidRPr="00C76A98">
          <w:rPr>
            <w:rStyle w:val="Hyperlink"/>
          </w:rPr>
          <w:t>Administrative Modernisation Agency (AMA)</w:t>
        </w:r>
      </w:hyperlink>
      <w:r w:rsidR="007C35D8" w:rsidRPr="00C76A98">
        <w:t xml:space="preserve"> implements initiatives to modernise and simplify public administration, focusing on digital transformation</w:t>
      </w:r>
      <w:r w:rsidR="00457804" w:rsidRPr="00C76A98">
        <w:t>,</w:t>
      </w:r>
      <w:r w:rsidR="00D43DF7" w:rsidRPr="00C76A98">
        <w:t xml:space="preserve"> </w:t>
      </w:r>
      <w:r w:rsidR="007C35D8" w:rsidRPr="00C76A98">
        <w:t>service delivery</w:t>
      </w:r>
      <w:r w:rsidR="00457804" w:rsidRPr="00C76A98">
        <w:t xml:space="preserve"> </w:t>
      </w:r>
      <w:r w:rsidR="00DE1923" w:rsidRPr="00C76A98">
        <w:t>and public</w:t>
      </w:r>
      <w:r w:rsidR="00317221" w:rsidRPr="00C76A98">
        <w:t xml:space="preserve"> participation</w:t>
      </w:r>
      <w:r w:rsidR="007C35D8" w:rsidRPr="00C76A98">
        <w:t>.</w:t>
      </w:r>
    </w:p>
    <w:p w14:paraId="01801900" w14:textId="77777777" w:rsidR="007C35D8" w:rsidRPr="00C76A98" w:rsidRDefault="007C35D8">
      <w:pPr>
        <w:pStyle w:val="Subtitle"/>
      </w:pPr>
      <w:r w:rsidRPr="00C76A98">
        <w:t>Individual Government Ministries and Agencies</w:t>
      </w:r>
    </w:p>
    <w:p w14:paraId="57575CD4" w14:textId="21BBC207" w:rsidR="00D36DFC" w:rsidRPr="00C76A98" w:rsidRDefault="007C35D8" w:rsidP="00C85C5C">
      <w:r w:rsidRPr="00C76A98">
        <w:t>Individual Government Ministries and Agencies carry out projects within the framework of their competences.</w:t>
      </w:r>
    </w:p>
    <w:p w14:paraId="105C22A7" w14:textId="77777777" w:rsidR="003730DF" w:rsidRPr="00C76A98" w:rsidRDefault="003730DF" w:rsidP="002F5E0B">
      <w:pPr>
        <w:pStyle w:val="Heading3"/>
      </w:pPr>
      <w:bookmarkStart w:id="33" w:name="_Toc1474977"/>
      <w:r w:rsidRPr="00C76A98">
        <w:t>Support</w:t>
      </w:r>
      <w:bookmarkEnd w:id="33"/>
    </w:p>
    <w:p w14:paraId="485BA5F1" w14:textId="5F25D50A" w:rsidR="00CF73ED" w:rsidRPr="00C76A98" w:rsidRDefault="00CF73ED">
      <w:pPr>
        <w:pStyle w:val="Subtitle"/>
      </w:pPr>
      <w:r w:rsidRPr="00C76A98">
        <w:t>Management Centre for the Electronic Government Network</w:t>
      </w:r>
    </w:p>
    <w:p w14:paraId="1F2D4576" w14:textId="32BB43F1" w:rsidR="0016341B" w:rsidRPr="00C76A98" w:rsidRDefault="00FE1E0C" w:rsidP="00422448">
      <w:r w:rsidRPr="00C76A98">
        <w:t xml:space="preserve">The </w:t>
      </w:r>
      <w:hyperlink r:id="rId166" w:history="1">
        <w:r w:rsidRPr="00C76A98">
          <w:rPr>
            <w:rStyle w:val="Hyperlink"/>
          </w:rPr>
          <w:t>Management Centre for the Electronic Government Network (CEGER)</w:t>
        </w:r>
      </w:hyperlink>
      <w:r w:rsidR="00CF73ED" w:rsidRPr="00C76A98">
        <w:t xml:space="preserve">, under the Prime Minister’s Office, provides </w:t>
      </w:r>
      <w:r w:rsidR="00550B82" w:rsidRPr="00C76A98">
        <w:t xml:space="preserve">IT </w:t>
      </w:r>
      <w:r w:rsidR="00CF73ED" w:rsidRPr="00C76A98">
        <w:t xml:space="preserve">support to government bodies. It is responsible for the management of all the technological infrastructure of the government network, including maintenance of the Data Processing Centre, technological equipment, </w:t>
      </w:r>
      <w:proofErr w:type="gramStart"/>
      <w:r w:rsidR="00CF73ED" w:rsidRPr="00C76A98">
        <w:t>systems</w:t>
      </w:r>
      <w:proofErr w:type="gramEnd"/>
      <w:r w:rsidR="00CF73ED" w:rsidRPr="00C76A98">
        <w:t xml:space="preserve"> and the electronic communication network. In addition, CEGER focuses on electronic security and advanced systems in support of government decision-making. It also acts as the certification manager for the </w:t>
      </w:r>
      <w:r w:rsidR="00550B82" w:rsidRPr="00C76A98">
        <w:t xml:space="preserve">State </w:t>
      </w:r>
      <w:r w:rsidR="00CF73ED" w:rsidRPr="00C76A98">
        <w:t xml:space="preserve">Electronic Certification System - </w:t>
      </w:r>
      <w:r w:rsidRPr="00C76A98">
        <w:t>M</w:t>
      </w:r>
      <w:r w:rsidR="00CF73ED" w:rsidRPr="00C76A98">
        <w:t xml:space="preserve">anagement of Public Keys (SCEE). </w:t>
      </w:r>
      <w:r w:rsidRPr="00C76A98">
        <w:t>Finally, i</w:t>
      </w:r>
      <w:r w:rsidR="00CF73ED" w:rsidRPr="00C76A98">
        <w:t xml:space="preserve">t is the responsible entity for registration of GOV.PT </w:t>
      </w:r>
      <w:r w:rsidR="00550B82" w:rsidRPr="00C76A98">
        <w:t>i</w:t>
      </w:r>
      <w:r w:rsidR="00CF73ED" w:rsidRPr="00C76A98">
        <w:t>nternet sub-domains.</w:t>
      </w:r>
    </w:p>
    <w:p w14:paraId="26CE937D" w14:textId="77777777" w:rsidR="0016341B" w:rsidRPr="00C76A98" w:rsidRDefault="0016341B" w:rsidP="00761745"/>
    <w:tbl>
      <w:tblPr>
        <w:tblW w:w="5000" w:type="pct"/>
        <w:shd w:val="clear" w:color="auto" w:fill="EFFBFF"/>
        <w:tblLook w:val="01E0" w:firstRow="1" w:lastRow="1" w:firstColumn="1" w:lastColumn="1" w:noHBand="0" w:noVBand="0"/>
      </w:tblPr>
      <w:tblGrid>
        <w:gridCol w:w="2206"/>
        <w:gridCol w:w="6581"/>
      </w:tblGrid>
      <w:tr w:rsidR="0016341B" w:rsidRPr="005831C5" w14:paraId="5AB92F91" w14:textId="77777777" w:rsidTr="00952DB4">
        <w:trPr>
          <w:trHeight w:val="2604"/>
        </w:trPr>
        <w:tc>
          <w:tcPr>
            <w:tcW w:w="1255" w:type="pct"/>
            <w:shd w:val="clear" w:color="auto" w:fill="EFFBFF"/>
            <w:tcMar>
              <w:top w:w="108" w:type="dxa"/>
              <w:left w:w="108" w:type="dxa"/>
              <w:bottom w:w="108" w:type="dxa"/>
              <w:right w:w="108" w:type="dxa"/>
            </w:tcMar>
            <w:vAlign w:val="center"/>
          </w:tcPr>
          <w:p w14:paraId="5DFCF129" w14:textId="77777777" w:rsidR="0016341B" w:rsidRPr="00C76A98" w:rsidRDefault="0016341B" w:rsidP="00761745">
            <w:r w:rsidRPr="009F5F4B">
              <w:rPr>
                <w:noProof/>
                <w:lang w:eastAsia="pt-PT"/>
              </w:rPr>
              <w:drawing>
                <wp:inline distT="0" distB="0" distL="0" distR="0" wp14:anchorId="0D62AD36" wp14:editId="1D9BBACC">
                  <wp:extent cx="1201420" cy="1701165"/>
                  <wp:effectExtent l="0" t="0" r="0" b="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cstate="print">
                            <a:extLst>
                              <a:ext uri="{28A0092B-C50C-407E-A947-70E740481C1C}">
                                <a14:useLocalDpi xmlns:a14="http://schemas.microsoft.com/office/drawing/2010/main" val="0"/>
                              </a:ext>
                            </a:extLst>
                          </a:blip>
                          <a:srcRect l="14902" r="10423"/>
                          <a:stretch>
                            <a:fillRect/>
                          </a:stretch>
                        </pic:blipFill>
                        <pic:spPr bwMode="auto">
                          <a:xfrm>
                            <a:off x="0" y="0"/>
                            <a:ext cx="1201420" cy="1701165"/>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4BBC8810" w14:textId="3FED5E43" w:rsidR="0016341B" w:rsidRPr="00C76A98" w:rsidRDefault="0016341B" w:rsidP="007F6D2C">
            <w:pPr>
              <w:pStyle w:val="tabletext"/>
              <w:rPr>
                <w:b/>
                <w:bCs/>
                <w:sz w:val="20"/>
                <w:szCs w:val="20"/>
                <w:lang w:val="en-GB"/>
              </w:rPr>
            </w:pPr>
            <w:r w:rsidRPr="00C76A98">
              <w:rPr>
                <w:b/>
                <w:bCs/>
                <w:sz w:val="20"/>
                <w:szCs w:val="20"/>
                <w:lang w:val="en-GB"/>
              </w:rPr>
              <w:t>Tito Carlos Soares Vieira</w:t>
            </w:r>
          </w:p>
          <w:p w14:paraId="1ABCA34F" w14:textId="77777777" w:rsidR="0016341B" w:rsidRPr="00C76A98" w:rsidRDefault="0016341B" w:rsidP="007F6D2C">
            <w:pPr>
              <w:pStyle w:val="tabletext"/>
              <w:rPr>
                <w:sz w:val="20"/>
                <w:szCs w:val="20"/>
                <w:lang w:val="en-GB"/>
              </w:rPr>
            </w:pPr>
            <w:r w:rsidRPr="00C76A98">
              <w:rPr>
                <w:sz w:val="20"/>
                <w:szCs w:val="20"/>
                <w:lang w:val="en-GB"/>
              </w:rPr>
              <w:t>Director, CEGER - Management Centre for the Electronic Government Network</w:t>
            </w:r>
          </w:p>
          <w:p w14:paraId="51D1CAD7" w14:textId="77777777" w:rsidR="0016341B" w:rsidRPr="00C76A98" w:rsidRDefault="0016341B" w:rsidP="007F6D2C">
            <w:pPr>
              <w:pStyle w:val="tabletext"/>
              <w:rPr>
                <w:lang w:val="en-GB"/>
              </w:rPr>
            </w:pPr>
          </w:p>
          <w:p w14:paraId="785F7C55" w14:textId="77777777" w:rsidR="0016341B" w:rsidRPr="000F6B4E" w:rsidRDefault="0016341B" w:rsidP="007F6D2C">
            <w:pPr>
              <w:pStyle w:val="tabletext"/>
              <w:rPr>
                <w:lang w:val="fr-FR"/>
              </w:rPr>
            </w:pPr>
            <w:r w:rsidRPr="000F6B4E">
              <w:rPr>
                <w:b/>
                <w:bCs/>
                <w:lang w:val="fr-FR"/>
              </w:rPr>
              <w:t xml:space="preserve">Contact </w:t>
            </w:r>
            <w:proofErr w:type="spellStart"/>
            <w:proofErr w:type="gramStart"/>
            <w:r w:rsidRPr="000F6B4E">
              <w:rPr>
                <w:b/>
                <w:bCs/>
                <w:lang w:val="fr-FR"/>
              </w:rPr>
              <w:t>details</w:t>
            </w:r>
            <w:proofErr w:type="spellEnd"/>
            <w:r w:rsidRPr="000F6B4E">
              <w:rPr>
                <w:lang w:val="fr-FR"/>
              </w:rPr>
              <w:t>:</w:t>
            </w:r>
            <w:proofErr w:type="gramEnd"/>
          </w:p>
          <w:p w14:paraId="0231CE1B" w14:textId="77777777" w:rsidR="0016341B" w:rsidRPr="000F6B4E" w:rsidRDefault="0016341B" w:rsidP="007F6D2C">
            <w:pPr>
              <w:pStyle w:val="tabletext"/>
              <w:rPr>
                <w:lang w:val="fr-FR"/>
              </w:rPr>
            </w:pPr>
            <w:r w:rsidRPr="000F6B4E">
              <w:rPr>
                <w:lang w:val="fr-FR"/>
              </w:rPr>
              <w:t>CEGER</w:t>
            </w:r>
          </w:p>
          <w:p w14:paraId="4BBC93C9" w14:textId="043E00F2" w:rsidR="0016341B" w:rsidRPr="000F6B4E" w:rsidRDefault="00521795" w:rsidP="007F6D2C">
            <w:pPr>
              <w:pStyle w:val="tabletext"/>
              <w:rPr>
                <w:lang w:val="fr-FR"/>
              </w:rPr>
            </w:pPr>
            <w:r w:rsidRPr="000F6B4E">
              <w:rPr>
                <w:lang w:val="fr-FR"/>
              </w:rPr>
              <w:t xml:space="preserve">Avenida </w:t>
            </w:r>
            <w:proofErr w:type="spellStart"/>
            <w:r w:rsidRPr="000F6B4E">
              <w:rPr>
                <w:lang w:val="fr-FR"/>
              </w:rPr>
              <w:t>Defensores</w:t>
            </w:r>
            <w:proofErr w:type="spellEnd"/>
            <w:r w:rsidRPr="000F6B4E">
              <w:rPr>
                <w:lang w:val="fr-FR"/>
              </w:rPr>
              <w:t xml:space="preserve"> de Chaves, 6</w:t>
            </w:r>
          </w:p>
          <w:p w14:paraId="1C7E65C8" w14:textId="614386BC" w:rsidR="0016341B" w:rsidRPr="004F6DD3" w:rsidRDefault="00521795" w:rsidP="007F6D2C">
            <w:pPr>
              <w:pStyle w:val="tabletext"/>
              <w:rPr>
                <w:lang w:val="fr-FR"/>
              </w:rPr>
            </w:pPr>
            <w:r w:rsidRPr="009F5F4B">
              <w:rPr>
                <w:lang w:val="fr-FR"/>
              </w:rPr>
              <w:t>1000</w:t>
            </w:r>
            <w:r w:rsidR="0016341B" w:rsidRPr="00B026C5">
              <w:rPr>
                <w:lang w:val="fr-FR"/>
              </w:rPr>
              <w:t>-</w:t>
            </w:r>
            <w:r w:rsidRPr="004F6DD3">
              <w:rPr>
                <w:lang w:val="fr-FR"/>
              </w:rPr>
              <w:t>117</w:t>
            </w:r>
            <w:r w:rsidR="0016341B" w:rsidRPr="004F6DD3">
              <w:rPr>
                <w:lang w:val="fr-FR"/>
              </w:rPr>
              <w:t xml:space="preserve"> </w:t>
            </w:r>
            <w:proofErr w:type="spellStart"/>
            <w:r w:rsidR="0016341B" w:rsidRPr="004F6DD3">
              <w:rPr>
                <w:lang w:val="fr-FR"/>
              </w:rPr>
              <w:t>Lisbon</w:t>
            </w:r>
            <w:proofErr w:type="spellEnd"/>
          </w:p>
          <w:p w14:paraId="38137961" w14:textId="77777777" w:rsidR="0016341B" w:rsidRPr="004F6DD3" w:rsidRDefault="0016341B" w:rsidP="007F6D2C">
            <w:pPr>
              <w:pStyle w:val="tabletext"/>
              <w:rPr>
                <w:lang w:val="fr-FR"/>
              </w:rPr>
            </w:pPr>
            <w:r w:rsidRPr="004F6DD3">
              <w:rPr>
                <w:b/>
                <w:lang w:val="fr-FR"/>
              </w:rPr>
              <w:t>Tel</w:t>
            </w:r>
            <w:proofErr w:type="gramStart"/>
            <w:r w:rsidRPr="004F6DD3">
              <w:rPr>
                <w:b/>
                <w:lang w:val="fr-FR"/>
              </w:rPr>
              <w:t>.:</w:t>
            </w:r>
            <w:proofErr w:type="gramEnd"/>
            <w:r w:rsidRPr="004F6DD3">
              <w:rPr>
                <w:lang w:val="fr-FR"/>
              </w:rPr>
              <w:t xml:space="preserve"> (+351) 213 923 400</w:t>
            </w:r>
          </w:p>
          <w:p w14:paraId="5E246244" w14:textId="77777777" w:rsidR="0016341B" w:rsidRPr="004F6DD3" w:rsidRDefault="0016341B" w:rsidP="007F6D2C">
            <w:pPr>
              <w:pStyle w:val="tabletext"/>
              <w:rPr>
                <w:lang w:val="fr-FR"/>
              </w:rPr>
            </w:pPr>
            <w:proofErr w:type="gramStart"/>
            <w:r w:rsidRPr="004F6DD3">
              <w:rPr>
                <w:b/>
                <w:lang w:val="fr-FR"/>
              </w:rPr>
              <w:t>Fax:</w:t>
            </w:r>
            <w:proofErr w:type="gramEnd"/>
            <w:r w:rsidRPr="004F6DD3">
              <w:rPr>
                <w:lang w:val="fr-FR"/>
              </w:rPr>
              <w:t xml:space="preserve"> (+351) 213 923 499</w:t>
            </w:r>
          </w:p>
          <w:p w14:paraId="34DAB75A" w14:textId="77777777" w:rsidR="0016341B" w:rsidRPr="00B026C5" w:rsidRDefault="0016341B" w:rsidP="007F6D2C">
            <w:pPr>
              <w:pStyle w:val="tabletext"/>
              <w:rPr>
                <w:lang w:val="fr-FR"/>
              </w:rPr>
            </w:pPr>
            <w:proofErr w:type="gramStart"/>
            <w:r w:rsidRPr="00CC64C9">
              <w:rPr>
                <w:b/>
                <w:lang w:val="fr-FR"/>
              </w:rPr>
              <w:t>Email:</w:t>
            </w:r>
            <w:proofErr w:type="gramEnd"/>
            <w:r w:rsidRPr="00CC64C9">
              <w:rPr>
                <w:lang w:val="fr-FR"/>
              </w:rPr>
              <w:t xml:space="preserve"> </w:t>
            </w:r>
            <w:hyperlink r:id="rId168" w:history="1">
              <w:r w:rsidRPr="00CC64C9">
                <w:rPr>
                  <w:rStyle w:val="Hyperlink"/>
                  <w:sz w:val="16"/>
                  <w:lang w:val="fr-FR"/>
                </w:rPr>
                <w:t>info@ceger.gov.pt</w:t>
              </w:r>
            </w:hyperlink>
            <w:r w:rsidRPr="009F5F4B">
              <w:rPr>
                <w:lang w:val="fr-FR"/>
              </w:rPr>
              <w:t xml:space="preserve"> </w:t>
            </w:r>
          </w:p>
          <w:p w14:paraId="45B8B9B5" w14:textId="14468E28" w:rsidR="0016341B" w:rsidRPr="009F5F4B" w:rsidRDefault="0016341B" w:rsidP="007F6D2C">
            <w:pPr>
              <w:pStyle w:val="tabletext"/>
              <w:rPr>
                <w:lang w:val="fr-FR"/>
              </w:rPr>
            </w:pPr>
            <w:proofErr w:type="gramStart"/>
            <w:r w:rsidRPr="00CC64C9">
              <w:rPr>
                <w:b/>
                <w:lang w:val="fr-FR"/>
              </w:rPr>
              <w:t>Source:</w:t>
            </w:r>
            <w:proofErr w:type="gramEnd"/>
            <w:r w:rsidRPr="00CC64C9">
              <w:rPr>
                <w:lang w:val="fr-FR"/>
              </w:rPr>
              <w:t xml:space="preserve"> </w:t>
            </w:r>
            <w:hyperlink r:id="rId169" w:history="1">
              <w:r w:rsidR="00521795" w:rsidRPr="00CC64C9">
                <w:rPr>
                  <w:rStyle w:val="Hyperlink"/>
                  <w:sz w:val="16"/>
                  <w:lang w:val="fr-FR"/>
                </w:rPr>
                <w:t>https://www.ceger.gov.pt/</w:t>
              </w:r>
            </w:hyperlink>
          </w:p>
        </w:tc>
      </w:tr>
    </w:tbl>
    <w:p w14:paraId="25F0BA71" w14:textId="77777777" w:rsidR="0016341B" w:rsidRPr="009F5F4B" w:rsidRDefault="0016341B" w:rsidP="00761745">
      <w:pPr>
        <w:rPr>
          <w:lang w:val="fr-FR"/>
        </w:rPr>
      </w:pPr>
    </w:p>
    <w:p w14:paraId="207E0DFB" w14:textId="7DF255C8" w:rsidR="00B219CC" w:rsidRPr="00C76A98" w:rsidRDefault="00FE1E0C">
      <w:pPr>
        <w:pStyle w:val="Subtitle"/>
      </w:pPr>
      <w:r w:rsidRPr="00C76A98">
        <w:t>Government Shared Services Entity</w:t>
      </w:r>
    </w:p>
    <w:p w14:paraId="3C8F5821" w14:textId="6F6882A5" w:rsidR="00214C2D" w:rsidRPr="00C76A98" w:rsidRDefault="00B219CC" w:rsidP="00761745">
      <w:pPr>
        <w:spacing w:after="120"/>
      </w:pPr>
      <w:r w:rsidRPr="00C76A98">
        <w:t xml:space="preserve">The </w:t>
      </w:r>
      <w:hyperlink r:id="rId170" w:history="1">
        <w:r w:rsidR="00FE1E0C" w:rsidRPr="00C76A98">
          <w:rPr>
            <w:rStyle w:val="Hyperlink"/>
          </w:rPr>
          <w:t>Government Shared Services Entity (</w:t>
        </w:r>
        <w:proofErr w:type="spellStart"/>
        <w:r w:rsidR="00FE1E0C" w:rsidRPr="00C76A98">
          <w:rPr>
            <w:rStyle w:val="Hyperlink"/>
          </w:rPr>
          <w:t>eSPap</w:t>
        </w:r>
        <w:proofErr w:type="spellEnd"/>
        <w:r w:rsidR="00FE1E0C" w:rsidRPr="00C76A98">
          <w:rPr>
            <w:rStyle w:val="Hyperlink"/>
          </w:rPr>
          <w:t xml:space="preserve">) </w:t>
        </w:r>
      </w:hyperlink>
      <w:r w:rsidRPr="00C76A98">
        <w:t>ensure</w:t>
      </w:r>
      <w:r w:rsidR="00550B82" w:rsidRPr="00C76A98">
        <w:t>s</w:t>
      </w:r>
      <w:r w:rsidRPr="00C76A98">
        <w:t xml:space="preserve"> the development and provision of public services, </w:t>
      </w:r>
      <w:r w:rsidR="00550B82" w:rsidRPr="00C76A98">
        <w:t>and</w:t>
      </w:r>
      <w:r w:rsidRPr="00C76A98">
        <w:t xml:space="preserve"> design</w:t>
      </w:r>
      <w:r w:rsidR="00550B82" w:rsidRPr="00C76A98">
        <w:t>s</w:t>
      </w:r>
      <w:r w:rsidRPr="00C76A98">
        <w:t>, manage</w:t>
      </w:r>
      <w:r w:rsidR="00550B82" w:rsidRPr="00C76A98">
        <w:t>s</w:t>
      </w:r>
      <w:r w:rsidRPr="00C76A98">
        <w:t xml:space="preserve"> and evaluate</w:t>
      </w:r>
      <w:r w:rsidR="00550B82" w:rsidRPr="00C76A98">
        <w:t>s</w:t>
      </w:r>
      <w:r w:rsidRPr="00C76A98">
        <w:t xml:space="preserve"> the national procurement system</w:t>
      </w:r>
      <w:r w:rsidR="00FE1E0C" w:rsidRPr="00C76A98">
        <w:t>.</w:t>
      </w:r>
      <w:r w:rsidRPr="00C76A98">
        <w:t xml:space="preserve"> </w:t>
      </w:r>
      <w:r w:rsidR="00FE1E0C" w:rsidRPr="00C76A98">
        <w:t>I</w:t>
      </w:r>
      <w:r w:rsidR="00550B82" w:rsidRPr="00C76A98">
        <w:t>n addition</w:t>
      </w:r>
      <w:r w:rsidR="00FE1E0C" w:rsidRPr="00C76A98">
        <w:t>,</w:t>
      </w:r>
      <w:r w:rsidR="00550B82" w:rsidRPr="00C76A98">
        <w:t xml:space="preserve"> </w:t>
      </w:r>
      <w:r w:rsidR="00FE1E0C" w:rsidRPr="00C76A98">
        <w:t>it ensures</w:t>
      </w:r>
      <w:r w:rsidRPr="00C76A98">
        <w:t xml:space="preserve"> the management of the </w:t>
      </w:r>
      <w:r w:rsidR="00362C1D" w:rsidRPr="00C76A98">
        <w:t>PVE</w:t>
      </w:r>
      <w:r w:rsidRPr="00C76A98">
        <w:t xml:space="preserve"> (State Vehicle </w:t>
      </w:r>
      <w:r w:rsidR="00901FCA" w:rsidRPr="00C76A98">
        <w:t>Fleet</w:t>
      </w:r>
      <w:r w:rsidRPr="00C76A98">
        <w:t>)</w:t>
      </w:r>
      <w:r w:rsidR="00550B82" w:rsidRPr="00C76A98">
        <w:t>.</w:t>
      </w:r>
      <w:r w:rsidRPr="00C76A98">
        <w:t xml:space="preserve"> </w:t>
      </w:r>
      <w:r w:rsidR="00550B82" w:rsidRPr="00C76A98">
        <w:t xml:space="preserve">It </w:t>
      </w:r>
      <w:r w:rsidRPr="00C76A98">
        <w:t>support</w:t>
      </w:r>
      <w:r w:rsidR="00550B82" w:rsidRPr="00C76A98">
        <w:t>s</w:t>
      </w:r>
      <w:r w:rsidRPr="00C76A98">
        <w:t xml:space="preserve"> the </w:t>
      </w:r>
      <w:r w:rsidR="00550B82" w:rsidRPr="00C76A98">
        <w:t xml:space="preserve">development </w:t>
      </w:r>
      <w:r w:rsidRPr="00C76A98">
        <w:t xml:space="preserve">of strategic policies </w:t>
      </w:r>
      <w:r w:rsidR="00550B82" w:rsidRPr="00C76A98">
        <w:t xml:space="preserve">by </w:t>
      </w:r>
      <w:r w:rsidRPr="00C76A98">
        <w:t xml:space="preserve">the Ministry of Finance </w:t>
      </w:r>
      <w:r w:rsidR="00901FCA" w:rsidRPr="00C76A98">
        <w:t xml:space="preserve">and the Ministry of State </w:t>
      </w:r>
      <w:r w:rsidR="00337336" w:rsidRPr="00C76A98">
        <w:t>Modernisation</w:t>
      </w:r>
      <w:r w:rsidR="00901FCA" w:rsidRPr="00C76A98">
        <w:t xml:space="preserve"> and Public Administration </w:t>
      </w:r>
      <w:proofErr w:type="gramStart"/>
      <w:r w:rsidRPr="00C76A98">
        <w:t>in the area of</w:t>
      </w:r>
      <w:proofErr w:type="gramEnd"/>
      <w:r w:rsidRPr="00C76A98">
        <w:t xml:space="preserve"> ICT. It also ensures the planning, design</w:t>
      </w:r>
      <w:r w:rsidR="00550B82" w:rsidRPr="00C76A98">
        <w:t>ing</w:t>
      </w:r>
      <w:r w:rsidRPr="00C76A98">
        <w:t xml:space="preserve">, execution and evaluation of digitisation </w:t>
      </w:r>
      <w:r w:rsidR="00550B82" w:rsidRPr="00C76A98">
        <w:t xml:space="preserve">initiatives </w:t>
      </w:r>
      <w:r w:rsidRPr="00C76A98">
        <w:t>of the respective services and organisations.</w:t>
      </w:r>
    </w:p>
    <w:tbl>
      <w:tblPr>
        <w:tblW w:w="5000" w:type="pct"/>
        <w:shd w:val="clear" w:color="auto" w:fill="EFFBFF"/>
        <w:tblLook w:val="01E0" w:firstRow="1" w:lastRow="1" w:firstColumn="1" w:lastColumn="1" w:noHBand="0" w:noVBand="0"/>
      </w:tblPr>
      <w:tblGrid>
        <w:gridCol w:w="2206"/>
        <w:gridCol w:w="6581"/>
      </w:tblGrid>
      <w:tr w:rsidR="00214C2D" w:rsidRPr="005831C5" w14:paraId="732CB01A" w14:textId="77777777" w:rsidTr="00952DB4">
        <w:trPr>
          <w:trHeight w:val="2604"/>
        </w:trPr>
        <w:tc>
          <w:tcPr>
            <w:tcW w:w="1255" w:type="pct"/>
            <w:shd w:val="clear" w:color="auto" w:fill="EFFBFF"/>
            <w:tcMar>
              <w:top w:w="108" w:type="dxa"/>
              <w:left w:w="108" w:type="dxa"/>
              <w:bottom w:w="108" w:type="dxa"/>
              <w:right w:w="108" w:type="dxa"/>
            </w:tcMar>
            <w:vAlign w:val="center"/>
          </w:tcPr>
          <w:p w14:paraId="6234B298" w14:textId="77777777" w:rsidR="00214C2D" w:rsidRPr="00C76A98" w:rsidRDefault="00214C2D" w:rsidP="00761745">
            <w:r w:rsidRPr="009F5F4B">
              <w:rPr>
                <w:noProof/>
                <w:lang w:eastAsia="pt-PT"/>
              </w:rPr>
              <w:lastRenderedPageBreak/>
              <w:drawing>
                <wp:inline distT="0" distB="0" distL="0" distR="0" wp14:anchorId="146CD0EF" wp14:editId="2D981234">
                  <wp:extent cx="1169670" cy="1690370"/>
                  <wp:effectExtent l="0" t="0" r="0" b="5080"/>
                  <wp:docPr id="23" name="Imagem 10" descr="CÃ©sar Pes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Ã©sar Pestana"/>
                          <pic:cNvPicPr>
                            <a:picLocks noChangeAspect="1" noChangeArrowheads="1"/>
                          </pic:cNvPicPr>
                        </pic:nvPicPr>
                        <pic:blipFill>
                          <a:blip r:embed="rId171">
                            <a:extLst>
                              <a:ext uri="{28A0092B-C50C-407E-A947-70E740481C1C}">
                                <a14:useLocalDpi xmlns:a14="http://schemas.microsoft.com/office/drawing/2010/main" val="0"/>
                              </a:ext>
                            </a:extLst>
                          </a:blip>
                          <a:srcRect l="19391" r="19252" b="32137"/>
                          <a:stretch>
                            <a:fillRect/>
                          </a:stretch>
                        </pic:blipFill>
                        <pic:spPr bwMode="auto">
                          <a:xfrm>
                            <a:off x="0" y="0"/>
                            <a:ext cx="1169670" cy="169037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1AB44B6F" w14:textId="7F6D9B77" w:rsidR="00214C2D" w:rsidRPr="00C76A98" w:rsidRDefault="00214C2D" w:rsidP="007F6D2C">
            <w:pPr>
              <w:pStyle w:val="tabletext"/>
              <w:rPr>
                <w:b/>
                <w:bCs/>
                <w:sz w:val="20"/>
                <w:szCs w:val="20"/>
                <w:lang w:val="en-GB"/>
              </w:rPr>
            </w:pPr>
            <w:r w:rsidRPr="00C76A98">
              <w:rPr>
                <w:b/>
                <w:bCs/>
                <w:sz w:val="20"/>
                <w:szCs w:val="20"/>
                <w:lang w:val="en-GB"/>
              </w:rPr>
              <w:t xml:space="preserve">César </w:t>
            </w:r>
            <w:proofErr w:type="spellStart"/>
            <w:r w:rsidRPr="00C76A98">
              <w:rPr>
                <w:b/>
                <w:bCs/>
                <w:sz w:val="20"/>
                <w:szCs w:val="20"/>
                <w:lang w:val="en-GB"/>
              </w:rPr>
              <w:t>Pestana</w:t>
            </w:r>
            <w:proofErr w:type="spellEnd"/>
          </w:p>
          <w:p w14:paraId="11BEAF7A" w14:textId="3DB36BFA" w:rsidR="00214C2D" w:rsidRPr="00C76A98" w:rsidRDefault="00214C2D" w:rsidP="007F6D2C">
            <w:pPr>
              <w:pStyle w:val="tabletext"/>
              <w:rPr>
                <w:sz w:val="20"/>
                <w:szCs w:val="20"/>
                <w:lang w:val="en-GB"/>
              </w:rPr>
            </w:pPr>
            <w:r w:rsidRPr="00C76A98">
              <w:rPr>
                <w:sz w:val="20"/>
                <w:szCs w:val="20"/>
                <w:lang w:val="en-GB"/>
              </w:rPr>
              <w:t>President</w:t>
            </w:r>
            <w:r w:rsidR="00B92F10" w:rsidRPr="00C76A98">
              <w:rPr>
                <w:sz w:val="20"/>
                <w:szCs w:val="20"/>
                <w:lang w:val="en-GB"/>
              </w:rPr>
              <w:t xml:space="preserve"> of the Board of Directors</w:t>
            </w:r>
            <w:r w:rsidRPr="00C76A98">
              <w:rPr>
                <w:sz w:val="20"/>
                <w:szCs w:val="20"/>
                <w:lang w:val="en-GB"/>
              </w:rPr>
              <w:t xml:space="preserve">, </w:t>
            </w:r>
            <w:proofErr w:type="spellStart"/>
            <w:r w:rsidRPr="00C76A98">
              <w:rPr>
                <w:sz w:val="20"/>
                <w:szCs w:val="20"/>
                <w:lang w:val="en-GB"/>
              </w:rPr>
              <w:t>eSPap</w:t>
            </w:r>
            <w:proofErr w:type="spellEnd"/>
            <w:r w:rsidRPr="00C76A98">
              <w:rPr>
                <w:sz w:val="20"/>
                <w:szCs w:val="20"/>
                <w:lang w:val="en-GB"/>
              </w:rPr>
              <w:t xml:space="preserve"> – Government Shared Services Entity</w:t>
            </w:r>
          </w:p>
          <w:p w14:paraId="5B5EA01A" w14:textId="77777777" w:rsidR="00214C2D" w:rsidRPr="00C76A98" w:rsidRDefault="00214C2D" w:rsidP="007F6D2C">
            <w:pPr>
              <w:pStyle w:val="tabletext"/>
              <w:rPr>
                <w:lang w:val="en-GB"/>
              </w:rPr>
            </w:pPr>
          </w:p>
          <w:p w14:paraId="5830FBE8" w14:textId="77777777" w:rsidR="00214C2D" w:rsidRPr="00CC64C9" w:rsidRDefault="00214C2D" w:rsidP="007F6D2C">
            <w:pPr>
              <w:pStyle w:val="tabletext"/>
              <w:rPr>
                <w:lang w:val="pt-PT"/>
              </w:rPr>
            </w:pPr>
            <w:r w:rsidRPr="009F5F4B">
              <w:rPr>
                <w:b/>
                <w:bCs/>
                <w:lang w:val="pt-PT"/>
              </w:rPr>
              <w:t>Contact details</w:t>
            </w:r>
            <w:r w:rsidRPr="00B026C5">
              <w:rPr>
                <w:lang w:val="pt-PT"/>
              </w:rPr>
              <w:t>:</w:t>
            </w:r>
          </w:p>
          <w:p w14:paraId="6A3CD3C9" w14:textId="77777777" w:rsidR="00214C2D" w:rsidRPr="00CC64C9" w:rsidRDefault="00214C2D" w:rsidP="007F6D2C">
            <w:pPr>
              <w:pStyle w:val="tabletext"/>
              <w:rPr>
                <w:lang w:val="pt-PT"/>
              </w:rPr>
            </w:pPr>
            <w:r w:rsidRPr="00CC64C9">
              <w:rPr>
                <w:lang w:val="pt-PT"/>
              </w:rPr>
              <w:t>eSPap</w:t>
            </w:r>
          </w:p>
          <w:p w14:paraId="3A95C46D" w14:textId="77777777" w:rsidR="00214C2D" w:rsidRPr="00CC64C9" w:rsidRDefault="00214C2D" w:rsidP="007F6D2C">
            <w:pPr>
              <w:pStyle w:val="tabletext"/>
              <w:rPr>
                <w:lang w:val="pt-PT"/>
              </w:rPr>
            </w:pPr>
            <w:r w:rsidRPr="00CC64C9">
              <w:rPr>
                <w:lang w:val="pt-PT"/>
              </w:rPr>
              <w:t>Av. Leite de Vasconcelos, 2, Alfragide</w:t>
            </w:r>
          </w:p>
          <w:p w14:paraId="1E9D4D7C" w14:textId="77777777" w:rsidR="00214C2D" w:rsidRPr="004F6DD3" w:rsidRDefault="00214C2D" w:rsidP="007F6D2C">
            <w:pPr>
              <w:pStyle w:val="tabletext"/>
              <w:rPr>
                <w:lang w:val="pt-PT"/>
              </w:rPr>
            </w:pPr>
            <w:r w:rsidRPr="004F6DD3">
              <w:rPr>
                <w:lang w:val="pt-PT"/>
              </w:rPr>
              <w:t>2614-502 AMADORA</w:t>
            </w:r>
          </w:p>
          <w:p w14:paraId="13B25741" w14:textId="77777777" w:rsidR="00214C2D" w:rsidRPr="004F6DD3" w:rsidRDefault="00214C2D" w:rsidP="007F6D2C">
            <w:pPr>
              <w:pStyle w:val="tabletext"/>
              <w:rPr>
                <w:lang w:val="pt-PT"/>
              </w:rPr>
            </w:pPr>
            <w:r w:rsidRPr="004F6DD3">
              <w:rPr>
                <w:b/>
                <w:lang w:val="pt-PT"/>
              </w:rPr>
              <w:t>Tel.:</w:t>
            </w:r>
            <w:r w:rsidRPr="004F6DD3">
              <w:rPr>
                <w:lang w:val="pt-PT"/>
              </w:rPr>
              <w:t xml:space="preserve"> +351 214 723 100 </w:t>
            </w:r>
          </w:p>
          <w:p w14:paraId="3BCA1DD9" w14:textId="77777777" w:rsidR="00214C2D" w:rsidRPr="004F6DD3" w:rsidRDefault="00214C2D" w:rsidP="007F6D2C">
            <w:pPr>
              <w:pStyle w:val="tabletext"/>
              <w:rPr>
                <w:lang w:val="pt-PT"/>
              </w:rPr>
            </w:pPr>
            <w:r w:rsidRPr="004F6DD3">
              <w:rPr>
                <w:b/>
                <w:lang w:val="pt-PT"/>
              </w:rPr>
              <w:t>Fax:</w:t>
            </w:r>
            <w:r w:rsidRPr="004F6DD3">
              <w:rPr>
                <w:lang w:val="pt-PT"/>
              </w:rPr>
              <w:t xml:space="preserve"> +351 214 723 103</w:t>
            </w:r>
          </w:p>
          <w:p w14:paraId="53E7E160" w14:textId="77777777" w:rsidR="00214C2D" w:rsidRPr="009F5F4B" w:rsidRDefault="00214C2D" w:rsidP="007F6D2C">
            <w:pPr>
              <w:pStyle w:val="tabletext"/>
              <w:rPr>
                <w:lang w:val="pt-PT"/>
              </w:rPr>
            </w:pPr>
            <w:r w:rsidRPr="00CC64C9">
              <w:rPr>
                <w:b/>
                <w:lang w:val="pt-PT"/>
              </w:rPr>
              <w:t>E-mail:</w:t>
            </w:r>
            <w:r w:rsidRPr="00CC64C9">
              <w:rPr>
                <w:lang w:val="pt-PT"/>
              </w:rPr>
              <w:t xml:space="preserve"> </w:t>
            </w:r>
            <w:hyperlink r:id="rId172" w:history="1">
              <w:r w:rsidRPr="00CC64C9">
                <w:rPr>
                  <w:rStyle w:val="Hyperlink"/>
                  <w:sz w:val="16"/>
                  <w:lang w:val="pt-PT"/>
                </w:rPr>
                <w:t>cc@espap.pt</w:t>
              </w:r>
            </w:hyperlink>
          </w:p>
          <w:p w14:paraId="01BE0E06" w14:textId="7C08BCC4" w:rsidR="00214C2D" w:rsidRPr="000D5A27" w:rsidRDefault="00214C2D" w:rsidP="007F6D2C">
            <w:pPr>
              <w:pStyle w:val="tabletext"/>
              <w:rPr>
                <w:lang w:val="fr-FR"/>
              </w:rPr>
            </w:pPr>
            <w:proofErr w:type="gramStart"/>
            <w:r w:rsidRPr="000D5A27">
              <w:rPr>
                <w:b/>
                <w:lang w:val="fr-FR"/>
              </w:rPr>
              <w:t>Source:</w:t>
            </w:r>
            <w:proofErr w:type="gramEnd"/>
            <w:r w:rsidRPr="000D5A27">
              <w:rPr>
                <w:lang w:val="fr-FR"/>
              </w:rPr>
              <w:t xml:space="preserve"> </w:t>
            </w:r>
            <w:hyperlink r:id="rId173" w:history="1">
              <w:r w:rsidR="00DC1C50" w:rsidRPr="000D5A27">
                <w:rPr>
                  <w:rStyle w:val="Hyperlink"/>
                  <w:sz w:val="16"/>
                  <w:lang w:val="fr-FR"/>
                </w:rPr>
                <w:t>https://www.espap.gov.pt/</w:t>
              </w:r>
            </w:hyperlink>
          </w:p>
        </w:tc>
      </w:tr>
    </w:tbl>
    <w:p w14:paraId="171FDDDE" w14:textId="77777777" w:rsidR="00214C2D" w:rsidRPr="000D5A27" w:rsidRDefault="00214C2D" w:rsidP="00761745">
      <w:pPr>
        <w:keepNext/>
        <w:rPr>
          <w:lang w:val="fr-FR"/>
        </w:rPr>
      </w:pPr>
    </w:p>
    <w:p w14:paraId="64056112" w14:textId="77777777" w:rsidR="00E12B04" w:rsidRPr="000D5A27" w:rsidRDefault="00E12B04" w:rsidP="00C85C5C">
      <w:pPr>
        <w:pStyle w:val="Head3"/>
        <w:numPr>
          <w:ilvl w:val="0"/>
          <w:numId w:val="0"/>
        </w:numPr>
        <w:rPr>
          <w:lang w:val="fr-FR"/>
        </w:rPr>
        <w:sectPr w:rsidR="00E12B04" w:rsidRPr="000D5A27" w:rsidSect="000809C6">
          <w:headerReference w:type="even" r:id="rId174"/>
          <w:headerReference w:type="default" r:id="rId175"/>
          <w:footerReference w:type="even" r:id="rId176"/>
          <w:footerReference w:type="default" r:id="rId177"/>
          <w:headerReference w:type="first" r:id="rId178"/>
          <w:footerReference w:type="first" r:id="rId179"/>
          <w:type w:val="continuous"/>
          <w:pgSz w:w="11906" w:h="16838" w:code="9"/>
          <w:pgMar w:top="1702" w:right="1418" w:bottom="1418" w:left="1701" w:header="0" w:footer="385" w:gutter="0"/>
          <w:cols w:space="708"/>
          <w:titlePg/>
          <w:docGrid w:linePitch="360"/>
        </w:sectPr>
      </w:pPr>
      <w:bookmarkStart w:id="34" w:name="_Toc1035643"/>
      <w:bookmarkStart w:id="35" w:name="_Toc1474978"/>
    </w:p>
    <w:p w14:paraId="3D69D5E4" w14:textId="77777777" w:rsidR="0004390D" w:rsidRPr="00C76A98" w:rsidRDefault="0004390D" w:rsidP="002F5E0B">
      <w:pPr>
        <w:pStyle w:val="Heading3"/>
      </w:pPr>
      <w:r w:rsidRPr="00C76A98">
        <w:t>Interoperability coordination</w:t>
      </w:r>
    </w:p>
    <w:p w14:paraId="1CDC86CA" w14:textId="77777777" w:rsidR="00A71E7D" w:rsidRPr="00C76A98" w:rsidRDefault="00A71E7D">
      <w:pPr>
        <w:pStyle w:val="Subtitle"/>
      </w:pPr>
      <w:r w:rsidRPr="00C76A98">
        <w:t xml:space="preserve">Administrative Modernisation Agency </w:t>
      </w:r>
    </w:p>
    <w:p w14:paraId="0BF1AE3E" w14:textId="03D23254" w:rsidR="0004390D" w:rsidRPr="00C76A98" w:rsidRDefault="0004390D" w:rsidP="00BB5038">
      <w:pPr>
        <w:keepNext/>
      </w:pPr>
      <w:r w:rsidRPr="00C76A98">
        <w:t xml:space="preserve">The responsible body for interoperability activities in Portugal is </w:t>
      </w:r>
      <w:hyperlink r:id="rId180" w:history="1">
        <w:r w:rsidR="00A71E7D" w:rsidRPr="00C76A98">
          <w:t>the Administrative Modernisation Agency</w:t>
        </w:r>
      </w:hyperlink>
      <w:r w:rsidR="00FE1E0C" w:rsidRPr="00C76A98">
        <w:t xml:space="preserve"> (AMA)</w:t>
      </w:r>
      <w:r w:rsidR="00A71E7D" w:rsidRPr="00C76A98">
        <w:t>.</w:t>
      </w:r>
    </w:p>
    <w:p w14:paraId="36A75A99" w14:textId="079F094A" w:rsidR="001A3505" w:rsidRPr="00C76A98" w:rsidRDefault="001A3505" w:rsidP="002F5E0B">
      <w:pPr>
        <w:pStyle w:val="Heading3"/>
      </w:pPr>
      <w:r w:rsidRPr="00C76A98">
        <w:t>Base registry coordination</w:t>
      </w:r>
      <w:bookmarkEnd w:id="34"/>
      <w:bookmarkEnd w:id="35"/>
    </w:p>
    <w:p w14:paraId="22BBEEB1" w14:textId="3CB7173A" w:rsidR="00F50DC8" w:rsidRPr="00C76A98" w:rsidRDefault="00F50DC8">
      <w:pPr>
        <w:pStyle w:val="Subtitle"/>
      </w:pPr>
      <w:r w:rsidRPr="00C76A98">
        <w:t>Base Registries</w:t>
      </w:r>
    </w:p>
    <w:p w14:paraId="18727601" w14:textId="57CAAD3E" w:rsidR="00C007B5" w:rsidRPr="00C76A98" w:rsidRDefault="007735D9" w:rsidP="00761745">
      <w:r w:rsidRPr="00C76A98">
        <w:t>As a result of the consecutive e</w:t>
      </w:r>
      <w:r w:rsidR="00FE1E0C" w:rsidRPr="00C76A98">
        <w:t>G</w:t>
      </w:r>
      <w:r w:rsidRPr="00C76A98">
        <w:t xml:space="preserve">overnment national strategies and related </w:t>
      </w:r>
      <w:r w:rsidR="00CB4763" w:rsidRPr="00C76A98">
        <w:t>programme</w:t>
      </w:r>
      <w:r w:rsidRPr="00C76A98">
        <w:t>s (</w:t>
      </w:r>
      <w:proofErr w:type="gramStart"/>
      <w:r w:rsidRPr="00C76A98">
        <w:t>e.g.</w:t>
      </w:r>
      <w:proofErr w:type="gramEnd"/>
      <w:r w:rsidRPr="00C76A98">
        <w:t xml:space="preserve"> SIMPLEX), many base registries and respective services are currently available online.</w:t>
      </w:r>
      <w:r w:rsidR="005A05BB" w:rsidRPr="00C76A98">
        <w:t xml:space="preserve"> </w:t>
      </w:r>
      <w:r w:rsidRPr="00C76A98">
        <w:t xml:space="preserve">The </w:t>
      </w:r>
      <w:hyperlink r:id="rId181" w:history="1">
        <w:r w:rsidR="00FE1E0C" w:rsidRPr="00C76A98">
          <w:rPr>
            <w:rStyle w:val="Hyperlink"/>
          </w:rPr>
          <w:t>Interoperability Platform for the Public Administration (</w:t>
        </w:r>
        <w:proofErr w:type="spellStart"/>
        <w:r w:rsidR="00FE1E0C" w:rsidRPr="00C76A98">
          <w:rPr>
            <w:rStyle w:val="Hyperlink"/>
          </w:rPr>
          <w:t>iAP</w:t>
        </w:r>
        <w:proofErr w:type="spellEnd"/>
        <w:r w:rsidR="00FE1E0C" w:rsidRPr="00C76A98">
          <w:rPr>
            <w:rStyle w:val="Hyperlink"/>
          </w:rPr>
          <w:t>)</w:t>
        </w:r>
      </w:hyperlink>
      <w:r w:rsidRPr="00C76A98">
        <w:t xml:space="preserve">, managed by AMA, is connected to the base registries of </w:t>
      </w:r>
      <w:r w:rsidR="00B874E7" w:rsidRPr="00C76A98">
        <w:t>s</w:t>
      </w:r>
      <w:r w:rsidRPr="00C76A98">
        <w:t xml:space="preserve">ocial </w:t>
      </w:r>
      <w:r w:rsidR="00B874E7" w:rsidRPr="00C76A98">
        <w:t>s</w:t>
      </w:r>
      <w:r w:rsidRPr="00C76A98">
        <w:t xml:space="preserve">ecurity, </w:t>
      </w:r>
      <w:r w:rsidR="00B874E7" w:rsidRPr="00C76A98">
        <w:t>f</w:t>
      </w:r>
      <w:r w:rsidRPr="00C76A98">
        <w:t xml:space="preserve">inance, </w:t>
      </w:r>
      <w:proofErr w:type="gramStart"/>
      <w:r w:rsidR="00B874E7" w:rsidRPr="00C76A98">
        <w:t>h</w:t>
      </w:r>
      <w:r w:rsidRPr="00C76A98">
        <w:t>ealth</w:t>
      </w:r>
      <w:proofErr w:type="gramEnd"/>
      <w:r w:rsidRPr="00C76A98">
        <w:t xml:space="preserve"> and </w:t>
      </w:r>
      <w:r w:rsidR="00B874E7" w:rsidRPr="00C76A98">
        <w:t>j</w:t>
      </w:r>
      <w:r w:rsidRPr="00C76A98">
        <w:t>ustice (among others), thus allowing for the collection of specific information within these base registries.</w:t>
      </w:r>
    </w:p>
    <w:p w14:paraId="2FEA77CF" w14:textId="77777777" w:rsidR="000D5164" w:rsidRPr="00C76A98" w:rsidRDefault="000D5164">
      <w:pPr>
        <w:pStyle w:val="Heading3"/>
      </w:pPr>
      <w:bookmarkStart w:id="36" w:name="_Toc1035648"/>
      <w:r w:rsidRPr="00C76A98">
        <w:t>Audit</w:t>
      </w:r>
      <w:bookmarkEnd w:id="36"/>
    </w:p>
    <w:p w14:paraId="3FFD3391" w14:textId="77777777" w:rsidR="00C007B5" w:rsidRPr="00C76A98" w:rsidRDefault="00C007B5" w:rsidP="00C85C5C">
      <w:pPr>
        <w:pStyle w:val="Subtitle"/>
        <w:keepNext/>
      </w:pPr>
      <w:r w:rsidRPr="00C76A98">
        <w:t>Court of Auditors</w:t>
      </w:r>
    </w:p>
    <w:p w14:paraId="4E03631E" w14:textId="61948536" w:rsidR="0099746E" w:rsidRPr="00C76A98" w:rsidRDefault="00FE1E0C" w:rsidP="00761745">
      <w:r w:rsidRPr="00C76A98">
        <w:t xml:space="preserve">The </w:t>
      </w:r>
      <w:hyperlink r:id="rId182" w:history="1">
        <w:r w:rsidRPr="00C76A98">
          <w:rPr>
            <w:rStyle w:val="Hyperlink"/>
          </w:rPr>
          <w:t>Portuguese Court of Auditors</w:t>
        </w:r>
      </w:hyperlink>
      <w:r w:rsidR="00C007B5" w:rsidRPr="00C76A98">
        <w:t xml:space="preserve"> is in charge of auditing public funds, public revenue and expenditure, as well as public assets, with a view to ensuring that </w:t>
      </w:r>
      <w:r w:rsidR="00B874E7" w:rsidRPr="00C76A98">
        <w:t xml:space="preserve">the </w:t>
      </w:r>
      <w:r w:rsidR="00C007B5" w:rsidRPr="00C76A98">
        <w:t xml:space="preserve">administration of these resources complies with the law and </w:t>
      </w:r>
      <w:r w:rsidR="00B874E7" w:rsidRPr="00C76A98">
        <w:t xml:space="preserve">with </w:t>
      </w:r>
      <w:r w:rsidR="0023396F" w:rsidRPr="00C76A98">
        <w:t xml:space="preserve">the </w:t>
      </w:r>
      <w:r w:rsidR="00C007B5" w:rsidRPr="00C76A98">
        <w:t>principles of financial responsibility.</w:t>
      </w:r>
    </w:p>
    <w:p w14:paraId="4A67AEF2" w14:textId="1D782613" w:rsidR="000D5164" w:rsidRPr="00C76A98" w:rsidRDefault="000D5164" w:rsidP="002F5E0B">
      <w:pPr>
        <w:pStyle w:val="Heading3"/>
      </w:pPr>
      <w:bookmarkStart w:id="37" w:name="_Toc1035650"/>
      <w:bookmarkStart w:id="38" w:name="_Toc973089"/>
      <w:r w:rsidRPr="00C76A98">
        <w:t>Data Protection</w:t>
      </w:r>
      <w:bookmarkEnd w:id="37"/>
      <w:bookmarkEnd w:id="38"/>
    </w:p>
    <w:p w14:paraId="76B9BC20" w14:textId="77777777" w:rsidR="00C007B5" w:rsidRPr="00C76A98" w:rsidRDefault="00C007B5">
      <w:pPr>
        <w:pStyle w:val="Subtitle"/>
      </w:pPr>
      <w:r w:rsidRPr="00C76A98">
        <w:t>National Commission for Data Protection</w:t>
      </w:r>
    </w:p>
    <w:p w14:paraId="25595E93" w14:textId="467B8D8E" w:rsidR="00C007B5" w:rsidRPr="00C76A98" w:rsidRDefault="00C007B5" w:rsidP="00422448">
      <w:r w:rsidRPr="00C76A98">
        <w:t xml:space="preserve">The </w:t>
      </w:r>
      <w:hyperlink r:id="rId183" w:history="1">
        <w:r w:rsidRPr="00C76A98">
          <w:rPr>
            <w:rStyle w:val="Hyperlink"/>
          </w:rPr>
          <w:t>National Commission for Data Protection</w:t>
        </w:r>
      </w:hyperlink>
      <w:r w:rsidRPr="00C76A98">
        <w:t xml:space="preserve"> is an independent body with powers of authority that extend throughout the country. It supervises and monitors compliance with the laws and regulations </w:t>
      </w:r>
      <w:proofErr w:type="gramStart"/>
      <w:r w:rsidRPr="00C76A98">
        <w:t>in the area of</w:t>
      </w:r>
      <w:proofErr w:type="gramEnd"/>
      <w:r w:rsidRPr="00C76A98">
        <w:t xml:space="preserve"> personal data protection, </w:t>
      </w:r>
      <w:r w:rsidR="00B874E7" w:rsidRPr="00C76A98">
        <w:t>in full</w:t>
      </w:r>
      <w:r w:rsidRPr="00C76A98">
        <w:t xml:space="preserve"> respect </w:t>
      </w:r>
      <w:r w:rsidR="00B874E7" w:rsidRPr="00C76A98">
        <w:t xml:space="preserve">of both </w:t>
      </w:r>
      <w:r w:rsidRPr="00C76A98">
        <w:t>human rights and the fundamental freedoms and guarantees enshrined in the Constitution and the law.</w:t>
      </w:r>
    </w:p>
    <w:p w14:paraId="4EB2D4F5" w14:textId="77777777" w:rsidR="003730DF" w:rsidRPr="00C76A98" w:rsidRDefault="003730DF" w:rsidP="00686E5A">
      <w:pPr>
        <w:pStyle w:val="Heading2"/>
      </w:pPr>
      <w:bookmarkStart w:id="39" w:name="_Toc1474981"/>
      <w:r w:rsidRPr="00C76A98">
        <w:lastRenderedPageBreak/>
        <w:t xml:space="preserve">Subnational (federal, </w:t>
      </w:r>
      <w:proofErr w:type="gramStart"/>
      <w:r w:rsidRPr="00C76A98">
        <w:t>regional</w:t>
      </w:r>
      <w:proofErr w:type="gramEnd"/>
      <w:r w:rsidRPr="00C76A98">
        <w:t xml:space="preserve"> and local)</w:t>
      </w:r>
      <w:bookmarkEnd w:id="39"/>
    </w:p>
    <w:p w14:paraId="3DA089E7" w14:textId="24C199E1" w:rsidR="005523ED" w:rsidRPr="00C76A98" w:rsidRDefault="005523ED" w:rsidP="00686E5A">
      <w:pPr>
        <w:pStyle w:val="Heading3"/>
      </w:pPr>
      <w:bookmarkStart w:id="40" w:name="_Toc1474982"/>
      <w:r w:rsidRPr="00C76A98">
        <w:t>Policy</w:t>
      </w:r>
      <w:bookmarkEnd w:id="40"/>
      <w:r w:rsidR="00572C9D" w:rsidRPr="00C76A98">
        <w:t xml:space="preserve"> </w:t>
      </w:r>
    </w:p>
    <w:p w14:paraId="13DA6119" w14:textId="41D84BEA" w:rsidR="00572C9D" w:rsidRPr="00C76A98" w:rsidRDefault="00572C9D" w:rsidP="00686E5A">
      <w:pPr>
        <w:pStyle w:val="Subtitle"/>
        <w:keepNext/>
      </w:pPr>
      <w:r w:rsidRPr="00C76A98">
        <w:t xml:space="preserve">Minister </w:t>
      </w:r>
      <w:r w:rsidR="00421F86" w:rsidRPr="00C76A98">
        <w:t>for</w:t>
      </w:r>
      <w:r w:rsidRPr="00C76A98">
        <w:t xml:space="preserve"> </w:t>
      </w:r>
      <w:r w:rsidR="003601B8" w:rsidRPr="00C76A98">
        <w:t xml:space="preserve">State Modernisation </w:t>
      </w:r>
      <w:r w:rsidRPr="00C76A98">
        <w:t xml:space="preserve">and </w:t>
      </w:r>
      <w:r w:rsidR="003601B8" w:rsidRPr="00C76A98">
        <w:t xml:space="preserve">Public </w:t>
      </w:r>
      <w:r w:rsidRPr="00C76A98">
        <w:t>Administrati</w:t>
      </w:r>
      <w:r w:rsidR="003601B8" w:rsidRPr="00C76A98">
        <w:t>on</w:t>
      </w:r>
    </w:p>
    <w:p w14:paraId="3BCBCB22" w14:textId="21E522F5" w:rsidR="00572C9D" w:rsidRPr="00C76A98" w:rsidRDefault="00572C9D" w:rsidP="00422448">
      <w:r w:rsidRPr="00C76A98">
        <w:t xml:space="preserve">The </w:t>
      </w:r>
      <w:hyperlink r:id="rId184" w:history="1">
        <w:r w:rsidRPr="00C76A98">
          <w:rPr>
            <w:rStyle w:val="Hyperlink"/>
          </w:rPr>
          <w:t xml:space="preserve">Minister </w:t>
        </w:r>
        <w:r w:rsidR="00421F86" w:rsidRPr="00C76A98">
          <w:rPr>
            <w:rStyle w:val="Hyperlink"/>
          </w:rPr>
          <w:t>for</w:t>
        </w:r>
        <w:r w:rsidRPr="00C76A98">
          <w:rPr>
            <w:rStyle w:val="Hyperlink"/>
          </w:rPr>
          <w:t xml:space="preserve"> </w:t>
        </w:r>
        <w:r w:rsidR="003601B8" w:rsidRPr="00C76A98">
          <w:rPr>
            <w:rStyle w:val="Hyperlink"/>
          </w:rPr>
          <w:t>State Modernisation and Public Administration</w:t>
        </w:r>
      </w:hyperlink>
      <w:r w:rsidRPr="00C76A98">
        <w:t xml:space="preserve"> is </w:t>
      </w:r>
      <w:r w:rsidR="00BD4EDF" w:rsidRPr="00C76A98">
        <w:t xml:space="preserve">also </w:t>
      </w:r>
      <w:r w:rsidRPr="00C76A98">
        <w:t>responsible for the modernisation of public administration and eGovernment</w:t>
      </w:r>
      <w:r w:rsidR="00BD4EDF" w:rsidRPr="00C76A98">
        <w:t xml:space="preserve"> at all subnational levels</w:t>
      </w:r>
      <w:r w:rsidRPr="00C76A98">
        <w:t>.</w:t>
      </w:r>
    </w:p>
    <w:p w14:paraId="143CBA09" w14:textId="6534BCE8" w:rsidR="00572C9D" w:rsidRPr="00C76A98" w:rsidRDefault="00572C9D">
      <w:pPr>
        <w:pStyle w:val="Subtitle"/>
      </w:pPr>
      <w:r w:rsidRPr="00C76A98">
        <w:t xml:space="preserve">Secretary of State </w:t>
      </w:r>
      <w:r w:rsidR="00743C02" w:rsidRPr="00C76A98">
        <w:t>for</w:t>
      </w:r>
      <w:r w:rsidR="003601B8" w:rsidRPr="00C76A98">
        <w:t xml:space="preserve"> Innovation and </w:t>
      </w:r>
      <w:r w:rsidRPr="00C76A98">
        <w:t>Administrative Modernisation</w:t>
      </w:r>
    </w:p>
    <w:p w14:paraId="78B9A736" w14:textId="39CB4D7B" w:rsidR="00572C9D" w:rsidRPr="00C76A98" w:rsidRDefault="00572C9D" w:rsidP="00422448">
      <w:r w:rsidRPr="00C76A98">
        <w:t xml:space="preserve">The </w:t>
      </w:r>
      <w:hyperlink r:id="rId185" w:history="1">
        <w:r w:rsidRPr="00C76A98">
          <w:rPr>
            <w:rStyle w:val="Hyperlink"/>
          </w:rPr>
          <w:t xml:space="preserve">Secretary of State </w:t>
        </w:r>
        <w:r w:rsidR="00D3225C" w:rsidRPr="00C76A98">
          <w:rPr>
            <w:rStyle w:val="Hyperlink"/>
          </w:rPr>
          <w:t>for</w:t>
        </w:r>
        <w:r w:rsidR="003601B8" w:rsidRPr="00C76A98">
          <w:rPr>
            <w:rStyle w:val="Hyperlink"/>
          </w:rPr>
          <w:t xml:space="preserve"> Innovation and </w:t>
        </w:r>
        <w:r w:rsidRPr="00C76A98">
          <w:rPr>
            <w:rStyle w:val="Hyperlink"/>
          </w:rPr>
          <w:t>Administrative Modernisation</w:t>
        </w:r>
      </w:hyperlink>
      <w:r w:rsidRPr="00C76A98">
        <w:t xml:space="preserve"> is </w:t>
      </w:r>
      <w:r w:rsidR="00BD4EDF" w:rsidRPr="00C76A98">
        <w:t xml:space="preserve">also </w:t>
      </w:r>
      <w:r w:rsidRPr="00C76A98">
        <w:t>responsible for the modernisation of public administration and eGovernment</w:t>
      </w:r>
      <w:r w:rsidR="00BD4EDF" w:rsidRPr="00C76A98">
        <w:t xml:space="preserve"> at all subnational levels</w:t>
      </w:r>
      <w:r w:rsidRPr="00C76A98">
        <w:t>.</w:t>
      </w:r>
    </w:p>
    <w:p w14:paraId="0550A873" w14:textId="6E7AC766" w:rsidR="00572C9D" w:rsidRPr="00C76A98" w:rsidRDefault="00996D82">
      <w:pPr>
        <w:pStyle w:val="Subtitle"/>
      </w:pPr>
      <w:r w:rsidRPr="00C76A98">
        <w:t xml:space="preserve">Secretary of State </w:t>
      </w:r>
      <w:r w:rsidR="00421F86" w:rsidRPr="00C76A98">
        <w:t>for</w:t>
      </w:r>
      <w:r w:rsidRPr="00C76A98">
        <w:t xml:space="preserve"> Decentrali</w:t>
      </w:r>
      <w:r w:rsidR="00337336" w:rsidRPr="00C76A98">
        <w:t>s</w:t>
      </w:r>
      <w:r w:rsidRPr="00C76A98">
        <w:t xml:space="preserve">ation and Local </w:t>
      </w:r>
      <w:r w:rsidR="00572C9D" w:rsidRPr="00C76A98">
        <w:t xml:space="preserve">Administration </w:t>
      </w:r>
    </w:p>
    <w:p w14:paraId="025AF190" w14:textId="19C74468" w:rsidR="00572C9D" w:rsidRPr="00C76A98" w:rsidRDefault="00572C9D" w:rsidP="00761745">
      <w:pPr>
        <w:keepNext/>
        <w:spacing w:after="120"/>
      </w:pPr>
      <w:r w:rsidRPr="00C76A98">
        <w:t xml:space="preserve">The </w:t>
      </w:r>
      <w:hyperlink r:id="rId186" w:history="1">
        <w:r w:rsidRPr="00C76A98">
          <w:t xml:space="preserve">Minister </w:t>
        </w:r>
        <w:r w:rsidR="00421F86" w:rsidRPr="00C76A98">
          <w:t>for</w:t>
        </w:r>
        <w:r w:rsidRPr="00C76A98">
          <w:t xml:space="preserve"> </w:t>
        </w:r>
        <w:r w:rsidR="00996D82" w:rsidRPr="00C76A98">
          <w:t xml:space="preserve">State Modernisation and Public Administration </w:t>
        </w:r>
      </w:hyperlink>
      <w:r w:rsidRPr="00C76A98">
        <w:t xml:space="preserve">is currently responsible for formulating, implementing and evaluating a comprehensive and coordinated policy in </w:t>
      </w:r>
      <w:r w:rsidR="00B874E7" w:rsidRPr="00C76A98">
        <w:t xml:space="preserve">agreement with </w:t>
      </w:r>
      <w:r w:rsidRPr="00C76A98">
        <w:t>local government</w:t>
      </w:r>
      <w:r w:rsidR="00B874E7" w:rsidRPr="00C76A98">
        <w:t>s</w:t>
      </w:r>
      <w:r w:rsidRPr="00C76A98">
        <w:t xml:space="preserve">, through the </w:t>
      </w:r>
      <w:hyperlink r:id="rId187" w:history="1">
        <w:r w:rsidR="00F3214B" w:rsidRPr="00C76A98">
          <w:t xml:space="preserve">Secretary of State </w:t>
        </w:r>
        <w:r w:rsidR="0023396F" w:rsidRPr="00C76A98">
          <w:t xml:space="preserve">for </w:t>
        </w:r>
        <w:r w:rsidR="00996D82" w:rsidRPr="00C76A98">
          <w:t>Decentrali</w:t>
        </w:r>
        <w:r w:rsidR="00337336" w:rsidRPr="00C76A98">
          <w:t>s</w:t>
        </w:r>
        <w:r w:rsidR="00996D82" w:rsidRPr="00C76A98">
          <w:t xml:space="preserve">ation and </w:t>
        </w:r>
        <w:r w:rsidR="00F3214B" w:rsidRPr="00C76A98">
          <w:t>Local Administration</w:t>
        </w:r>
      </w:hyperlink>
      <w:r w:rsidRPr="00C76A98">
        <w:t>.</w:t>
      </w:r>
    </w:p>
    <w:p w14:paraId="06ED8857" w14:textId="77777777" w:rsidR="00B21E36" w:rsidRPr="00C76A98" w:rsidRDefault="00B21E36">
      <w:pPr>
        <w:pStyle w:val="Subtitle"/>
      </w:pPr>
      <w:r w:rsidRPr="00C76A98">
        <w:t>Regions and Municipalities</w:t>
      </w:r>
    </w:p>
    <w:p w14:paraId="15F933C6" w14:textId="1AE40E4D" w:rsidR="00B21E36" w:rsidRPr="00C76A98" w:rsidRDefault="00B21E36" w:rsidP="00CF7EDF">
      <w:r w:rsidRPr="00C76A98">
        <w:t xml:space="preserve">Regions and </w:t>
      </w:r>
      <w:r w:rsidR="00B874E7" w:rsidRPr="00C76A98">
        <w:t>m</w:t>
      </w:r>
      <w:r w:rsidRPr="00C76A98">
        <w:t xml:space="preserve">unicipalities </w:t>
      </w:r>
      <w:proofErr w:type="gramStart"/>
      <w:r w:rsidRPr="00C76A98">
        <w:t>are in charge of</w:t>
      </w:r>
      <w:proofErr w:type="gramEnd"/>
      <w:r w:rsidRPr="00C76A98">
        <w:t xml:space="preserve"> policies/strategies within the </w:t>
      </w:r>
      <w:r w:rsidR="00B874E7" w:rsidRPr="00C76A98">
        <w:t xml:space="preserve">scope </w:t>
      </w:r>
      <w:r w:rsidRPr="00C76A98">
        <w:t>of their competences.</w:t>
      </w:r>
    </w:p>
    <w:p w14:paraId="3B0AAE60" w14:textId="29AE3F8E" w:rsidR="00B21E36" w:rsidRPr="00C76A98" w:rsidRDefault="00B21E36" w:rsidP="002F5E0B">
      <w:pPr>
        <w:pStyle w:val="Heading3"/>
      </w:pPr>
      <w:r w:rsidRPr="00C76A98">
        <w:t>Coordination</w:t>
      </w:r>
    </w:p>
    <w:p w14:paraId="75F1D41C" w14:textId="0C9810D1" w:rsidR="00572C9D" w:rsidRPr="00C76A98" w:rsidRDefault="00572C9D">
      <w:pPr>
        <w:pStyle w:val="Subtitle"/>
      </w:pPr>
      <w:r w:rsidRPr="00C76A98">
        <w:t>Administrative Modernisation Agency</w:t>
      </w:r>
    </w:p>
    <w:p w14:paraId="59633C38" w14:textId="4A8B32E3" w:rsidR="00572C9D" w:rsidRPr="00C76A98" w:rsidRDefault="0023396F" w:rsidP="00CF7EDF">
      <w:r w:rsidRPr="00C76A98">
        <w:t xml:space="preserve">The </w:t>
      </w:r>
      <w:hyperlink r:id="rId188" w:history="1">
        <w:r w:rsidRPr="00C76A98">
          <w:rPr>
            <w:rStyle w:val="Hyperlink"/>
          </w:rPr>
          <w:t xml:space="preserve">Administrative Modernisation Agency (AMA) </w:t>
        </w:r>
      </w:hyperlink>
      <w:r w:rsidR="00572C9D" w:rsidRPr="00C76A98">
        <w:t xml:space="preserve">coordinates </w:t>
      </w:r>
      <w:r w:rsidR="00B874E7" w:rsidRPr="00C76A98">
        <w:t xml:space="preserve">administrative modernisation </w:t>
      </w:r>
      <w:r w:rsidR="00CB4763" w:rsidRPr="00C76A98">
        <w:t>programme</w:t>
      </w:r>
      <w:r w:rsidR="00572C9D" w:rsidRPr="00C76A98">
        <w:t xml:space="preserve">s </w:t>
      </w:r>
      <w:r w:rsidR="00B874E7" w:rsidRPr="00C76A98">
        <w:t>and</w:t>
      </w:r>
      <w:r w:rsidR="00572C9D" w:rsidRPr="00C76A98">
        <w:t xml:space="preserve"> involve</w:t>
      </w:r>
      <w:r w:rsidR="00B874E7" w:rsidRPr="00C76A98">
        <w:t>s</w:t>
      </w:r>
      <w:r w:rsidR="00572C9D" w:rsidRPr="00C76A98">
        <w:t xml:space="preserve">, via a very active model, most of the municipalities </w:t>
      </w:r>
      <w:r w:rsidR="00B874E7" w:rsidRPr="00C76A98">
        <w:t>on how to implement them</w:t>
      </w:r>
      <w:r w:rsidR="00572C9D" w:rsidRPr="00C76A98">
        <w:t xml:space="preserve"> at regional and local level. </w:t>
      </w:r>
      <w:r w:rsidR="00AF6BA8" w:rsidRPr="00C76A98">
        <w:t>Many of the several existing initiatives</w:t>
      </w:r>
      <w:r w:rsidR="00B874E7" w:rsidRPr="00C76A98">
        <w:t xml:space="preserve"> focus on </w:t>
      </w:r>
      <w:r w:rsidR="00572C9D" w:rsidRPr="00C76A98">
        <w:t>areas such as co-financing (SAMA), licensing (Zero Licensing and Industrial Licensing)</w:t>
      </w:r>
      <w:r w:rsidRPr="00C76A98">
        <w:t xml:space="preserve"> and</w:t>
      </w:r>
      <w:r w:rsidR="00572C9D" w:rsidRPr="00C76A98">
        <w:t xml:space="preserve"> Citizen Spots (multiservice physical desks </w:t>
      </w:r>
      <w:r w:rsidR="00811FD5" w:rsidRPr="00C76A98">
        <w:t xml:space="preserve">for assisted digital service delivery, in partnership with </w:t>
      </w:r>
      <w:r w:rsidR="00572C9D" w:rsidRPr="00C76A98">
        <w:t xml:space="preserve">municipalities). </w:t>
      </w:r>
    </w:p>
    <w:p w14:paraId="21CF48A4" w14:textId="77777777" w:rsidR="00783F74" w:rsidRPr="00C76A98" w:rsidRDefault="00783F74">
      <w:pPr>
        <w:pStyle w:val="Subtitle"/>
      </w:pPr>
      <w:r w:rsidRPr="00C76A98">
        <w:t>Regions and Municipalities</w:t>
      </w:r>
    </w:p>
    <w:p w14:paraId="32CD26FF" w14:textId="4D968EEC" w:rsidR="00783F74" w:rsidRPr="00C76A98" w:rsidRDefault="00783F74" w:rsidP="00CF7EDF">
      <w:r w:rsidRPr="00C76A98">
        <w:t xml:space="preserve">Regions and </w:t>
      </w:r>
      <w:r w:rsidR="00B874E7" w:rsidRPr="00C76A98">
        <w:t>m</w:t>
      </w:r>
      <w:r w:rsidRPr="00C76A98">
        <w:t xml:space="preserve">unicipalities </w:t>
      </w:r>
      <w:proofErr w:type="gramStart"/>
      <w:r w:rsidRPr="00C76A98">
        <w:t>are in charge of</w:t>
      </w:r>
      <w:proofErr w:type="gramEnd"/>
      <w:r w:rsidRPr="00C76A98">
        <w:t xml:space="preserve"> policies/strategies within the </w:t>
      </w:r>
      <w:r w:rsidR="00B874E7" w:rsidRPr="00C76A98">
        <w:t xml:space="preserve">scope </w:t>
      </w:r>
      <w:r w:rsidRPr="00C76A98">
        <w:t>of their competences.</w:t>
      </w:r>
    </w:p>
    <w:p w14:paraId="6E7E20EB" w14:textId="2AED6189" w:rsidR="00345A1D" w:rsidRPr="00C76A98" w:rsidRDefault="00345A1D" w:rsidP="002F5E0B">
      <w:pPr>
        <w:pStyle w:val="Heading3"/>
      </w:pPr>
      <w:r w:rsidRPr="00C76A98">
        <w:t>Implementation</w:t>
      </w:r>
    </w:p>
    <w:p w14:paraId="62341FC6" w14:textId="592C19B0" w:rsidR="000E575F" w:rsidRPr="00C76A98" w:rsidRDefault="000E575F">
      <w:pPr>
        <w:pStyle w:val="Subtitle"/>
      </w:pPr>
      <w:r w:rsidRPr="00C76A98">
        <w:t xml:space="preserve">Directorate-General </w:t>
      </w:r>
      <w:r w:rsidR="00B874E7" w:rsidRPr="00C76A98">
        <w:t>for</w:t>
      </w:r>
      <w:r w:rsidRPr="00C76A98">
        <w:t xml:space="preserve"> Local Administrations</w:t>
      </w:r>
    </w:p>
    <w:p w14:paraId="04B3CBFF" w14:textId="2721A5FD" w:rsidR="000E575F" w:rsidRPr="00C76A98" w:rsidRDefault="000E575F" w:rsidP="00CF7EDF">
      <w:r w:rsidRPr="00C76A98">
        <w:t xml:space="preserve">The </w:t>
      </w:r>
      <w:hyperlink r:id="rId189" w:history="1">
        <w:r w:rsidR="0023396F" w:rsidRPr="00C76A98">
          <w:rPr>
            <w:rStyle w:val="Hyperlink"/>
          </w:rPr>
          <w:t>Directorate-General for Local Administrations (DGAL)</w:t>
        </w:r>
      </w:hyperlink>
      <w:r w:rsidRPr="00C76A98">
        <w:t xml:space="preserve"> is a service integrated in the </w:t>
      </w:r>
      <w:r w:rsidR="00D3225C" w:rsidRPr="00C76A98">
        <w:t>Ministry of State Modernisation and Public Administration</w:t>
      </w:r>
      <w:r w:rsidRPr="00C76A98">
        <w:t>, whose mission is to design, study, coordinate and implement measures to support local administrations</w:t>
      </w:r>
      <w:r w:rsidR="0023396F" w:rsidRPr="00C76A98">
        <w:t>,</w:t>
      </w:r>
      <w:r w:rsidRPr="00C76A98">
        <w:t xml:space="preserve"> and to strengthen cooperation between the latter and the central administration. Its tasks include, for example, the design and development of information systems in the areas of financial, patrimonial, </w:t>
      </w:r>
      <w:proofErr w:type="gramStart"/>
      <w:r w:rsidRPr="00C76A98">
        <w:t>administrative</w:t>
      </w:r>
      <w:proofErr w:type="gramEnd"/>
      <w:r w:rsidRPr="00C76A98">
        <w:t xml:space="preserve"> and </w:t>
      </w:r>
      <w:r w:rsidR="0023396F" w:rsidRPr="00C76A98">
        <w:t xml:space="preserve">human resources </w:t>
      </w:r>
      <w:r w:rsidRPr="00C76A98">
        <w:t>management.</w:t>
      </w:r>
    </w:p>
    <w:p w14:paraId="6C0569D9" w14:textId="50E98F96" w:rsidR="000E575F" w:rsidRPr="00C76A98" w:rsidRDefault="000E575F">
      <w:pPr>
        <w:pStyle w:val="Subtitle"/>
      </w:pPr>
      <w:r w:rsidRPr="00C76A98">
        <w:t xml:space="preserve">Regions and Municipalities &amp; </w:t>
      </w:r>
      <w:r w:rsidR="0023396F" w:rsidRPr="00C76A98">
        <w:t>Administrative Modernisation Agency</w:t>
      </w:r>
    </w:p>
    <w:p w14:paraId="153922F7" w14:textId="5A980DDB" w:rsidR="000E575F" w:rsidRPr="00C76A98" w:rsidRDefault="000E575F" w:rsidP="00CF7EDF">
      <w:r w:rsidRPr="00C76A98">
        <w:t xml:space="preserve">Regions and </w:t>
      </w:r>
      <w:r w:rsidR="00B874E7" w:rsidRPr="00C76A98">
        <w:t>m</w:t>
      </w:r>
      <w:r w:rsidRPr="00C76A98">
        <w:t xml:space="preserve">unicipalities carry out projects within their </w:t>
      </w:r>
      <w:r w:rsidR="00B874E7" w:rsidRPr="00C76A98">
        <w:t xml:space="preserve">scope of </w:t>
      </w:r>
      <w:r w:rsidRPr="00C76A98">
        <w:t>competences. Furthermore</w:t>
      </w:r>
      <w:r w:rsidR="0023396F" w:rsidRPr="00C76A98">
        <w:t>,</w:t>
      </w:r>
      <w:r w:rsidRPr="00C76A98">
        <w:t xml:space="preserve"> AMA</w:t>
      </w:r>
      <w:r w:rsidR="00B874E7" w:rsidRPr="00C76A98">
        <w:t>,</w:t>
      </w:r>
      <w:r w:rsidRPr="00C76A98">
        <w:t xml:space="preserve"> </w:t>
      </w:r>
      <w:r w:rsidR="00B874E7" w:rsidRPr="00C76A98">
        <w:t>besides</w:t>
      </w:r>
      <w:r w:rsidRPr="00C76A98">
        <w:t xml:space="preserve"> coordinat</w:t>
      </w:r>
      <w:r w:rsidR="00B874E7" w:rsidRPr="00C76A98">
        <w:t>ing</w:t>
      </w:r>
      <w:r w:rsidR="0023396F" w:rsidRPr="00C76A98">
        <w:t xml:space="preserve"> them</w:t>
      </w:r>
      <w:r w:rsidRPr="00C76A98">
        <w:t xml:space="preserve">, also plays an active part in the implementation of several initiatives </w:t>
      </w:r>
      <w:r w:rsidR="0023396F" w:rsidRPr="00C76A98">
        <w:t>in the areas of</w:t>
      </w:r>
      <w:r w:rsidRPr="00C76A98">
        <w:t xml:space="preserve"> licensing (Zero Licensing and Industrial Licensing) and public services delivery </w:t>
      </w:r>
      <w:r w:rsidR="0023396F" w:rsidRPr="00C76A98">
        <w:t>(</w:t>
      </w:r>
      <w:r w:rsidRPr="00C76A98">
        <w:t>Citizen Shops and Citizen Spots</w:t>
      </w:r>
      <w:r w:rsidR="0023396F" w:rsidRPr="00C76A98">
        <w:t xml:space="preserve">, </w:t>
      </w:r>
      <w:proofErr w:type="gramStart"/>
      <w:r w:rsidR="0023396F" w:rsidRPr="00C76A98">
        <w:t>i.e.</w:t>
      </w:r>
      <w:proofErr w:type="gramEnd"/>
      <w:r w:rsidR="0023396F" w:rsidRPr="00C76A98">
        <w:t xml:space="preserve"> </w:t>
      </w:r>
      <w:r w:rsidR="00B874E7" w:rsidRPr="00C76A98">
        <w:lastRenderedPageBreak/>
        <w:t>o</w:t>
      </w:r>
      <w:r w:rsidRPr="00C76A98">
        <w:t>ne-</w:t>
      </w:r>
      <w:r w:rsidR="00B874E7" w:rsidRPr="00C76A98">
        <w:t>s</w:t>
      </w:r>
      <w:r w:rsidRPr="00C76A98">
        <w:t>top-</w:t>
      </w:r>
      <w:r w:rsidR="00B874E7" w:rsidRPr="00C76A98">
        <w:t>s</w:t>
      </w:r>
      <w:r w:rsidRPr="00C76A98">
        <w:t>hops with strong municipalities</w:t>
      </w:r>
      <w:r w:rsidR="00B874E7" w:rsidRPr="00C76A98">
        <w:t>’ involvement</w:t>
      </w:r>
      <w:r w:rsidRPr="00C76A98">
        <w:t>), together with regional/local entities. The Common Knowledge Network electronic platform works as an enabler.</w:t>
      </w:r>
    </w:p>
    <w:p w14:paraId="28D8674E" w14:textId="326AB2EE" w:rsidR="00A900C1" w:rsidRPr="00C76A98" w:rsidRDefault="00A900C1" w:rsidP="002F5E0B">
      <w:pPr>
        <w:pStyle w:val="Heading3"/>
      </w:pPr>
      <w:r w:rsidRPr="00C76A98">
        <w:t>Support</w:t>
      </w:r>
    </w:p>
    <w:p w14:paraId="7845A3DC" w14:textId="16585EC8" w:rsidR="000D7895" w:rsidRPr="00C76A98" w:rsidRDefault="000D7895">
      <w:pPr>
        <w:pStyle w:val="Subtitle"/>
      </w:pPr>
      <w:r w:rsidRPr="00C76A98">
        <w:t xml:space="preserve">National Association of Portuguese Municipalities </w:t>
      </w:r>
    </w:p>
    <w:p w14:paraId="45927DBA" w14:textId="650D6262" w:rsidR="00265431" w:rsidRPr="00C76A98" w:rsidRDefault="000D7895" w:rsidP="00265431">
      <w:r w:rsidRPr="00C76A98">
        <w:t xml:space="preserve">The </w:t>
      </w:r>
      <w:hyperlink r:id="rId190" w:history="1">
        <w:r w:rsidR="0023396F" w:rsidRPr="00C76A98">
          <w:rPr>
            <w:rStyle w:val="Hyperlink"/>
          </w:rPr>
          <w:t>National Association of Portuguese Municipalities (ANMP)</w:t>
        </w:r>
      </w:hyperlink>
      <w:r w:rsidRPr="00C76A98">
        <w:t xml:space="preserve"> is the representative body of the Portuguese </w:t>
      </w:r>
      <w:r w:rsidR="00B874E7" w:rsidRPr="00C76A98">
        <w:t>m</w:t>
      </w:r>
      <w:r w:rsidRPr="00C76A98">
        <w:t>unicipalities. It promotes their interests and provides support services in various areas, including ICT and public managemen</w:t>
      </w:r>
      <w:r w:rsidR="00265431" w:rsidRPr="00C76A98">
        <w:t>t</w:t>
      </w:r>
      <w:r w:rsidR="007A65CE" w:rsidRPr="00C76A98">
        <w:t>.</w:t>
      </w:r>
    </w:p>
    <w:p w14:paraId="11AF5F98" w14:textId="7896A059" w:rsidR="00265431" w:rsidRPr="00C76A98" w:rsidRDefault="00265431" w:rsidP="002F5E0B">
      <w:pPr>
        <w:pStyle w:val="Heading3"/>
      </w:pPr>
      <w:r w:rsidRPr="00C76A98">
        <w:t>Interoperability coordination</w:t>
      </w:r>
    </w:p>
    <w:p w14:paraId="4283DB01" w14:textId="281810C9" w:rsidR="0004390D" w:rsidRPr="00C76A98" w:rsidRDefault="00265431" w:rsidP="00761745">
      <w:r w:rsidRPr="00C76A98">
        <w:t>No responsible body has been reported to date.</w:t>
      </w:r>
    </w:p>
    <w:p w14:paraId="6F181027" w14:textId="22B1262D" w:rsidR="00260582" w:rsidRPr="00C76A98" w:rsidRDefault="00260582" w:rsidP="002F5E0B">
      <w:pPr>
        <w:pStyle w:val="Heading3"/>
      </w:pPr>
      <w:r w:rsidRPr="00C76A98">
        <w:t>Base registry coordination</w:t>
      </w:r>
    </w:p>
    <w:p w14:paraId="5AC9176E" w14:textId="77777777" w:rsidR="003F3ADE" w:rsidRPr="00C76A98" w:rsidRDefault="003F3ADE">
      <w:pPr>
        <w:pStyle w:val="Subtitle"/>
      </w:pPr>
      <w:r w:rsidRPr="00C76A98">
        <w:t>Base Registries</w:t>
      </w:r>
    </w:p>
    <w:p w14:paraId="3FC9A535" w14:textId="4D84374C" w:rsidR="0099746E" w:rsidRPr="00C76A98" w:rsidRDefault="003F3ADE" w:rsidP="00761745">
      <w:r w:rsidRPr="00C76A98">
        <w:t>As a result of the consecutive e</w:t>
      </w:r>
      <w:r w:rsidR="0023396F" w:rsidRPr="00C76A98">
        <w:t>G</w:t>
      </w:r>
      <w:r w:rsidRPr="00C76A98">
        <w:t>overnment national strategies and related programmes (</w:t>
      </w:r>
      <w:proofErr w:type="gramStart"/>
      <w:r w:rsidRPr="00C76A98">
        <w:t>e.g.</w:t>
      </w:r>
      <w:proofErr w:type="gramEnd"/>
      <w:r w:rsidRPr="00C76A98">
        <w:t xml:space="preserve"> SIMPLEX), many base registries and respective services are currently available online. The </w:t>
      </w:r>
      <w:hyperlink r:id="rId191" w:history="1">
        <w:r w:rsidRPr="00C76A98">
          <w:rPr>
            <w:rStyle w:val="Hyperlink"/>
          </w:rPr>
          <w:t>Interoperability Platform for the Public Administration (</w:t>
        </w:r>
        <w:proofErr w:type="spellStart"/>
        <w:r w:rsidRPr="00C76A98">
          <w:rPr>
            <w:rStyle w:val="Hyperlink"/>
          </w:rPr>
          <w:t>iAP</w:t>
        </w:r>
        <w:proofErr w:type="spellEnd"/>
        <w:r w:rsidRPr="00C76A98">
          <w:rPr>
            <w:rStyle w:val="Hyperlink"/>
          </w:rPr>
          <w:t>)</w:t>
        </w:r>
      </w:hyperlink>
      <w:r w:rsidRPr="00C76A98">
        <w:t xml:space="preserve">, managed by AMA, is connected to the base registries of </w:t>
      </w:r>
      <w:r w:rsidR="00B874E7" w:rsidRPr="00C76A98">
        <w:t>s</w:t>
      </w:r>
      <w:r w:rsidRPr="00C76A98">
        <w:t xml:space="preserve">ocial </w:t>
      </w:r>
      <w:r w:rsidR="00B874E7" w:rsidRPr="00C76A98">
        <w:t>s</w:t>
      </w:r>
      <w:r w:rsidRPr="00C76A98">
        <w:t xml:space="preserve">ecurity, </w:t>
      </w:r>
      <w:r w:rsidR="00B874E7" w:rsidRPr="00C76A98">
        <w:t>f</w:t>
      </w:r>
      <w:r w:rsidRPr="00C76A98">
        <w:t xml:space="preserve">inance, </w:t>
      </w:r>
      <w:proofErr w:type="gramStart"/>
      <w:r w:rsidR="00B874E7" w:rsidRPr="00C76A98">
        <w:t>h</w:t>
      </w:r>
      <w:r w:rsidRPr="00C76A98">
        <w:t>ealth</w:t>
      </w:r>
      <w:proofErr w:type="gramEnd"/>
      <w:r w:rsidRPr="00C76A98">
        <w:t xml:space="preserve"> and </w:t>
      </w:r>
      <w:r w:rsidR="00B874E7" w:rsidRPr="00C76A98">
        <w:t>j</w:t>
      </w:r>
      <w:r w:rsidRPr="00C76A98">
        <w:t>ustice (among others), thus allowing for the collection of specific information within these base registries.</w:t>
      </w:r>
    </w:p>
    <w:p w14:paraId="3307E210" w14:textId="77777777" w:rsidR="005523ED" w:rsidRPr="00C76A98" w:rsidRDefault="005523ED" w:rsidP="002F5E0B">
      <w:pPr>
        <w:pStyle w:val="Heading3"/>
      </w:pPr>
      <w:bookmarkStart w:id="41" w:name="_Toc1474986"/>
      <w:r w:rsidRPr="00C76A98">
        <w:t>Audit</w:t>
      </w:r>
      <w:bookmarkEnd w:id="41"/>
    </w:p>
    <w:p w14:paraId="09D4A4F9" w14:textId="77777777" w:rsidR="008C2E4E" w:rsidRPr="00C76A98" w:rsidRDefault="008C2E4E">
      <w:pPr>
        <w:pStyle w:val="Subtitle"/>
      </w:pPr>
      <w:r w:rsidRPr="00C76A98">
        <w:t>Court of Auditors</w:t>
      </w:r>
    </w:p>
    <w:p w14:paraId="244148ED" w14:textId="01943A8B" w:rsidR="0099746E" w:rsidRPr="00C76A98" w:rsidRDefault="0011529C" w:rsidP="00761745">
      <w:r w:rsidRPr="00C76A98">
        <w:t xml:space="preserve">The </w:t>
      </w:r>
      <w:hyperlink r:id="rId192" w:history="1">
        <w:r w:rsidRPr="00C76A98">
          <w:rPr>
            <w:rStyle w:val="Hyperlink"/>
          </w:rPr>
          <w:t>Portuguese Court of Auditors</w:t>
        </w:r>
      </w:hyperlink>
      <w:r w:rsidR="008C2E4E" w:rsidRPr="00C76A98">
        <w:t xml:space="preserve"> is also in charge of auditing public funds, public </w:t>
      </w:r>
      <w:proofErr w:type="gramStart"/>
      <w:r w:rsidR="008C2E4E" w:rsidRPr="00C76A98">
        <w:t>revenue</w:t>
      </w:r>
      <w:proofErr w:type="gramEnd"/>
      <w:r w:rsidR="008C2E4E" w:rsidRPr="00C76A98">
        <w:t xml:space="preserve"> and expenditure, as well as public assets at all subnational levels. </w:t>
      </w:r>
    </w:p>
    <w:p w14:paraId="346D4955" w14:textId="77777777" w:rsidR="005523ED" w:rsidRPr="00C76A98" w:rsidRDefault="005523ED" w:rsidP="00207863">
      <w:pPr>
        <w:pStyle w:val="Heading3"/>
      </w:pPr>
      <w:bookmarkStart w:id="42" w:name="_Toc1474987"/>
      <w:r w:rsidRPr="00C76A98">
        <w:t>Data Protection</w:t>
      </w:r>
      <w:bookmarkEnd w:id="42"/>
    </w:p>
    <w:p w14:paraId="3A1434A6" w14:textId="6E496F6E" w:rsidR="008C2E4E" w:rsidRPr="00C76A98" w:rsidRDefault="008C2E4E">
      <w:pPr>
        <w:pStyle w:val="Subtitle"/>
      </w:pPr>
      <w:r w:rsidRPr="00C76A98">
        <w:t>National Commission for Data Protection</w:t>
      </w:r>
    </w:p>
    <w:p w14:paraId="3434971A" w14:textId="2E96A5BD" w:rsidR="008C2E4E" w:rsidRPr="00C76A98" w:rsidRDefault="008C2E4E" w:rsidP="00CF7EDF">
      <w:r w:rsidRPr="00C76A98">
        <w:t xml:space="preserve">The </w:t>
      </w:r>
      <w:hyperlink r:id="rId193" w:history="1">
        <w:r w:rsidRPr="00C76A98">
          <w:rPr>
            <w:rStyle w:val="Hyperlink"/>
          </w:rPr>
          <w:t>National Commission for Data Protection</w:t>
        </w:r>
      </w:hyperlink>
      <w:r w:rsidRPr="00C76A98">
        <w:t xml:space="preserve"> also supervises and monitors compliance with the laws and regulations </w:t>
      </w:r>
      <w:proofErr w:type="gramStart"/>
      <w:r w:rsidRPr="00C76A98">
        <w:t>in the area of</w:t>
      </w:r>
      <w:proofErr w:type="gramEnd"/>
      <w:r w:rsidRPr="00C76A98">
        <w:t xml:space="preserve"> personal data protection at all subnational levels. </w:t>
      </w:r>
    </w:p>
    <w:p w14:paraId="44800D7C" w14:textId="3FE565C4" w:rsidR="00DA49E8" w:rsidRPr="00C76A98" w:rsidRDefault="00DA49E8" w:rsidP="00761745"/>
    <w:p w14:paraId="2472F6B2" w14:textId="1A4B60A9" w:rsidR="003E45D4" w:rsidRPr="00C76A98" w:rsidRDefault="003E45D4" w:rsidP="00761745"/>
    <w:p w14:paraId="58C7EA9E" w14:textId="038ABC91" w:rsidR="00381818" w:rsidRDefault="00381818">
      <w:pPr>
        <w:jc w:val="left"/>
      </w:pPr>
      <w:r>
        <w:br w:type="page"/>
      </w:r>
    </w:p>
    <w:p w14:paraId="7C70C8FC" w14:textId="3F716C95" w:rsidR="003E45D4" w:rsidRPr="00C76A98" w:rsidRDefault="007B51E8" w:rsidP="00761745">
      <w:r>
        <w:rPr>
          <w:noProof/>
        </w:rPr>
        <w:lastRenderedPageBreak/>
        <w:drawing>
          <wp:anchor distT="0" distB="0" distL="114300" distR="114300" simplePos="0" relativeHeight="251663872" behindDoc="1" locked="0" layoutInCell="1" allowOverlap="1" wp14:anchorId="6ADACE0B" wp14:editId="2C5C4C04">
            <wp:simplePos x="0" y="0"/>
            <wp:positionH relativeFrom="column">
              <wp:posOffset>-1100013</wp:posOffset>
            </wp:positionH>
            <wp:positionV relativeFrom="paragraph">
              <wp:posOffset>-1120527</wp:posOffset>
            </wp:positionV>
            <wp:extent cx="7702826" cy="10749111"/>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extLst>
                        <a:ext uri="{28A0092B-C50C-407E-A947-70E740481C1C}">
                          <a14:useLocalDpi xmlns:a14="http://schemas.microsoft.com/office/drawing/2010/main" val="0"/>
                        </a:ext>
                      </a:extLst>
                    </a:blip>
                    <a:srcRect l="20291" t="4051" r="33366"/>
                    <a:stretch>
                      <a:fillRect/>
                    </a:stretch>
                  </pic:blipFill>
                  <pic:spPr bwMode="auto">
                    <a:xfrm>
                      <a:off x="0" y="0"/>
                      <a:ext cx="7704030" cy="10750791"/>
                    </a:xfrm>
                    <a:prstGeom prst="rect">
                      <a:avLst/>
                    </a:prstGeom>
                    <a:noFill/>
                  </pic:spPr>
                </pic:pic>
              </a:graphicData>
            </a:graphic>
            <wp14:sizeRelH relativeFrom="margin">
              <wp14:pctWidth>0</wp14:pctWidth>
            </wp14:sizeRelH>
            <wp14:sizeRelV relativeFrom="margin">
              <wp14:pctHeight>0</wp14:pctHeight>
            </wp14:sizeRelV>
          </wp:anchor>
        </w:drawing>
      </w:r>
    </w:p>
    <w:p w14:paraId="08359436" w14:textId="3C36C120" w:rsidR="003E45D4" w:rsidRPr="00C76A98" w:rsidRDefault="003E45D4" w:rsidP="00761745"/>
    <w:p w14:paraId="628D8BAB" w14:textId="2226A415" w:rsidR="00F147BE" w:rsidRPr="00C76A98" w:rsidRDefault="00F147BE" w:rsidP="00F147BE"/>
    <w:p w14:paraId="11E8BA4E" w14:textId="50E31320" w:rsidR="003E45D4" w:rsidRPr="00C76A98" w:rsidRDefault="003E45D4" w:rsidP="00761745"/>
    <w:p w14:paraId="4913566A" w14:textId="418F7BA8" w:rsidR="003E45D4" w:rsidRPr="00C76A98" w:rsidRDefault="003E45D4" w:rsidP="00761745"/>
    <w:p w14:paraId="3887BC64" w14:textId="70A64298" w:rsidR="003E45D4" w:rsidRPr="00C76A98" w:rsidRDefault="003E45D4" w:rsidP="00761745"/>
    <w:p w14:paraId="3555B3EF" w14:textId="61DD21D7" w:rsidR="003E45D4" w:rsidRPr="00C76A98" w:rsidRDefault="003E45D4" w:rsidP="00761745"/>
    <w:p w14:paraId="7B682CB0" w14:textId="51B3D6B2" w:rsidR="00C75220" w:rsidRPr="00C76A98" w:rsidRDefault="00C75220" w:rsidP="00761745"/>
    <w:p w14:paraId="0430DAE8" w14:textId="202A3C98" w:rsidR="00C75220" w:rsidRPr="00C76A98" w:rsidRDefault="00A71E7D" w:rsidP="00761745">
      <w:r w:rsidRPr="009F5F4B">
        <w:rPr>
          <w:noProof/>
        </w:rPr>
        <mc:AlternateContent>
          <mc:Choice Requires="wpg">
            <w:drawing>
              <wp:anchor distT="0" distB="0" distL="114300" distR="114300" simplePos="0" relativeHeight="251659264" behindDoc="0" locked="0" layoutInCell="1" allowOverlap="1" wp14:anchorId="33F72BDE" wp14:editId="19E42306">
                <wp:simplePos x="0" y="0"/>
                <wp:positionH relativeFrom="page">
                  <wp:posOffset>3527012</wp:posOffset>
                </wp:positionH>
                <wp:positionV relativeFrom="paragraph">
                  <wp:posOffset>355201</wp:posOffset>
                </wp:positionV>
                <wp:extent cx="4032250" cy="1296035"/>
                <wp:effectExtent l="0" t="19050" r="25400" b="3746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wpg:grpSpPr>
                      <wps:wsp>
                        <wps:cNvPr id="62" name="Text Box 31"/>
                        <wps:cNvSpPr txBox="1">
                          <a:spLocks noChangeArrowheads="1"/>
                        </wps:cNvSpPr>
                        <wps:spPr bwMode="auto">
                          <a:xfrm>
                            <a:off x="5550" y="333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ED73B88" w14:textId="77777777" w:rsidR="00167892" w:rsidRPr="006D73ED" w:rsidRDefault="00167892" w:rsidP="00F9423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213B88E" w14:textId="77777777" w:rsidR="00167892" w:rsidRPr="00E7654F" w:rsidRDefault="00167892" w:rsidP="00F94238">
                              <w:pPr>
                                <w:jc w:val="right"/>
                                <w:rPr>
                                  <w:color w:val="FFFFFF"/>
                                  <w:sz w:val="52"/>
                                  <w:szCs w:val="36"/>
                                </w:rPr>
                              </w:pPr>
                            </w:p>
                          </w:txbxContent>
                        </wps:txbx>
                        <wps:bodyPr rot="0" vert="horz" wrap="square" lIns="18000" tIns="46800" rIns="91440" bIns="45720" anchor="t" anchorCtr="0" upright="1">
                          <a:noAutofit/>
                        </wps:bodyPr>
                      </wps:wsp>
                      <wps:wsp>
                        <wps:cNvPr id="63" name="Text Box 32"/>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99C0C02" w14:textId="77777777" w:rsidR="00167892" w:rsidRPr="003D16B4" w:rsidRDefault="00167892" w:rsidP="00F94238">
                              <w:pPr>
                                <w:rPr>
                                  <w:color w:val="FFFFFF"/>
                                  <w:sz w:val="96"/>
                                  <w:szCs w:val="96"/>
                                  <w:lang w:val="en-US"/>
                                </w:rPr>
                              </w:pPr>
                              <w:r w:rsidRPr="003D16B4">
                                <w:rPr>
                                  <w:color w:val="FFFFFF"/>
                                  <w:sz w:val="96"/>
                                  <w:szCs w:val="96"/>
                                  <w:lang w:val="en-US"/>
                                </w:rPr>
                                <w:t>6</w:t>
                              </w:r>
                            </w:p>
                            <w:p w14:paraId="52857C32" w14:textId="77777777" w:rsidR="00167892" w:rsidRPr="0065240B" w:rsidRDefault="00167892" w:rsidP="00F94238">
                              <w:pPr>
                                <w:rPr>
                                  <w:lang w:val="en-US"/>
                                </w:rPr>
                              </w:pPr>
                            </w:p>
                          </w:txbxContent>
                        </wps:txbx>
                        <wps:bodyPr rot="0" vert="horz" wrap="square" lIns="91440" tIns="45720" rIns="91440" bIns="45720" anchor="t" anchorCtr="0" upright="1">
                          <a:spAutoFit/>
                        </wps:bodyPr>
                      </wps:wsp>
                      <wps:wsp>
                        <wps:cNvPr id="352" name="AutoShape 33"/>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61" o:spid="_x0000_s1048" style="position:absolute;left:0;text-align:left;margin-left:277.7pt;margin-top:27.95pt;width:317.5pt;height:102.05pt;z-index:251659264;mso-position-horizontal-relative:page"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">
                <v:shape id="_x0000_s1049"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" fillcolor="#4958a0" strokecolor="white">
                  <v:stroke opacity="0"/>
                  <v:shadow offset=",5pt"/>
                  <v:textbox inset=".5mm,1.3mm">
                    <w:txbxContent>
                      <w:p w14:paraId="6ED73B88" w14:textId="77777777" w:rsidR="00167892" w:rsidRPr="006D73ED" w:rsidRDefault="00167892" w:rsidP="00F9423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213B88E" w14:textId="77777777" w:rsidR="00167892" w:rsidRPr="00E7654F" w:rsidRDefault="00167892" w:rsidP="00F94238">
                        <w:pPr>
                          <w:jc w:val="right"/>
                          <w:rPr>
                            <w:color w:val="FFFFFF"/>
                            <w:sz w:val="52"/>
                            <w:szCs w:val="36"/>
                          </w:rPr>
                        </w:pPr>
                      </w:p>
                    </w:txbxContent>
                  </v:textbox>
                </v:shape>
                <v:shape id="_x0000_s1050"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" filled="f" stroked="f" strokecolor="#f8f8f8" strokeweight=".25pt">
                  <v:textbox style="mso-fit-shape-to-text:t">
                    <w:txbxContent>
                      <w:p w14:paraId="599C0C02" w14:textId="77777777" w:rsidR="00167892" w:rsidRPr="003D16B4" w:rsidRDefault="00167892" w:rsidP="00F94238">
                        <w:pPr>
                          <w:rPr>
                            <w:color w:val="FFFFFF"/>
                            <w:sz w:val="96"/>
                            <w:szCs w:val="96"/>
                            <w:lang w:val="en-US"/>
                          </w:rPr>
                        </w:pPr>
                        <w:r w:rsidRPr="003D16B4">
                          <w:rPr>
                            <w:color w:val="FFFFFF"/>
                            <w:sz w:val="96"/>
                            <w:szCs w:val="96"/>
                            <w:lang w:val="en-US"/>
                          </w:rPr>
                          <w:t>6</w:t>
                        </w:r>
                      </w:p>
                      <w:p w14:paraId="52857C32" w14:textId="77777777" w:rsidR="00167892" w:rsidRPr="0065240B" w:rsidRDefault="00167892" w:rsidP="00F94238">
                        <w:pPr>
                          <w:rPr>
                            <w:lang w:val="en-US"/>
                          </w:rPr>
                        </w:pPr>
                      </w:p>
                    </w:txbxContent>
                  </v:textbox>
                </v:shape>
                <v:shape id="AutoShape 33" o:spid="_x0000_s1051"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" strokecolor="white" strokeweight="2.5pt">
                  <v:shadow offset=",5pt"/>
                </v:shape>
                <w10:wrap anchorx="page"/>
              </v:group>
            </w:pict>
          </mc:Fallback>
        </mc:AlternateContent>
      </w:r>
      <w:r w:rsidR="00C75220" w:rsidRPr="00C76A98">
        <w:br w:type="page"/>
      </w:r>
    </w:p>
    <w:p w14:paraId="3C81C57A" w14:textId="74A14271" w:rsidR="003730DF" w:rsidRPr="00C76A98" w:rsidRDefault="003730DF" w:rsidP="00AF2572">
      <w:pPr>
        <w:pStyle w:val="Heading1"/>
      </w:pPr>
      <w:bookmarkStart w:id="43" w:name="_Toc39569813"/>
      <w:r w:rsidRPr="00C76A98">
        <w:lastRenderedPageBreak/>
        <w:t xml:space="preserve">Digital </w:t>
      </w:r>
      <w:r w:rsidR="000B0328" w:rsidRPr="00C76A98">
        <w:t>Public Administration</w:t>
      </w:r>
      <w:r w:rsidRPr="00C76A98">
        <w:t xml:space="preserve"> </w:t>
      </w:r>
      <w:r w:rsidR="00457E8B" w:rsidRPr="00C76A98">
        <w:t>I</w:t>
      </w:r>
      <w:r w:rsidRPr="00C76A98">
        <w:t>nfrastructure</w:t>
      </w:r>
      <w:bookmarkEnd w:id="43"/>
      <w:r w:rsidRPr="00C76A98">
        <w:t xml:space="preserve"> </w:t>
      </w:r>
    </w:p>
    <w:p w14:paraId="28CE33B0" w14:textId="58AC90F2" w:rsidR="00E778E6" w:rsidRPr="00C76A98" w:rsidRDefault="00E778E6" w:rsidP="006D305F">
      <w:pPr>
        <w:pStyle w:val="Heading2"/>
      </w:pPr>
      <w:bookmarkStart w:id="44" w:name="_Toc1474989"/>
      <w:r w:rsidRPr="00C76A98">
        <w:t>Portals</w:t>
      </w:r>
      <w:bookmarkEnd w:id="44"/>
    </w:p>
    <w:p w14:paraId="44FF694C" w14:textId="497A441F" w:rsidR="00301D28" w:rsidRPr="00C76A98" w:rsidRDefault="00BB145F" w:rsidP="00207863">
      <w:pPr>
        <w:pStyle w:val="Heading3"/>
      </w:pPr>
      <w:r w:rsidRPr="00C76A98">
        <w:t>National Portals</w:t>
      </w:r>
    </w:p>
    <w:p w14:paraId="377309A7" w14:textId="646102D3" w:rsidR="0058759F" w:rsidRPr="00C76A98" w:rsidRDefault="0058759F">
      <w:pPr>
        <w:pStyle w:val="Subtitle"/>
      </w:pPr>
      <w:r w:rsidRPr="00C76A98">
        <w:t>Government</w:t>
      </w:r>
    </w:p>
    <w:p w14:paraId="60696EC5" w14:textId="032A316A" w:rsidR="00301D28" w:rsidRPr="00C76A98" w:rsidRDefault="0058759F" w:rsidP="00CF7EDF">
      <w:r w:rsidRPr="00C76A98">
        <w:t xml:space="preserve">The </w:t>
      </w:r>
      <w:hyperlink r:id="rId195" w:history="1">
        <w:r w:rsidRPr="00C76A98">
          <w:rPr>
            <w:rStyle w:val="Hyperlink"/>
            <w:szCs w:val="20"/>
          </w:rPr>
          <w:t>Government Portal</w:t>
        </w:r>
      </w:hyperlink>
      <w:r w:rsidRPr="00C76A98">
        <w:t xml:space="preserve"> is the institutional website of the Portuguese </w:t>
      </w:r>
      <w:r w:rsidR="005915A9" w:rsidRPr="00C76A98">
        <w:t>g</w:t>
      </w:r>
      <w:r w:rsidRPr="00C76A98">
        <w:t xml:space="preserve">overnment, providing information </w:t>
      </w:r>
      <w:r w:rsidR="00AE517C" w:rsidRPr="00C76A98">
        <w:t xml:space="preserve">to businesses and citizens </w:t>
      </w:r>
      <w:r w:rsidRPr="00C76A98">
        <w:t xml:space="preserve">on matters such as the </w:t>
      </w:r>
      <w:r w:rsidR="00D40703" w:rsidRPr="00C76A98">
        <w:t>g</w:t>
      </w:r>
      <w:r w:rsidRPr="00C76A98">
        <w:t xml:space="preserve">overnment </w:t>
      </w:r>
      <w:r w:rsidR="00D40703" w:rsidRPr="00C76A98">
        <w:t>p</w:t>
      </w:r>
      <w:r w:rsidR="009F16C5" w:rsidRPr="00C76A98">
        <w:t>rogramme</w:t>
      </w:r>
      <w:r w:rsidRPr="00C76A98">
        <w:t xml:space="preserve">, the </w:t>
      </w:r>
      <w:r w:rsidR="00D40703" w:rsidRPr="00C76A98">
        <w:t>g</w:t>
      </w:r>
      <w:r w:rsidRPr="00C76A98">
        <w:t>overnment composition</w:t>
      </w:r>
      <w:r w:rsidR="005915A9" w:rsidRPr="00C76A98">
        <w:t xml:space="preserve"> and</w:t>
      </w:r>
      <w:r w:rsidRPr="00C76A98">
        <w:t xml:space="preserve"> diverse documentation (e.g. political communications) or ongoing public consultations, as well as generic information about Portugal. </w:t>
      </w:r>
    </w:p>
    <w:p w14:paraId="2D4DA1BC" w14:textId="170EC941" w:rsidR="00DC1E57" w:rsidRPr="00C76A98" w:rsidRDefault="00DC1E57">
      <w:pPr>
        <w:pStyle w:val="Subtitle"/>
      </w:pPr>
      <w:proofErr w:type="spellStart"/>
      <w:r w:rsidRPr="00C76A98">
        <w:t>ePortugal</w:t>
      </w:r>
      <w:proofErr w:type="spellEnd"/>
      <w:r w:rsidRPr="00C76A98">
        <w:t xml:space="preserve"> </w:t>
      </w:r>
    </w:p>
    <w:p w14:paraId="740CC57B" w14:textId="755E817F" w:rsidR="004E7338" w:rsidRPr="00C76A98" w:rsidRDefault="005831C5" w:rsidP="00CF7EDF">
      <w:hyperlink r:id="rId196" w:history="1">
        <w:r w:rsidR="004E7338" w:rsidRPr="00C76A98">
          <w:rPr>
            <w:rStyle w:val="Hyperlink"/>
          </w:rPr>
          <w:t>ePortugal.gov</w:t>
        </w:r>
      </w:hyperlink>
      <w:r w:rsidR="004E7338" w:rsidRPr="00C76A98">
        <w:t xml:space="preserve"> was launched </w:t>
      </w:r>
      <w:r w:rsidR="00706DBE" w:rsidRPr="00C76A98">
        <w:t>i</w:t>
      </w:r>
      <w:r w:rsidR="004E7338" w:rsidRPr="00C76A98">
        <w:t>n February 2019</w:t>
      </w:r>
      <w:r w:rsidR="004E7338" w:rsidRPr="00C76A98">
        <w:rPr>
          <w:rFonts w:cs="Arial"/>
          <w:color w:val="000000"/>
          <w:szCs w:val="20"/>
        </w:rPr>
        <w:t xml:space="preserve"> </w:t>
      </w:r>
      <w:r w:rsidR="004E7338" w:rsidRPr="00C76A98">
        <w:rPr>
          <w:szCs w:val="20"/>
        </w:rPr>
        <w:t>(</w:t>
      </w:r>
      <w:hyperlink r:id="rId197" w:history="1">
        <w:r w:rsidR="004B494A" w:rsidRPr="00C76A98">
          <w:rPr>
            <w:rStyle w:val="Hyperlink"/>
            <w:szCs w:val="20"/>
          </w:rPr>
          <w:t>Resolution of the Council of Ministers</w:t>
        </w:r>
        <w:r w:rsidR="004E7338" w:rsidRPr="00C76A98">
          <w:rPr>
            <w:rStyle w:val="Hyperlink"/>
            <w:szCs w:val="20"/>
          </w:rPr>
          <w:t xml:space="preserve"> </w:t>
        </w:r>
        <w:r w:rsidR="00D40703" w:rsidRPr="00C76A98">
          <w:rPr>
            <w:rStyle w:val="Hyperlink"/>
            <w:szCs w:val="20"/>
          </w:rPr>
          <w:t>No</w:t>
        </w:r>
        <w:r w:rsidR="005915A9" w:rsidRPr="00C76A98">
          <w:rPr>
            <w:rStyle w:val="Hyperlink"/>
            <w:szCs w:val="20"/>
          </w:rPr>
          <w:t>.</w:t>
        </w:r>
        <w:r w:rsidR="004E7338" w:rsidRPr="00C76A98">
          <w:rPr>
            <w:rStyle w:val="Hyperlink"/>
            <w:szCs w:val="20"/>
          </w:rPr>
          <w:t xml:space="preserve"> 46/2019</w:t>
        </w:r>
      </w:hyperlink>
      <w:r w:rsidR="004E7338" w:rsidRPr="00C76A98">
        <w:rPr>
          <w:szCs w:val="20"/>
        </w:rPr>
        <w:t>, of 22 February</w:t>
      </w:r>
      <w:r w:rsidR="00942062" w:rsidRPr="00C76A98">
        <w:rPr>
          <w:szCs w:val="20"/>
        </w:rPr>
        <w:t xml:space="preserve"> </w:t>
      </w:r>
      <w:r w:rsidR="005915A9" w:rsidRPr="00C76A98">
        <w:rPr>
          <w:szCs w:val="20"/>
        </w:rPr>
        <w:t xml:space="preserve">2019) </w:t>
      </w:r>
      <w:r w:rsidR="00942062" w:rsidRPr="00C76A98">
        <w:rPr>
          <w:szCs w:val="20"/>
        </w:rPr>
        <w:t xml:space="preserve">as </w:t>
      </w:r>
      <w:r w:rsidR="00942062" w:rsidRPr="00C76A98">
        <w:t xml:space="preserve">a </w:t>
      </w:r>
      <w:r w:rsidR="004E7338" w:rsidRPr="00C76A98">
        <w:t>Single Digital Gateway</w:t>
      </w:r>
      <w:r w:rsidR="00E17BAB" w:rsidRPr="00C76A98">
        <w:t xml:space="preserve"> </w:t>
      </w:r>
      <w:r w:rsidR="00651FF5" w:rsidRPr="00C76A98">
        <w:t xml:space="preserve">which </w:t>
      </w:r>
      <w:r w:rsidR="00E17BAB" w:rsidRPr="00C76A98">
        <w:t>centrali</w:t>
      </w:r>
      <w:r w:rsidR="00706DBE" w:rsidRPr="00C76A98">
        <w:t>s</w:t>
      </w:r>
      <w:r w:rsidR="00651FF5" w:rsidRPr="00C76A98">
        <w:t>es all</w:t>
      </w:r>
      <w:r w:rsidR="00651FF5" w:rsidRPr="00C76A98">
        <w:rPr>
          <w:rFonts w:cs="Arial"/>
          <w:color w:val="000000"/>
          <w:szCs w:val="20"/>
        </w:rPr>
        <w:t xml:space="preserve"> </w:t>
      </w:r>
      <w:r w:rsidR="00E17BAB" w:rsidRPr="00C76A98">
        <w:rPr>
          <w:szCs w:val="20"/>
        </w:rPr>
        <w:t xml:space="preserve">digital public services for </w:t>
      </w:r>
      <w:r w:rsidR="007130C2" w:rsidRPr="00C76A98">
        <w:rPr>
          <w:szCs w:val="20"/>
        </w:rPr>
        <w:t xml:space="preserve">both </w:t>
      </w:r>
      <w:r w:rsidR="00E17BAB" w:rsidRPr="00C76A98">
        <w:rPr>
          <w:szCs w:val="20"/>
        </w:rPr>
        <w:t>citizens and companies</w:t>
      </w:r>
      <w:r w:rsidR="00942062" w:rsidRPr="00C76A98">
        <w:rPr>
          <w:szCs w:val="20"/>
        </w:rPr>
        <w:t>,</w:t>
      </w:r>
      <w:r w:rsidR="00E17BAB" w:rsidRPr="00C76A98">
        <w:rPr>
          <w:szCs w:val="20"/>
        </w:rPr>
        <w:t xml:space="preserve"> </w:t>
      </w:r>
      <w:r w:rsidR="00D40703" w:rsidRPr="00C76A98">
        <w:rPr>
          <w:szCs w:val="20"/>
        </w:rPr>
        <w:t xml:space="preserve">as well as </w:t>
      </w:r>
      <w:r w:rsidR="008476EC" w:rsidRPr="00C76A98">
        <w:rPr>
          <w:szCs w:val="20"/>
        </w:rPr>
        <w:t xml:space="preserve">the information inscribed in the </w:t>
      </w:r>
      <w:r w:rsidR="008476EC" w:rsidRPr="00C76A98">
        <w:t xml:space="preserve">National Catalogue of Entities and Services (directory of public entities, services, points of care, websites, </w:t>
      </w:r>
      <w:r w:rsidR="007130C2" w:rsidRPr="00C76A98">
        <w:t>mobile applications</w:t>
      </w:r>
      <w:r w:rsidR="008476EC" w:rsidRPr="00C76A98">
        <w:t>, etc.)</w:t>
      </w:r>
      <w:r w:rsidR="00E17BAB" w:rsidRPr="00C76A98">
        <w:t>.</w:t>
      </w:r>
    </w:p>
    <w:p w14:paraId="22C71140" w14:textId="77777777" w:rsidR="00A55663" w:rsidRPr="00C76A98" w:rsidRDefault="00A55663" w:rsidP="008369D9"/>
    <w:p w14:paraId="2BD1B640" w14:textId="1F59FB35" w:rsidR="00E56246" w:rsidRPr="00C76A98" w:rsidRDefault="004E7338">
      <w:r w:rsidRPr="00C76A98">
        <w:t>The portal</w:t>
      </w:r>
      <w:r w:rsidR="00942062" w:rsidRPr="00C76A98">
        <w:t xml:space="preserve"> was </w:t>
      </w:r>
      <w:r w:rsidRPr="00C76A98">
        <w:t xml:space="preserve">developed under </w:t>
      </w:r>
      <w:r w:rsidR="005915A9" w:rsidRPr="00C76A98">
        <w:t xml:space="preserve">SIMPLEX, </w:t>
      </w:r>
      <w:r w:rsidRPr="00C76A98">
        <w:t xml:space="preserve">the national simplification and </w:t>
      </w:r>
      <w:r w:rsidR="004618CB" w:rsidRPr="00C76A98">
        <w:t>m</w:t>
      </w:r>
      <w:r w:rsidR="00337336" w:rsidRPr="00C76A98">
        <w:t>odernisation</w:t>
      </w:r>
      <w:r w:rsidRPr="00C76A98">
        <w:t xml:space="preserve"> </w:t>
      </w:r>
      <w:r w:rsidR="009F16C5" w:rsidRPr="00C76A98">
        <w:t>programme</w:t>
      </w:r>
      <w:r w:rsidR="005915A9" w:rsidRPr="00C76A98">
        <w:t>,</w:t>
      </w:r>
      <w:r w:rsidRPr="00C76A98">
        <w:t xml:space="preserve"> </w:t>
      </w:r>
      <w:r w:rsidR="00942062" w:rsidRPr="00C76A98">
        <w:t>and</w:t>
      </w:r>
      <w:r w:rsidR="00EC3246" w:rsidRPr="00C76A98">
        <w:t xml:space="preserve"> </w:t>
      </w:r>
      <w:r w:rsidR="008476EC" w:rsidRPr="00C76A98">
        <w:rPr>
          <w:rFonts w:cs="Arial"/>
        </w:rPr>
        <w:t xml:space="preserve">is </w:t>
      </w:r>
      <w:r w:rsidR="0089329A" w:rsidRPr="00C76A98">
        <w:rPr>
          <w:rFonts w:cs="Arial"/>
        </w:rPr>
        <w:t>organise</w:t>
      </w:r>
      <w:r w:rsidR="008476EC" w:rsidRPr="00C76A98">
        <w:rPr>
          <w:rFonts w:cs="Arial"/>
        </w:rPr>
        <w:t xml:space="preserve">d around life and business events according to the core public service </w:t>
      </w:r>
      <w:r w:rsidR="008476EC" w:rsidRPr="00C76A98">
        <w:t>vocabulary (</w:t>
      </w:r>
      <w:proofErr w:type="gramStart"/>
      <w:r w:rsidR="008476EC" w:rsidRPr="00C76A98">
        <w:t>e.g.</w:t>
      </w:r>
      <w:proofErr w:type="gramEnd"/>
      <w:r w:rsidR="008476EC" w:rsidRPr="00C76A98">
        <w:t xml:space="preserve"> having a child, getting married</w:t>
      </w:r>
      <w:r w:rsidR="005915A9" w:rsidRPr="00C76A98">
        <w:t xml:space="preserve"> and</w:t>
      </w:r>
      <w:r w:rsidR="008476EC" w:rsidRPr="00C76A98">
        <w:t xml:space="preserve"> retiring)</w:t>
      </w:r>
      <w:r w:rsidR="005915A9" w:rsidRPr="00C76A98">
        <w:t>. It</w:t>
      </w:r>
      <w:r w:rsidR="008476EC" w:rsidRPr="00C76A98">
        <w:t xml:space="preserve"> provides both </w:t>
      </w:r>
      <w:r w:rsidRPr="00C76A98">
        <w:t>informational and transactional services</w:t>
      </w:r>
      <w:r w:rsidR="008476EC" w:rsidRPr="00C76A98">
        <w:t>,</w:t>
      </w:r>
      <w:r w:rsidRPr="00C76A98">
        <w:t xml:space="preserve"> in line with the citizen-driven approach that the Portuguese government has been implementing for the last years.</w:t>
      </w:r>
      <w:r w:rsidR="005915A9" w:rsidRPr="00C76A98">
        <w:t xml:space="preserve"> A</w:t>
      </w:r>
      <w:r w:rsidR="00E56246" w:rsidRPr="00C76A98">
        <w:t xml:space="preserve"> wide range of transactional services can be performed directly on the </w:t>
      </w:r>
      <w:proofErr w:type="spellStart"/>
      <w:r w:rsidR="00E56246" w:rsidRPr="00C76A98">
        <w:t>ePortugal</w:t>
      </w:r>
      <w:proofErr w:type="spellEnd"/>
      <w:r w:rsidR="00E56246" w:rsidRPr="00C76A98">
        <w:t xml:space="preserve"> </w:t>
      </w:r>
      <w:r w:rsidR="005915A9" w:rsidRPr="00C76A98">
        <w:t>P</w:t>
      </w:r>
      <w:r w:rsidR="00E56246" w:rsidRPr="00C76A98">
        <w:t xml:space="preserve">ortal, including changing the address on the Citizen Card and requesting a variety of certificates. Additionally, </w:t>
      </w:r>
      <w:r w:rsidR="005915A9" w:rsidRPr="00C76A98">
        <w:t xml:space="preserve">the portal </w:t>
      </w:r>
      <w:r w:rsidR="00E56246" w:rsidRPr="00C76A98">
        <w:t xml:space="preserve">integrates the </w:t>
      </w:r>
      <w:hyperlink r:id="rId198" w:history="1">
        <w:r w:rsidR="00E56246" w:rsidRPr="00C76A98">
          <w:rPr>
            <w:rStyle w:val="Hyperlink"/>
            <w:szCs w:val="20"/>
          </w:rPr>
          <w:t>Entrepreneur’s Desk</w:t>
        </w:r>
      </w:hyperlink>
      <w:r w:rsidR="00E56246" w:rsidRPr="00C76A98">
        <w:rPr>
          <w:rStyle w:val="Hyperlink"/>
          <w:szCs w:val="20"/>
        </w:rPr>
        <w:t xml:space="preserve">, </w:t>
      </w:r>
      <w:r w:rsidR="00E56246" w:rsidRPr="00C76A98">
        <w:t xml:space="preserve">which is the point of single contact for digital services related to the exercise of economic activity. </w:t>
      </w:r>
    </w:p>
    <w:p w14:paraId="16ACB04E" w14:textId="77777777" w:rsidR="00A55663" w:rsidRPr="00C76A98" w:rsidRDefault="00A55663" w:rsidP="008369D9"/>
    <w:p w14:paraId="34768761" w14:textId="54822CC2" w:rsidR="00C279E3" w:rsidRPr="00C76A98" w:rsidRDefault="00DC1E57" w:rsidP="00C85C5C">
      <w:r w:rsidRPr="00C76A98">
        <w:rPr>
          <w:color w:val="4D4D4D"/>
        </w:rPr>
        <w:t xml:space="preserve">The </w:t>
      </w:r>
      <w:proofErr w:type="spellStart"/>
      <w:r w:rsidRPr="00C76A98">
        <w:rPr>
          <w:color w:val="4D4D4D"/>
        </w:rPr>
        <w:t>ePortugal</w:t>
      </w:r>
      <w:proofErr w:type="spellEnd"/>
      <w:r w:rsidRPr="00C76A98">
        <w:rPr>
          <w:color w:val="4D4D4D"/>
        </w:rPr>
        <w:t xml:space="preserve"> </w:t>
      </w:r>
      <w:r w:rsidR="005915A9" w:rsidRPr="00C76A98">
        <w:rPr>
          <w:color w:val="4D4D4D"/>
        </w:rPr>
        <w:t xml:space="preserve">Portal </w:t>
      </w:r>
      <w:r w:rsidRPr="00C76A98">
        <w:rPr>
          <w:color w:val="4D4D4D"/>
        </w:rPr>
        <w:t xml:space="preserve">is dynamic and adaptable </w:t>
      </w:r>
      <w:r w:rsidR="004618CB" w:rsidRPr="00C76A98">
        <w:rPr>
          <w:color w:val="4D4D4D"/>
        </w:rPr>
        <w:t xml:space="preserve">to </w:t>
      </w:r>
      <w:r w:rsidR="00862410" w:rsidRPr="00C76A98">
        <w:rPr>
          <w:color w:val="4D4D4D"/>
        </w:rPr>
        <w:t xml:space="preserve">individual </w:t>
      </w:r>
      <w:r w:rsidRPr="00C76A98">
        <w:rPr>
          <w:color w:val="4D4D4D"/>
        </w:rPr>
        <w:t>user</w:t>
      </w:r>
      <w:r w:rsidR="00862410" w:rsidRPr="00C76A98">
        <w:rPr>
          <w:color w:val="4D4D4D"/>
        </w:rPr>
        <w:t>s</w:t>
      </w:r>
      <w:r w:rsidRPr="00C76A98">
        <w:rPr>
          <w:color w:val="4D4D4D"/>
        </w:rPr>
        <w:t>, offering several customi</w:t>
      </w:r>
      <w:r w:rsidR="00BC274B" w:rsidRPr="00C76A98">
        <w:rPr>
          <w:color w:val="4D4D4D"/>
        </w:rPr>
        <w:t>s</w:t>
      </w:r>
      <w:r w:rsidRPr="00C76A98">
        <w:rPr>
          <w:color w:val="4D4D4D"/>
        </w:rPr>
        <w:t xml:space="preserve">ation options and a </w:t>
      </w:r>
      <w:r w:rsidR="00181A00" w:rsidRPr="00C76A98">
        <w:rPr>
          <w:color w:val="4D4D4D"/>
        </w:rPr>
        <w:t xml:space="preserve">Reserved Area </w:t>
      </w:r>
      <w:r w:rsidRPr="00C76A98">
        <w:rPr>
          <w:color w:val="4D4D4D"/>
        </w:rPr>
        <w:t xml:space="preserve">that allows </w:t>
      </w:r>
      <w:r w:rsidR="00862410" w:rsidRPr="00C76A98">
        <w:rPr>
          <w:color w:val="4D4D4D"/>
        </w:rPr>
        <w:t>them</w:t>
      </w:r>
      <w:r w:rsidRPr="00C76A98">
        <w:rPr>
          <w:color w:val="4D4D4D"/>
        </w:rPr>
        <w:t xml:space="preserve"> to access different information regarding their relationship with the </w:t>
      </w:r>
      <w:r w:rsidR="004618CB" w:rsidRPr="00C76A98">
        <w:rPr>
          <w:color w:val="4D4D4D"/>
        </w:rPr>
        <w:t>p</w:t>
      </w:r>
      <w:r w:rsidRPr="00C76A98">
        <w:rPr>
          <w:color w:val="4D4D4D"/>
        </w:rPr>
        <w:t xml:space="preserve">ublic </w:t>
      </w:r>
      <w:r w:rsidR="004618CB" w:rsidRPr="00C76A98">
        <w:rPr>
          <w:color w:val="4D4D4D"/>
        </w:rPr>
        <w:t>a</w:t>
      </w:r>
      <w:r w:rsidRPr="00C76A98">
        <w:rPr>
          <w:color w:val="4D4D4D"/>
        </w:rPr>
        <w:t>dministration</w:t>
      </w:r>
      <w:r w:rsidR="009B6232" w:rsidRPr="00C76A98">
        <w:rPr>
          <w:color w:val="4D4D4D"/>
        </w:rPr>
        <w:t xml:space="preserve"> (e.g.</w:t>
      </w:r>
      <w:r w:rsidR="00BB145F" w:rsidRPr="00C76A98">
        <w:rPr>
          <w:color w:val="4D4D4D"/>
        </w:rPr>
        <w:t xml:space="preserve"> </w:t>
      </w:r>
      <w:r w:rsidR="004618CB" w:rsidRPr="00C76A98">
        <w:rPr>
          <w:rStyle w:val="tlid-translation"/>
          <w:color w:val="4D4D4D"/>
        </w:rPr>
        <w:t xml:space="preserve">check </w:t>
      </w:r>
      <w:r w:rsidR="009B6232" w:rsidRPr="00C76A98">
        <w:rPr>
          <w:rStyle w:val="tlid-translation"/>
          <w:color w:val="4D4D4D"/>
        </w:rPr>
        <w:t xml:space="preserve">when </w:t>
      </w:r>
      <w:r w:rsidR="00AB7829" w:rsidRPr="00C76A98">
        <w:rPr>
          <w:rStyle w:val="tlid-translation"/>
          <w:color w:val="4D4D4D"/>
        </w:rPr>
        <w:t>the user’s</w:t>
      </w:r>
      <w:r w:rsidR="009B6232" w:rsidRPr="00C76A98">
        <w:rPr>
          <w:rStyle w:val="tlid-translation"/>
          <w:color w:val="4D4D4D"/>
        </w:rPr>
        <w:t xml:space="preserve"> data </w:t>
      </w:r>
      <w:r w:rsidR="005915A9" w:rsidRPr="00C76A98">
        <w:rPr>
          <w:rStyle w:val="tlid-translation"/>
          <w:color w:val="4D4D4D"/>
        </w:rPr>
        <w:t>was</w:t>
      </w:r>
      <w:r w:rsidR="009B6232" w:rsidRPr="00C76A98">
        <w:rPr>
          <w:rStyle w:val="tlid-translation"/>
          <w:color w:val="4D4D4D"/>
        </w:rPr>
        <w:t xml:space="preserve"> requested for authentication on other portals, using the</w:t>
      </w:r>
      <w:r w:rsidR="009B6232" w:rsidRPr="00C76A98">
        <w:t xml:space="preserve"> </w:t>
      </w:r>
      <w:r w:rsidR="009B6232" w:rsidRPr="00C76A98">
        <w:rPr>
          <w:rStyle w:val="tlid-translation"/>
          <w:color w:val="4D4D4D"/>
        </w:rPr>
        <w:t xml:space="preserve">electronic identification means provided by </w:t>
      </w:r>
      <w:hyperlink r:id="rId199" w:history="1">
        <w:r w:rsidR="009B6232" w:rsidRPr="00C76A98">
          <w:rPr>
            <w:rStyle w:val="Hyperlink"/>
            <w:color w:val="4D4D4D"/>
          </w:rPr>
          <w:t>Autentica</w:t>
        </w:r>
        <w:r w:rsidR="00717D35" w:rsidRPr="00C76A98">
          <w:rPr>
            <w:rStyle w:val="Hyperlink"/>
            <w:color w:val="4D4D4D"/>
          </w:rPr>
          <w:t>cao</w:t>
        </w:r>
        <w:r w:rsidR="009B6232" w:rsidRPr="00C76A98">
          <w:rPr>
            <w:rStyle w:val="Hyperlink"/>
            <w:color w:val="4D4D4D"/>
          </w:rPr>
          <w:t>.gov</w:t>
        </w:r>
      </w:hyperlink>
      <w:r w:rsidR="009B6232" w:rsidRPr="00C76A98">
        <w:rPr>
          <w:rStyle w:val="Hyperlink"/>
          <w:color w:val="4D4D4D"/>
        </w:rPr>
        <w:t xml:space="preserve">; </w:t>
      </w:r>
      <w:r w:rsidR="009B6232" w:rsidRPr="00C76A98">
        <w:rPr>
          <w:rStyle w:val="tlid-translation"/>
          <w:color w:val="4D4D4D"/>
        </w:rPr>
        <w:t xml:space="preserve">check the status of </w:t>
      </w:r>
      <w:r w:rsidR="00AB7829" w:rsidRPr="00C76A98">
        <w:rPr>
          <w:rStyle w:val="tlid-translation"/>
          <w:color w:val="4D4D4D"/>
        </w:rPr>
        <w:t>user’s</w:t>
      </w:r>
      <w:r w:rsidR="009B6232" w:rsidRPr="00C76A98">
        <w:rPr>
          <w:rStyle w:val="tlid-translation"/>
          <w:color w:val="4D4D4D"/>
        </w:rPr>
        <w:t xml:space="preserve"> requests;</w:t>
      </w:r>
      <w:r w:rsidR="00C279E3" w:rsidRPr="00C76A98">
        <w:rPr>
          <w:rStyle w:val="tlid-translation"/>
          <w:color w:val="4D4D4D"/>
        </w:rPr>
        <w:t xml:space="preserve"> </w:t>
      </w:r>
      <w:r w:rsidR="005915A9" w:rsidRPr="00C76A98">
        <w:rPr>
          <w:rStyle w:val="tlid-translation"/>
          <w:color w:val="4D4D4D"/>
        </w:rPr>
        <w:t xml:space="preserve">and </w:t>
      </w:r>
      <w:r w:rsidR="009B6232" w:rsidRPr="00C76A98">
        <w:rPr>
          <w:rStyle w:val="tlid-translation"/>
          <w:color w:val="4D4D4D"/>
        </w:rPr>
        <w:t xml:space="preserve">view </w:t>
      </w:r>
      <w:r w:rsidR="00AB7829" w:rsidRPr="00C76A98">
        <w:rPr>
          <w:rStyle w:val="tlid-translation"/>
          <w:color w:val="4D4D4D"/>
        </w:rPr>
        <w:t xml:space="preserve">a list of the user’s </w:t>
      </w:r>
      <w:r w:rsidR="009B6232" w:rsidRPr="00C76A98">
        <w:rPr>
          <w:rStyle w:val="tlid-translation"/>
          <w:color w:val="4D4D4D"/>
        </w:rPr>
        <w:t xml:space="preserve">electronic medical prescriptions). Registered users also have access to a documents folder where they can save </w:t>
      </w:r>
      <w:r w:rsidR="002A3AE0" w:rsidRPr="00C76A98">
        <w:rPr>
          <w:rStyle w:val="tlid-translation"/>
          <w:color w:val="4D4D4D"/>
        </w:rPr>
        <w:t xml:space="preserve">documents </w:t>
      </w:r>
      <w:r w:rsidR="009B6232" w:rsidRPr="00C76A98">
        <w:rPr>
          <w:rStyle w:val="tlid-translation"/>
          <w:color w:val="4D4D4D"/>
        </w:rPr>
        <w:t xml:space="preserve">and share </w:t>
      </w:r>
      <w:r w:rsidR="002A3AE0" w:rsidRPr="00C76A98">
        <w:rPr>
          <w:rStyle w:val="tlid-translation"/>
          <w:color w:val="4D4D4D"/>
        </w:rPr>
        <w:t xml:space="preserve">them </w:t>
      </w:r>
      <w:r w:rsidR="009B6232" w:rsidRPr="00C76A98">
        <w:rPr>
          <w:rStyle w:val="tlid-translation"/>
          <w:color w:val="4D4D4D"/>
        </w:rPr>
        <w:t>with other registered users or with the public entities that have subscribed to this service</w:t>
      </w:r>
      <w:r w:rsidRPr="00C76A98">
        <w:t xml:space="preserve">. </w:t>
      </w:r>
    </w:p>
    <w:p w14:paraId="7AE366CF" w14:textId="77777777" w:rsidR="00A55663" w:rsidRPr="00C76A98" w:rsidRDefault="00A55663" w:rsidP="008369D9"/>
    <w:p w14:paraId="4542DF12" w14:textId="7BFDB23B" w:rsidR="007130C2" w:rsidRPr="00C76A98" w:rsidRDefault="00C279E3" w:rsidP="008369D9">
      <w:pPr>
        <w:rPr>
          <w:color w:val="000000" w:themeColor="text1"/>
        </w:rPr>
      </w:pPr>
      <w:r w:rsidRPr="00C76A98">
        <w:t xml:space="preserve">Likewise, </w:t>
      </w:r>
      <w:proofErr w:type="spellStart"/>
      <w:r w:rsidRPr="00C76A98">
        <w:t>ePortugal</w:t>
      </w:r>
      <w:proofErr w:type="spellEnd"/>
      <w:r w:rsidRPr="00C76A98">
        <w:t xml:space="preserve"> intends to </w:t>
      </w:r>
      <w:r w:rsidR="00F03239" w:rsidRPr="00C76A98">
        <w:t>facilitate the interaction between citizens/companies and the State</w:t>
      </w:r>
      <w:r w:rsidRPr="00C76A98">
        <w:t xml:space="preserve"> by </w:t>
      </w:r>
      <w:r w:rsidR="00F03239" w:rsidRPr="00C76A98">
        <w:t xml:space="preserve">providing innovative support instruments </w:t>
      </w:r>
      <w:r w:rsidR="004618CB" w:rsidRPr="00C76A98">
        <w:t xml:space="preserve">such as </w:t>
      </w:r>
      <w:r w:rsidR="00F03239" w:rsidRPr="00C76A98">
        <w:t xml:space="preserve">the </w:t>
      </w:r>
      <w:r w:rsidR="00023526" w:rsidRPr="00C76A98">
        <w:t>above</w:t>
      </w:r>
      <w:r w:rsidR="002A3AE0" w:rsidRPr="00C76A98">
        <w:t>-</w:t>
      </w:r>
      <w:r w:rsidR="00023526" w:rsidRPr="00C76A98">
        <w:t xml:space="preserve">mentioned </w:t>
      </w:r>
      <w:hyperlink r:id="rId200" w:history="1">
        <w:r w:rsidR="00F03239" w:rsidRPr="00C76A98">
          <w:rPr>
            <w:rStyle w:val="Hyperlink"/>
            <w:color w:val="auto"/>
            <w:szCs w:val="20"/>
          </w:rPr>
          <w:t>Citizen Map</w:t>
        </w:r>
      </w:hyperlink>
      <w:r w:rsidR="00ED3BDD" w:rsidRPr="00C76A98">
        <w:rPr>
          <w:rStyle w:val="Hyperlink"/>
          <w:color w:val="auto"/>
          <w:szCs w:val="20"/>
        </w:rPr>
        <w:t xml:space="preserve"> (</w:t>
      </w:r>
      <w:r w:rsidR="0099746E" w:rsidRPr="00C76A98">
        <w:t xml:space="preserve">available as an app, for </w:t>
      </w:r>
      <w:hyperlink r:id="rId201" w:history="1">
        <w:r w:rsidR="0099746E" w:rsidRPr="00C76A98">
          <w:rPr>
            <w:rStyle w:val="Hyperlink"/>
          </w:rPr>
          <w:t>Android</w:t>
        </w:r>
      </w:hyperlink>
      <w:r w:rsidR="0099746E" w:rsidRPr="00C76A98">
        <w:rPr>
          <w:rStyle w:val="Hyperlink"/>
        </w:rPr>
        <w:t xml:space="preserve"> </w:t>
      </w:r>
      <w:r w:rsidR="0099746E" w:rsidRPr="00C76A98">
        <w:t xml:space="preserve">and </w:t>
      </w:r>
      <w:hyperlink r:id="rId202" w:history="1">
        <w:r w:rsidR="0099746E" w:rsidRPr="00C76A98">
          <w:rPr>
            <w:rStyle w:val="Hyperlink"/>
          </w:rPr>
          <w:t>iOS</w:t>
        </w:r>
      </w:hyperlink>
      <w:r w:rsidR="00ED3BDD" w:rsidRPr="00C76A98">
        <w:t>)</w:t>
      </w:r>
      <w:r w:rsidR="00023526" w:rsidRPr="00C76A98">
        <w:t>, which provides georeferenced information for all public services and also allows the user to get digital queue tickets for onsite public services</w:t>
      </w:r>
      <w:r w:rsidR="002A3AE0" w:rsidRPr="00C76A98">
        <w:t>. In addition, it includes</w:t>
      </w:r>
      <w:r w:rsidR="00023526" w:rsidRPr="00C76A98">
        <w:t xml:space="preserve"> </w:t>
      </w:r>
      <w:r w:rsidR="007130C2" w:rsidRPr="00C76A98">
        <w:t>the c</w:t>
      </w:r>
      <w:r w:rsidR="00F03239" w:rsidRPr="00C76A98">
        <w:t xml:space="preserve">hatbot SIGMA, </w:t>
      </w:r>
      <w:r w:rsidR="007130C2" w:rsidRPr="00C76A98">
        <w:t xml:space="preserve">a digital assistant based on </w:t>
      </w:r>
      <w:r w:rsidR="002A3AE0" w:rsidRPr="00C76A98">
        <w:t>AI</w:t>
      </w:r>
      <w:r w:rsidR="007130C2" w:rsidRPr="00C76A98">
        <w:t xml:space="preserve"> that helps users to find and use the </w:t>
      </w:r>
      <w:r w:rsidR="004618CB" w:rsidRPr="00C76A98">
        <w:t xml:space="preserve">available </w:t>
      </w:r>
      <w:proofErr w:type="gramStart"/>
      <w:r w:rsidR="007130C2" w:rsidRPr="00C76A98">
        <w:t>services</w:t>
      </w:r>
      <w:r w:rsidR="00023526" w:rsidRPr="00C76A98">
        <w:t xml:space="preserve">, </w:t>
      </w:r>
      <w:r w:rsidR="004618CB" w:rsidRPr="00C76A98">
        <w:t>and</w:t>
      </w:r>
      <w:proofErr w:type="gramEnd"/>
      <w:r w:rsidR="004618CB" w:rsidRPr="00C76A98">
        <w:t xml:space="preserve"> </w:t>
      </w:r>
      <w:r w:rsidR="00023526" w:rsidRPr="00C76A98">
        <w:t>allow</w:t>
      </w:r>
      <w:r w:rsidR="004618CB" w:rsidRPr="00C76A98">
        <w:t>s</w:t>
      </w:r>
      <w:r w:rsidR="00023526" w:rsidRPr="00C76A98">
        <w:t xml:space="preserve"> to request </w:t>
      </w:r>
      <w:r w:rsidR="007130C2" w:rsidRPr="00C76A98">
        <w:t xml:space="preserve">a contact </w:t>
      </w:r>
      <w:r w:rsidR="004618CB" w:rsidRPr="00C76A98">
        <w:t xml:space="preserve">with </w:t>
      </w:r>
      <w:r w:rsidR="007130C2" w:rsidRPr="00C76A98">
        <w:t xml:space="preserve">one of the </w:t>
      </w:r>
      <w:r w:rsidR="007130C2" w:rsidRPr="00C76A98">
        <w:rPr>
          <w:color w:val="000000" w:themeColor="text1"/>
        </w:rPr>
        <w:t>available helplines to citizens and entrepreneurs.</w:t>
      </w:r>
    </w:p>
    <w:p w14:paraId="6312758C" w14:textId="77777777" w:rsidR="008E4C29" w:rsidRPr="00C76A98" w:rsidRDefault="008E4C29" w:rsidP="00CF7EDF">
      <w:pPr>
        <w:rPr>
          <w:color w:val="000000" w:themeColor="text1"/>
        </w:rPr>
      </w:pPr>
    </w:p>
    <w:p w14:paraId="66198457" w14:textId="4DE7E13A" w:rsidR="002A3AE0" w:rsidRPr="00C76A98" w:rsidRDefault="003E6D10" w:rsidP="002A3AE0">
      <w:r w:rsidRPr="000D5A27">
        <w:rPr>
          <w:szCs w:val="20"/>
        </w:rPr>
        <w:t>During 2020</w:t>
      </w:r>
      <w:r w:rsidR="00181A00" w:rsidRPr="00C76A98">
        <w:rPr>
          <w:szCs w:val="20"/>
        </w:rPr>
        <w:t>,</w:t>
      </w:r>
      <w:r w:rsidRPr="00C76A98">
        <w:rPr>
          <w:szCs w:val="20"/>
        </w:rPr>
        <w:t xml:space="preserve"> </w:t>
      </w:r>
      <w:proofErr w:type="spellStart"/>
      <w:r w:rsidRPr="00C76A98">
        <w:rPr>
          <w:szCs w:val="20"/>
        </w:rPr>
        <w:t>ePortugal</w:t>
      </w:r>
      <w:proofErr w:type="spellEnd"/>
      <w:r w:rsidRPr="00C76A98">
        <w:rPr>
          <w:szCs w:val="20"/>
        </w:rPr>
        <w:t xml:space="preserve"> continued to evolve and integrate new areas related to services and information provided. Several pages </w:t>
      </w:r>
      <w:r w:rsidR="002A3AE0" w:rsidRPr="00C76A98">
        <w:rPr>
          <w:szCs w:val="20"/>
        </w:rPr>
        <w:t xml:space="preserve">targeted at European citizens </w:t>
      </w:r>
      <w:r w:rsidRPr="00C76A98">
        <w:rPr>
          <w:szCs w:val="20"/>
        </w:rPr>
        <w:t xml:space="preserve">were created with information </w:t>
      </w:r>
      <w:r w:rsidR="00181A00" w:rsidRPr="00C76A98">
        <w:rPr>
          <w:szCs w:val="20"/>
        </w:rPr>
        <w:t xml:space="preserve">about </w:t>
      </w:r>
      <w:r w:rsidRPr="00C76A98">
        <w:rPr>
          <w:szCs w:val="20"/>
        </w:rPr>
        <w:t xml:space="preserve">living and doing business in Portugal, in line with the Single Digital Gateway Regulation. The portal’s Reserved Area </w:t>
      </w:r>
      <w:r w:rsidR="002A3AE0" w:rsidRPr="00C76A98">
        <w:rPr>
          <w:szCs w:val="20"/>
        </w:rPr>
        <w:t xml:space="preserve">was </w:t>
      </w:r>
      <w:r w:rsidRPr="00C76A98">
        <w:rPr>
          <w:szCs w:val="20"/>
        </w:rPr>
        <w:t xml:space="preserve">also significantly upgraded, </w:t>
      </w:r>
      <w:r w:rsidR="00181A00" w:rsidRPr="00C76A98">
        <w:rPr>
          <w:szCs w:val="20"/>
        </w:rPr>
        <w:t xml:space="preserve">offering </w:t>
      </w:r>
      <w:r w:rsidRPr="00C76A98">
        <w:rPr>
          <w:szCs w:val="20"/>
        </w:rPr>
        <w:t xml:space="preserve">more services and options to follow up on service requests and economic activities. Another significant addition is the new platform for receiving official </w:t>
      </w:r>
      <w:r w:rsidRPr="00C76A98">
        <w:rPr>
          <w:szCs w:val="20"/>
        </w:rPr>
        <w:lastRenderedPageBreak/>
        <w:t xml:space="preserve">government notifications – Electronic Notifications – that is now available on </w:t>
      </w:r>
      <w:proofErr w:type="spellStart"/>
      <w:r w:rsidRPr="00C76A98">
        <w:rPr>
          <w:szCs w:val="20"/>
        </w:rPr>
        <w:t>ePortugal</w:t>
      </w:r>
      <w:proofErr w:type="spellEnd"/>
      <w:r w:rsidRPr="00C76A98">
        <w:rPr>
          <w:szCs w:val="20"/>
        </w:rPr>
        <w:t xml:space="preserve"> and via a dedicated app.</w:t>
      </w:r>
      <w:r w:rsidR="002A3AE0" w:rsidRPr="00C76A98">
        <w:t xml:space="preserve"> </w:t>
      </w:r>
    </w:p>
    <w:p w14:paraId="4D0C4487" w14:textId="77777777" w:rsidR="002A3AE0" w:rsidRPr="00C76A98" w:rsidRDefault="002A3AE0" w:rsidP="002A3AE0"/>
    <w:p w14:paraId="66193D25" w14:textId="24FA5E83" w:rsidR="009E5BA6" w:rsidRPr="00C76A98" w:rsidRDefault="002A3AE0" w:rsidP="00CF7EDF">
      <w:pPr>
        <w:rPr>
          <w:rStyle w:val="Hyperlink"/>
          <w:color w:val="000000" w:themeColor="text1"/>
          <w:szCs w:val="20"/>
        </w:rPr>
      </w:pPr>
      <w:r w:rsidRPr="000D5A27">
        <w:t xml:space="preserve">Following the 2020 COVID-19 outburst, </w:t>
      </w:r>
      <w:proofErr w:type="spellStart"/>
      <w:r w:rsidRPr="000D5A27">
        <w:t>ePortugal</w:t>
      </w:r>
      <w:proofErr w:type="spellEnd"/>
      <w:r w:rsidRPr="000D5A27">
        <w:t xml:space="preserve"> has had an increased relevance as a privileged vehicle to prevent social contact and thus strengthen the fight against the virus.</w:t>
      </w:r>
      <w:r w:rsidRPr="00C76A98" w:rsidDel="00826A3A">
        <w:rPr>
          <w:rStyle w:val="Hyperlink"/>
          <w:color w:val="000000" w:themeColor="text1"/>
          <w:szCs w:val="20"/>
        </w:rPr>
        <w:t xml:space="preserve"> </w:t>
      </w:r>
    </w:p>
    <w:p w14:paraId="71374BAA" w14:textId="429E556A" w:rsidR="00417BF4" w:rsidRPr="00381818" w:rsidRDefault="00417BF4" w:rsidP="00381818">
      <w:pPr>
        <w:pStyle w:val="Subtitle"/>
      </w:pPr>
      <w:r w:rsidRPr="00381818">
        <w:t>COVID-19</w:t>
      </w:r>
      <w:r w:rsidR="00AE4DD8" w:rsidRPr="00381818">
        <w:t xml:space="preserve"> </w:t>
      </w:r>
      <w:r w:rsidR="005D1D96" w:rsidRPr="00381818">
        <w:t>P</w:t>
      </w:r>
      <w:r w:rsidR="00AE4DD8" w:rsidRPr="00381818">
        <w:t xml:space="preserve">ublic </w:t>
      </w:r>
      <w:r w:rsidR="005D1D96" w:rsidRPr="00381818">
        <w:t>I</w:t>
      </w:r>
      <w:r w:rsidR="00AE4DD8" w:rsidRPr="00381818">
        <w:t>nformation</w:t>
      </w:r>
      <w:r w:rsidR="00D063FD" w:rsidRPr="00381818">
        <w:t xml:space="preserve">: </w:t>
      </w:r>
      <w:proofErr w:type="spellStart"/>
      <w:r w:rsidR="00D063FD" w:rsidRPr="00381818">
        <w:t>EstamosOn</w:t>
      </w:r>
      <w:proofErr w:type="spellEnd"/>
    </w:p>
    <w:p w14:paraId="13071243" w14:textId="511F2BEB" w:rsidR="00417BF4" w:rsidRPr="00C76A98" w:rsidRDefault="007F00C5" w:rsidP="00CF7EDF">
      <w:r w:rsidRPr="00C76A98">
        <w:t>O</w:t>
      </w:r>
      <w:r w:rsidR="00417BF4" w:rsidRPr="00C76A98">
        <w:t xml:space="preserve">n 18 March 2020, the central administration launched </w:t>
      </w:r>
      <w:hyperlink r:id="rId203" w:history="1">
        <w:proofErr w:type="spellStart"/>
        <w:r w:rsidR="007A65CE" w:rsidRPr="00C76A98">
          <w:rPr>
            <w:rStyle w:val="Hyperlink"/>
          </w:rPr>
          <w:t>EstamosOn</w:t>
        </w:r>
        <w:proofErr w:type="spellEnd"/>
      </w:hyperlink>
      <w:r w:rsidR="007A65CE" w:rsidRPr="00C76A98">
        <w:t xml:space="preserve"> as the</w:t>
      </w:r>
      <w:r w:rsidR="00417BF4" w:rsidRPr="00C76A98">
        <w:t xml:space="preserve"> single point of contact for all relevant information on the </w:t>
      </w:r>
      <w:r w:rsidR="004618CB" w:rsidRPr="00C76A98">
        <w:t xml:space="preserve">COVID-19 </w:t>
      </w:r>
      <w:r w:rsidR="00417BF4" w:rsidRPr="00C76A98">
        <w:t xml:space="preserve">prevention and containment measures. This national </w:t>
      </w:r>
      <w:r w:rsidR="00D063FD" w:rsidRPr="00C76A98">
        <w:t>platform</w:t>
      </w:r>
      <w:r w:rsidR="004618CB" w:rsidRPr="00C76A98">
        <w:t>,</w:t>
      </w:r>
      <w:r w:rsidR="00417BF4" w:rsidRPr="00C76A98">
        <w:t xml:space="preserve"> directed to citizens, </w:t>
      </w:r>
      <w:proofErr w:type="gramStart"/>
      <w:r w:rsidR="00417BF4" w:rsidRPr="00C76A98">
        <w:t>families</w:t>
      </w:r>
      <w:proofErr w:type="gramEnd"/>
      <w:r w:rsidR="00417BF4" w:rsidRPr="00C76A98">
        <w:t xml:space="preserve"> and companies, </w:t>
      </w:r>
      <w:r w:rsidR="004618CB" w:rsidRPr="00C76A98">
        <w:t>offers</w:t>
      </w:r>
      <w:r w:rsidR="00417BF4" w:rsidRPr="00C76A98">
        <w:t>:</w:t>
      </w:r>
    </w:p>
    <w:p w14:paraId="5FC9E5D7" w14:textId="2E90859F" w:rsidR="00FC1B0B" w:rsidRPr="00C76A98" w:rsidRDefault="00381818" w:rsidP="00761745">
      <w:pPr>
        <w:pStyle w:val="ListParagraph"/>
        <w:numPr>
          <w:ilvl w:val="0"/>
          <w:numId w:val="131"/>
        </w:numPr>
        <w:shd w:val="clear" w:color="auto" w:fill="FFFFFF"/>
        <w:spacing w:line="240" w:lineRule="auto"/>
        <w:ind w:left="714" w:hanging="357"/>
        <w:rPr>
          <w:rFonts w:cs="Arial"/>
          <w:color w:val="4D4D4D"/>
        </w:rPr>
      </w:pPr>
      <w:r>
        <w:rPr>
          <w:rFonts w:ascii="Verdana" w:hAnsi="Verdana" w:cs="Arial"/>
          <w:color w:val="4D4D4D"/>
          <w:sz w:val="20"/>
        </w:rPr>
        <w:t>C</w:t>
      </w:r>
      <w:r w:rsidR="00FC1B0B" w:rsidRPr="00C76A98">
        <w:rPr>
          <w:rFonts w:ascii="Verdana" w:hAnsi="Verdana" w:cs="Arial"/>
          <w:color w:val="4D4D4D"/>
          <w:sz w:val="20"/>
        </w:rPr>
        <w:t xml:space="preserve">ommunication </w:t>
      </w:r>
      <w:r w:rsidR="00B54762" w:rsidRPr="00C76A98">
        <w:rPr>
          <w:rFonts w:ascii="Verdana" w:hAnsi="Verdana" w:cs="Arial"/>
          <w:color w:val="4D4D4D"/>
          <w:sz w:val="20"/>
        </w:rPr>
        <w:t>campaigns to</w:t>
      </w:r>
      <w:r w:rsidR="00FC1B0B" w:rsidRPr="00C76A98">
        <w:rPr>
          <w:rFonts w:ascii="Verdana" w:hAnsi="Verdana" w:cs="Arial"/>
          <w:color w:val="4D4D4D"/>
          <w:sz w:val="20"/>
        </w:rPr>
        <w:t xml:space="preserve"> </w:t>
      </w:r>
      <w:r w:rsidR="005D1D96" w:rsidRPr="00C76A98">
        <w:rPr>
          <w:rFonts w:ascii="Verdana" w:hAnsi="Verdana" w:cs="Arial"/>
          <w:color w:val="4D4D4D"/>
          <w:sz w:val="20"/>
        </w:rPr>
        <w:t xml:space="preserve">encourage </w:t>
      </w:r>
      <w:r w:rsidR="00FC1B0B" w:rsidRPr="00C76A98">
        <w:rPr>
          <w:rFonts w:ascii="Verdana" w:hAnsi="Verdana" w:cs="Arial"/>
          <w:color w:val="4D4D4D"/>
          <w:sz w:val="20"/>
        </w:rPr>
        <w:t xml:space="preserve">the use of digital public services, </w:t>
      </w:r>
      <w:r w:rsidR="005D1D96" w:rsidRPr="00C76A98">
        <w:rPr>
          <w:rFonts w:ascii="Verdana" w:hAnsi="Verdana" w:cs="Arial"/>
          <w:color w:val="4D4D4D"/>
          <w:sz w:val="20"/>
        </w:rPr>
        <w:t xml:space="preserve">promoting </w:t>
      </w:r>
      <w:r w:rsidR="00FC1B0B" w:rsidRPr="00C76A98">
        <w:rPr>
          <w:rFonts w:ascii="Verdana" w:hAnsi="Verdana" w:cs="Arial"/>
          <w:color w:val="4D4D4D"/>
          <w:sz w:val="20"/>
        </w:rPr>
        <w:t xml:space="preserve">the </w:t>
      </w:r>
      <w:proofErr w:type="spellStart"/>
      <w:r w:rsidR="00FC1B0B" w:rsidRPr="00C76A98">
        <w:rPr>
          <w:rFonts w:ascii="Verdana" w:hAnsi="Verdana" w:cs="Arial"/>
          <w:color w:val="4D4D4D"/>
          <w:sz w:val="20"/>
        </w:rPr>
        <w:t>ePortugal</w:t>
      </w:r>
      <w:proofErr w:type="spellEnd"/>
      <w:r w:rsidR="00FC1B0B" w:rsidRPr="00C76A98">
        <w:rPr>
          <w:rFonts w:ascii="Verdana" w:hAnsi="Verdana" w:cs="Arial"/>
          <w:color w:val="4D4D4D"/>
          <w:sz w:val="20"/>
        </w:rPr>
        <w:t xml:space="preserve"> </w:t>
      </w:r>
      <w:r w:rsidR="005D1D96" w:rsidRPr="00C76A98">
        <w:rPr>
          <w:rFonts w:ascii="Verdana" w:hAnsi="Verdana" w:cs="Arial"/>
          <w:color w:val="4D4D4D"/>
          <w:sz w:val="20"/>
        </w:rPr>
        <w:t>P</w:t>
      </w:r>
      <w:r w:rsidR="00FC1B0B" w:rsidRPr="00C76A98">
        <w:rPr>
          <w:rFonts w:ascii="Verdana" w:hAnsi="Verdana" w:cs="Arial"/>
          <w:color w:val="4D4D4D"/>
          <w:sz w:val="20"/>
        </w:rPr>
        <w:t xml:space="preserve">ortal as a way to minimize social </w:t>
      </w:r>
      <w:proofErr w:type="gramStart"/>
      <w:r w:rsidR="00FC1B0B" w:rsidRPr="00C76A98">
        <w:rPr>
          <w:rFonts w:ascii="Verdana" w:hAnsi="Verdana" w:cs="Arial"/>
          <w:color w:val="4D4D4D"/>
          <w:sz w:val="20"/>
        </w:rPr>
        <w:t>contact;</w:t>
      </w:r>
      <w:proofErr w:type="gramEnd"/>
    </w:p>
    <w:p w14:paraId="0DF2704F" w14:textId="60F4637C" w:rsidR="00B54762" w:rsidRPr="00C76A98" w:rsidRDefault="00381818" w:rsidP="00761745">
      <w:pPr>
        <w:pStyle w:val="ListParagraph"/>
        <w:numPr>
          <w:ilvl w:val="0"/>
          <w:numId w:val="131"/>
        </w:numPr>
        <w:shd w:val="clear" w:color="auto" w:fill="FFFFFF"/>
        <w:spacing w:line="240" w:lineRule="auto"/>
        <w:ind w:left="714" w:hanging="357"/>
        <w:rPr>
          <w:rFonts w:cs="Arial"/>
          <w:color w:val="4D4D4D"/>
        </w:rPr>
      </w:pPr>
      <w:r>
        <w:rPr>
          <w:rFonts w:ascii="Verdana" w:hAnsi="Verdana" w:cs="Arial"/>
          <w:color w:val="4D4D4D"/>
          <w:sz w:val="20"/>
        </w:rPr>
        <w:t>T</w:t>
      </w:r>
      <w:r w:rsidR="00417BF4" w:rsidRPr="00C76A98">
        <w:rPr>
          <w:rFonts w:ascii="Verdana" w:hAnsi="Verdana" w:cs="Arial"/>
          <w:color w:val="4D4D4D"/>
          <w:sz w:val="20"/>
        </w:rPr>
        <w:t>echnological tools (and respective tutorials) to operationali</w:t>
      </w:r>
      <w:r w:rsidR="00F9002F" w:rsidRPr="00C76A98">
        <w:rPr>
          <w:rFonts w:ascii="Verdana" w:hAnsi="Verdana" w:cs="Arial"/>
          <w:color w:val="4D4D4D"/>
          <w:sz w:val="20"/>
        </w:rPr>
        <w:t>s</w:t>
      </w:r>
      <w:r w:rsidR="00417BF4" w:rsidRPr="00C76A98">
        <w:rPr>
          <w:rFonts w:ascii="Verdana" w:hAnsi="Verdana" w:cs="Arial"/>
          <w:color w:val="4D4D4D"/>
          <w:sz w:val="20"/>
        </w:rPr>
        <w:t xml:space="preserve">e the telework regime and facilitate the pursuit of day-to-day </w:t>
      </w:r>
      <w:proofErr w:type="gramStart"/>
      <w:r w:rsidR="00417BF4" w:rsidRPr="00C76A98">
        <w:rPr>
          <w:rFonts w:ascii="Verdana" w:hAnsi="Verdana" w:cs="Arial"/>
          <w:color w:val="4D4D4D"/>
          <w:sz w:val="20"/>
        </w:rPr>
        <w:t>activities;</w:t>
      </w:r>
      <w:proofErr w:type="gramEnd"/>
    </w:p>
    <w:p w14:paraId="43C5339B" w14:textId="0C30ECC2" w:rsidR="00417BF4" w:rsidRPr="00C76A98" w:rsidRDefault="00381818" w:rsidP="00761745">
      <w:pPr>
        <w:pStyle w:val="ListParagraph"/>
        <w:numPr>
          <w:ilvl w:val="0"/>
          <w:numId w:val="131"/>
        </w:numPr>
        <w:shd w:val="clear" w:color="auto" w:fill="FFFFFF"/>
        <w:spacing w:line="240" w:lineRule="auto"/>
        <w:ind w:left="714" w:hanging="357"/>
        <w:rPr>
          <w:rFonts w:cs="Arial"/>
          <w:color w:val="4D4D4D"/>
        </w:rPr>
      </w:pPr>
      <w:r>
        <w:rPr>
          <w:rFonts w:ascii="Verdana" w:hAnsi="Verdana" w:cs="Arial"/>
          <w:color w:val="4D4D4D"/>
          <w:sz w:val="20"/>
        </w:rPr>
        <w:t>A</w:t>
      </w:r>
      <w:r w:rsidR="00417BF4" w:rsidRPr="00C76A98">
        <w:rPr>
          <w:rFonts w:ascii="Verdana" w:hAnsi="Verdana" w:cs="Arial"/>
          <w:color w:val="4D4D4D"/>
          <w:sz w:val="20"/>
        </w:rPr>
        <w:t xml:space="preserve"> list of the exceptional measures adopted </w:t>
      </w:r>
      <w:r w:rsidR="00FC1B0B" w:rsidRPr="00C76A98">
        <w:rPr>
          <w:rFonts w:ascii="Verdana" w:hAnsi="Verdana" w:cs="Arial"/>
          <w:color w:val="4D4D4D"/>
          <w:sz w:val="20"/>
        </w:rPr>
        <w:t>by</w:t>
      </w:r>
      <w:r w:rsidR="00417BF4" w:rsidRPr="00C76A98">
        <w:rPr>
          <w:rFonts w:ascii="Verdana" w:hAnsi="Verdana" w:cs="Arial"/>
          <w:color w:val="4D4D4D"/>
          <w:sz w:val="20"/>
        </w:rPr>
        <w:t xml:space="preserve"> each </w:t>
      </w:r>
      <w:r w:rsidR="00FC1B0B" w:rsidRPr="00C76A98">
        <w:rPr>
          <w:rFonts w:ascii="Verdana" w:hAnsi="Verdana" w:cs="Arial"/>
          <w:color w:val="4D4D4D"/>
          <w:sz w:val="20"/>
        </w:rPr>
        <w:t>governance</w:t>
      </w:r>
      <w:r w:rsidR="00417BF4" w:rsidRPr="00C76A98">
        <w:rPr>
          <w:rFonts w:ascii="Verdana" w:hAnsi="Verdana" w:cs="Arial"/>
          <w:color w:val="4D4D4D"/>
          <w:sz w:val="20"/>
        </w:rPr>
        <w:t xml:space="preserve"> area, political communications and relevant legislation, accompanied by </w:t>
      </w:r>
      <w:proofErr w:type="gramStart"/>
      <w:r w:rsidR="00417BF4" w:rsidRPr="00C76A98">
        <w:rPr>
          <w:rFonts w:ascii="Verdana" w:hAnsi="Verdana" w:cs="Arial"/>
          <w:color w:val="4D4D4D"/>
          <w:sz w:val="20"/>
        </w:rPr>
        <w:t>FAQs;</w:t>
      </w:r>
      <w:proofErr w:type="gramEnd"/>
    </w:p>
    <w:p w14:paraId="583BFC61" w14:textId="71AE7A65" w:rsidR="00B54762" w:rsidRPr="00C76A98" w:rsidRDefault="00381818" w:rsidP="00761745">
      <w:pPr>
        <w:pStyle w:val="ListParagraph"/>
        <w:numPr>
          <w:ilvl w:val="0"/>
          <w:numId w:val="131"/>
        </w:numPr>
        <w:shd w:val="clear" w:color="auto" w:fill="FFFFFF"/>
        <w:spacing w:line="240" w:lineRule="auto"/>
        <w:ind w:left="714" w:hanging="357"/>
        <w:rPr>
          <w:rFonts w:cs="Arial"/>
          <w:color w:val="4D4D4D"/>
        </w:rPr>
      </w:pPr>
      <w:r>
        <w:rPr>
          <w:rFonts w:ascii="Verdana" w:hAnsi="Verdana" w:cs="Arial"/>
          <w:color w:val="4D4D4D"/>
          <w:sz w:val="20"/>
        </w:rPr>
        <w:t>A</w:t>
      </w:r>
      <w:r w:rsidR="00417BF4" w:rsidRPr="00C76A98">
        <w:rPr>
          <w:rFonts w:ascii="Verdana" w:hAnsi="Verdana" w:cs="Arial"/>
          <w:color w:val="4D4D4D"/>
          <w:sz w:val="20"/>
        </w:rPr>
        <w:t xml:space="preserve"> </w:t>
      </w:r>
      <w:r w:rsidR="00FC1B0B" w:rsidRPr="00C76A98">
        <w:rPr>
          <w:rFonts w:ascii="Verdana" w:hAnsi="Verdana" w:cs="Arial"/>
          <w:color w:val="4D4D4D"/>
          <w:sz w:val="20"/>
        </w:rPr>
        <w:t>dashboard</w:t>
      </w:r>
      <w:r w:rsidR="00417BF4" w:rsidRPr="00C76A98">
        <w:rPr>
          <w:rFonts w:ascii="Verdana" w:hAnsi="Verdana" w:cs="Arial"/>
          <w:color w:val="4D4D4D"/>
          <w:sz w:val="20"/>
        </w:rPr>
        <w:t xml:space="preserve"> </w:t>
      </w:r>
      <w:r w:rsidR="00FC1B0B" w:rsidRPr="00C76A98">
        <w:rPr>
          <w:rFonts w:ascii="Verdana" w:hAnsi="Verdana" w:cs="Arial"/>
          <w:color w:val="4D4D4D"/>
          <w:sz w:val="20"/>
        </w:rPr>
        <w:t>with</w:t>
      </w:r>
      <w:r w:rsidR="00417BF4" w:rsidRPr="00C76A98">
        <w:rPr>
          <w:rFonts w:ascii="Verdana" w:hAnsi="Verdana" w:cs="Arial"/>
          <w:color w:val="4D4D4D"/>
          <w:sz w:val="20"/>
        </w:rPr>
        <w:t xml:space="preserve"> the epidemiological evolution </w:t>
      </w:r>
      <w:r w:rsidR="00FC1B0B" w:rsidRPr="00C76A98">
        <w:rPr>
          <w:rFonts w:ascii="Verdana" w:hAnsi="Verdana" w:cs="Arial"/>
          <w:color w:val="4D4D4D"/>
          <w:sz w:val="20"/>
        </w:rPr>
        <w:t xml:space="preserve">in </w:t>
      </w:r>
      <w:proofErr w:type="gramStart"/>
      <w:r w:rsidR="00FC1B0B" w:rsidRPr="00C76A98">
        <w:rPr>
          <w:rFonts w:ascii="Verdana" w:hAnsi="Verdana" w:cs="Arial"/>
          <w:color w:val="4D4D4D"/>
          <w:sz w:val="20"/>
        </w:rPr>
        <w:t>Portugal</w:t>
      </w:r>
      <w:r w:rsidR="00417BF4" w:rsidRPr="00C76A98">
        <w:rPr>
          <w:rFonts w:ascii="Verdana" w:hAnsi="Verdana" w:cs="Arial"/>
          <w:color w:val="4D4D4D"/>
          <w:sz w:val="20"/>
        </w:rPr>
        <w:t>;</w:t>
      </w:r>
      <w:proofErr w:type="gramEnd"/>
    </w:p>
    <w:p w14:paraId="2B6E14CE" w14:textId="38F94D26" w:rsidR="00417BF4" w:rsidRPr="00C76A98" w:rsidRDefault="00381818" w:rsidP="00761745">
      <w:pPr>
        <w:pStyle w:val="ListParagraph"/>
        <w:numPr>
          <w:ilvl w:val="0"/>
          <w:numId w:val="131"/>
        </w:numPr>
        <w:shd w:val="clear" w:color="auto" w:fill="FFFFFF"/>
        <w:spacing w:line="240" w:lineRule="auto"/>
        <w:ind w:left="714" w:hanging="357"/>
        <w:rPr>
          <w:rFonts w:cs="Arial"/>
          <w:color w:val="4D4D4D"/>
        </w:rPr>
      </w:pPr>
      <w:r>
        <w:rPr>
          <w:rFonts w:ascii="Verdana" w:hAnsi="Verdana" w:cs="Arial"/>
          <w:color w:val="4D4D4D"/>
          <w:sz w:val="20"/>
        </w:rPr>
        <w:t>A</w:t>
      </w:r>
      <w:r w:rsidR="00FC1B0B" w:rsidRPr="00C76A98">
        <w:rPr>
          <w:rFonts w:ascii="Verdana" w:hAnsi="Verdana" w:cs="Arial"/>
          <w:color w:val="4D4D4D"/>
          <w:sz w:val="20"/>
        </w:rPr>
        <w:t xml:space="preserve"> section </w:t>
      </w:r>
      <w:r w:rsidR="00417BF4" w:rsidRPr="00C76A98">
        <w:rPr>
          <w:rFonts w:ascii="Verdana" w:hAnsi="Verdana" w:cs="Arial"/>
          <w:color w:val="4D4D4D"/>
          <w:sz w:val="20"/>
        </w:rPr>
        <w:t xml:space="preserve">with questions collected from social networks and answered by the competent </w:t>
      </w:r>
      <w:r w:rsidR="004618CB" w:rsidRPr="00C76A98">
        <w:rPr>
          <w:rFonts w:ascii="Verdana" w:hAnsi="Verdana" w:cs="Arial"/>
          <w:color w:val="4D4D4D"/>
          <w:sz w:val="20"/>
        </w:rPr>
        <w:t>h</w:t>
      </w:r>
      <w:r w:rsidR="00417BF4" w:rsidRPr="00C76A98">
        <w:rPr>
          <w:rFonts w:ascii="Verdana" w:hAnsi="Verdana" w:cs="Arial"/>
          <w:color w:val="4D4D4D"/>
          <w:sz w:val="20"/>
        </w:rPr>
        <w:t>ealth authorities;</w:t>
      </w:r>
      <w:r w:rsidR="005D1D96" w:rsidRPr="00C76A98">
        <w:rPr>
          <w:rFonts w:ascii="Verdana" w:hAnsi="Verdana" w:cs="Arial"/>
          <w:color w:val="4D4D4D"/>
          <w:sz w:val="20"/>
        </w:rPr>
        <w:t xml:space="preserve"> and</w:t>
      </w:r>
    </w:p>
    <w:p w14:paraId="3920F9AE" w14:textId="6A3ACC3A" w:rsidR="00417BF4" w:rsidRPr="00C76A98" w:rsidRDefault="00381818" w:rsidP="00761745">
      <w:pPr>
        <w:pStyle w:val="ListParagraph"/>
        <w:numPr>
          <w:ilvl w:val="0"/>
          <w:numId w:val="131"/>
        </w:numPr>
        <w:shd w:val="clear" w:color="auto" w:fill="FFFFFF"/>
        <w:spacing w:line="240" w:lineRule="auto"/>
        <w:ind w:left="714" w:hanging="357"/>
        <w:rPr>
          <w:rFonts w:cs="Arial"/>
          <w:color w:val="4D4D4D"/>
        </w:rPr>
      </w:pPr>
      <w:r>
        <w:rPr>
          <w:rFonts w:ascii="Verdana" w:hAnsi="Verdana" w:cs="Arial"/>
          <w:color w:val="4D4D4D"/>
          <w:sz w:val="20"/>
        </w:rPr>
        <w:t>A</w:t>
      </w:r>
      <w:r w:rsidR="00417BF4" w:rsidRPr="00C76A98">
        <w:rPr>
          <w:rFonts w:ascii="Verdana" w:hAnsi="Verdana" w:cs="Arial"/>
          <w:color w:val="4D4D4D"/>
          <w:sz w:val="20"/>
        </w:rPr>
        <w:t xml:space="preserve"> complete, </w:t>
      </w:r>
      <w:proofErr w:type="gramStart"/>
      <w:r w:rsidR="00417BF4" w:rsidRPr="00C76A98">
        <w:rPr>
          <w:rFonts w:ascii="Verdana" w:hAnsi="Verdana" w:cs="Arial"/>
          <w:color w:val="4D4D4D"/>
          <w:sz w:val="20"/>
        </w:rPr>
        <w:t>consolidated</w:t>
      </w:r>
      <w:proofErr w:type="gramEnd"/>
      <w:r w:rsidR="00417BF4" w:rsidRPr="00C76A98">
        <w:rPr>
          <w:rFonts w:ascii="Verdana" w:hAnsi="Verdana" w:cs="Arial"/>
          <w:color w:val="4D4D4D"/>
          <w:sz w:val="20"/>
        </w:rPr>
        <w:t xml:space="preserve"> and reliable list of emergency and support contacts created by the various public services.</w:t>
      </w:r>
    </w:p>
    <w:p w14:paraId="446F4CE5" w14:textId="4E864B52" w:rsidR="00ED3BDD" w:rsidRPr="00C76A98" w:rsidRDefault="00417BF4" w:rsidP="00CF7EDF">
      <w:pPr>
        <w:rPr>
          <w:rFonts w:cs="Arial"/>
          <w:szCs w:val="20"/>
        </w:rPr>
      </w:pPr>
      <w:r w:rsidRPr="00C76A98">
        <w:rPr>
          <w:rFonts w:cs="Arial"/>
          <w:szCs w:val="20"/>
        </w:rPr>
        <w:t>All contents are also available through a mobile application</w:t>
      </w:r>
      <w:r w:rsidR="00075CF4" w:rsidRPr="00C76A98">
        <w:rPr>
          <w:rFonts w:cs="Arial"/>
          <w:szCs w:val="20"/>
        </w:rPr>
        <w:t xml:space="preserve"> (</w:t>
      </w:r>
      <w:hyperlink r:id="rId204" w:history="1">
        <w:r w:rsidR="00075CF4" w:rsidRPr="00C76A98">
          <w:rPr>
            <w:rStyle w:val="Hyperlink"/>
            <w:rFonts w:cs="Arial"/>
            <w:color w:val="4D4D4D"/>
            <w:szCs w:val="20"/>
          </w:rPr>
          <w:t>Android</w:t>
        </w:r>
      </w:hyperlink>
      <w:r w:rsidR="00075CF4" w:rsidRPr="00C76A98">
        <w:rPr>
          <w:rFonts w:cs="Arial"/>
          <w:szCs w:val="20"/>
        </w:rPr>
        <w:t xml:space="preserve"> and </w:t>
      </w:r>
      <w:hyperlink r:id="rId205" w:history="1">
        <w:r w:rsidR="00075CF4" w:rsidRPr="00C76A98">
          <w:rPr>
            <w:rStyle w:val="Hyperlink"/>
            <w:rFonts w:cs="Arial"/>
            <w:color w:val="4D4D4D"/>
            <w:szCs w:val="20"/>
          </w:rPr>
          <w:t>iOS</w:t>
        </w:r>
      </w:hyperlink>
      <w:r w:rsidR="00075CF4" w:rsidRPr="00C76A98">
        <w:rPr>
          <w:rFonts w:cs="Arial"/>
          <w:szCs w:val="20"/>
        </w:rPr>
        <w:t>)</w:t>
      </w:r>
      <w:r w:rsidRPr="00C76A98">
        <w:rPr>
          <w:rFonts w:cs="Arial"/>
          <w:szCs w:val="20"/>
        </w:rPr>
        <w:t xml:space="preserve"> to ensure their dissemination to different </w:t>
      </w:r>
      <w:r w:rsidR="00FC1B0B" w:rsidRPr="00C76A98">
        <w:rPr>
          <w:rFonts w:cs="Arial"/>
          <w:szCs w:val="20"/>
        </w:rPr>
        <w:t>end-users</w:t>
      </w:r>
      <w:r w:rsidRPr="00C76A98">
        <w:rPr>
          <w:rFonts w:cs="Arial"/>
          <w:szCs w:val="20"/>
        </w:rPr>
        <w:t>.</w:t>
      </w:r>
    </w:p>
    <w:p w14:paraId="05AF681C" w14:textId="00C622B3" w:rsidR="00C676A4" w:rsidRPr="00C76A98" w:rsidRDefault="00C676A4">
      <w:pPr>
        <w:pStyle w:val="Subtitle"/>
      </w:pPr>
      <w:r w:rsidRPr="00C76A98">
        <w:t>Open Data (Dados.gov</w:t>
      </w:r>
      <w:r w:rsidR="006E6D20" w:rsidRPr="00C76A98">
        <w:t>+</w:t>
      </w:r>
      <w:r w:rsidRPr="00C76A98">
        <w:t>)</w:t>
      </w:r>
    </w:p>
    <w:p w14:paraId="3539A8EE" w14:textId="586E6993" w:rsidR="00C676A4" w:rsidRPr="00C76A98" w:rsidRDefault="00C676A4" w:rsidP="00761745">
      <w:pPr>
        <w:spacing w:after="120"/>
      </w:pPr>
      <w:r w:rsidRPr="00C76A98">
        <w:t>Following international practices in the area (</w:t>
      </w:r>
      <w:proofErr w:type="gramStart"/>
      <w:r w:rsidRPr="00C76A98">
        <w:t>e.g.</w:t>
      </w:r>
      <w:proofErr w:type="gramEnd"/>
      <w:r w:rsidRPr="00C76A98">
        <w:t xml:space="preserve"> the US or the UK Data.Gov projects), </w:t>
      </w:r>
      <w:r w:rsidR="005D1D96" w:rsidRPr="00C76A98">
        <w:t>AMA</w:t>
      </w:r>
      <w:r w:rsidRPr="00C76A98">
        <w:t xml:space="preserve"> </w:t>
      </w:r>
      <w:r w:rsidR="004618CB" w:rsidRPr="00C76A98">
        <w:t xml:space="preserve">has </w:t>
      </w:r>
      <w:r w:rsidRPr="00C76A98">
        <w:t xml:space="preserve">committed to the development of a wide and open platform containing all kinds of data from public bodies. </w:t>
      </w:r>
      <w:r w:rsidR="005D1D96" w:rsidRPr="00C76A98">
        <w:t>The objective of this policy - keeping in mind the right of any citizen to consult public administration information - is to democratise citizens’ access by operating on the means to obtain it. As a result, t</w:t>
      </w:r>
      <w:r w:rsidRPr="00C76A98">
        <w:t xml:space="preserve">he </w:t>
      </w:r>
      <w:hyperlink r:id="rId206" w:history="1">
        <w:r w:rsidR="00114E17" w:rsidRPr="00C76A98">
          <w:rPr>
            <w:rStyle w:val="Hyperlink"/>
          </w:rPr>
          <w:t>Open Data Portal</w:t>
        </w:r>
      </w:hyperlink>
      <w:r w:rsidRPr="00C76A98">
        <w:t xml:space="preserve"> makes available to citizens an extensive range of information from very diverse areas.</w:t>
      </w:r>
    </w:p>
    <w:p w14:paraId="5ED76319" w14:textId="463BB78B" w:rsidR="00C676A4" w:rsidRPr="00C76A98" w:rsidRDefault="005D1D96" w:rsidP="00761745">
      <w:pPr>
        <w:spacing w:after="120"/>
      </w:pPr>
      <w:r w:rsidRPr="00C76A98">
        <w:t xml:space="preserve">The </w:t>
      </w:r>
      <w:r w:rsidR="00C676A4" w:rsidRPr="00C76A98">
        <w:t xml:space="preserve">Dados.gov web-portal was relaunched in May 2018 as Dados.gov+, replacing its </w:t>
      </w:r>
      <w:r w:rsidR="00862410" w:rsidRPr="00C76A98">
        <w:t xml:space="preserve">previous 2012 </w:t>
      </w:r>
      <w:r w:rsidR="00C676A4" w:rsidRPr="00C76A98">
        <w:t xml:space="preserve">version. Developed under the SIMPLEX+ </w:t>
      </w:r>
      <w:r w:rsidR="00CB4763" w:rsidRPr="00C76A98">
        <w:t>Programme</w:t>
      </w:r>
      <w:r w:rsidR="00C676A4" w:rsidRPr="00C76A98">
        <w:t xml:space="preserve">, this new version was designed to conform to the best international practices in the field, and incorporate innovative solutions in terms of user experience, content structure, data integration and user licenses. </w:t>
      </w:r>
    </w:p>
    <w:p w14:paraId="4A3A8AFB" w14:textId="0E304A4F" w:rsidR="006E6D20" w:rsidRPr="00C76A98" w:rsidRDefault="00C676A4" w:rsidP="002F5E0B">
      <w:pPr>
        <w:spacing w:after="120"/>
      </w:pPr>
      <w:r w:rsidRPr="00C76A98">
        <w:t xml:space="preserve">Managed by AMA and available in open source, </w:t>
      </w:r>
      <w:r w:rsidR="00D21D80" w:rsidRPr="00C76A98">
        <w:t>D</w:t>
      </w:r>
      <w:r w:rsidRPr="00C76A98">
        <w:t xml:space="preserve">ados.gov </w:t>
      </w:r>
      <w:r w:rsidR="004618CB" w:rsidRPr="00C76A98">
        <w:t xml:space="preserve">is </w:t>
      </w:r>
      <w:r w:rsidRPr="00C76A98">
        <w:t>based on the French UDATA platform, which was developed by ETALAB, and already has more than 2</w:t>
      </w:r>
      <w:r w:rsidR="005D1D96" w:rsidRPr="00C76A98">
        <w:t> </w:t>
      </w:r>
      <w:r w:rsidRPr="00C76A98">
        <w:t>030 datasets. It</w:t>
      </w:r>
      <w:r w:rsidR="008F49A2" w:rsidRPr="00C76A98">
        <w:t xml:space="preserve"> is</w:t>
      </w:r>
      <w:r w:rsidRPr="00C76A98">
        <w:t xml:space="preserve"> free and open to all users that want to access data, but also to citizens and organi</w:t>
      </w:r>
      <w:r w:rsidR="00CD0D88" w:rsidRPr="00C76A98">
        <w:t>s</w:t>
      </w:r>
      <w:r w:rsidRPr="00C76A98">
        <w:t xml:space="preserve">ations that wish to make data of public interest available. All they need to do is </w:t>
      </w:r>
      <w:r w:rsidR="00D21D80" w:rsidRPr="00C76A98">
        <w:t xml:space="preserve">to </w:t>
      </w:r>
      <w:r w:rsidRPr="00C76A98">
        <w:t xml:space="preserve">register, receive their </w:t>
      </w:r>
      <w:r w:rsidR="005D1D96" w:rsidRPr="00C76A98">
        <w:t>application programming interface (</w:t>
      </w:r>
      <w:r w:rsidRPr="00C76A98">
        <w:t>API</w:t>
      </w:r>
      <w:r w:rsidR="005D1D96" w:rsidRPr="00C76A98">
        <w:t>)</w:t>
      </w:r>
      <w:r w:rsidRPr="00C76A98">
        <w:t xml:space="preserve"> key and characteri</w:t>
      </w:r>
      <w:r w:rsidR="0082028F" w:rsidRPr="00C76A98">
        <w:t>s</w:t>
      </w:r>
      <w:r w:rsidRPr="00C76A98">
        <w:t xml:space="preserve">e the dataset </w:t>
      </w:r>
      <w:r w:rsidR="004618CB" w:rsidRPr="00C76A98">
        <w:t xml:space="preserve">they wish </w:t>
      </w:r>
      <w:r w:rsidRPr="00C76A98">
        <w:t>to upload. Each dataset can have more than one associated resource and can be published in different and multiple formats, which is one of the features enabling data reuse. It</w:t>
      </w:r>
      <w:r w:rsidR="004618CB" w:rsidRPr="00C76A98">
        <w:t xml:space="preserve"> i</w:t>
      </w:r>
      <w:r w:rsidRPr="00C76A98">
        <w:t>s also possible to index datasets by introducing an URL referring to the origin of the data, which is ideal for entities that already have the information available in their own platforms, like the partilha.justiça.gov.pt from the Ministry</w:t>
      </w:r>
      <w:r w:rsidR="00D3225C" w:rsidRPr="00C76A98">
        <w:t xml:space="preserve"> of Justice</w:t>
      </w:r>
      <w:r w:rsidRPr="00C76A98">
        <w:t xml:space="preserve"> or the </w:t>
      </w:r>
      <w:proofErr w:type="spellStart"/>
      <w:r w:rsidRPr="00C76A98">
        <w:rPr>
          <w:i/>
          <w:iCs/>
        </w:rPr>
        <w:t>Lisboa</w:t>
      </w:r>
      <w:proofErr w:type="spellEnd"/>
      <w:r w:rsidRPr="00C76A98">
        <w:rPr>
          <w:i/>
          <w:iCs/>
        </w:rPr>
        <w:t xml:space="preserve"> </w:t>
      </w:r>
      <w:proofErr w:type="spellStart"/>
      <w:r w:rsidRPr="00C76A98">
        <w:rPr>
          <w:i/>
          <w:iCs/>
        </w:rPr>
        <w:t>Aberta</w:t>
      </w:r>
      <w:proofErr w:type="spellEnd"/>
      <w:r w:rsidRPr="00C76A98">
        <w:t xml:space="preserve"> portal from the </w:t>
      </w:r>
      <w:r w:rsidR="00103A96" w:rsidRPr="00C76A98">
        <w:t>Lisbon City Hall</w:t>
      </w:r>
      <w:r w:rsidRPr="00C76A98">
        <w:t>. In case the supplying entity already possesses its own data portal, the publishing process can also be made through data harvest, thus collecting the data in a regular and automated way.</w:t>
      </w:r>
    </w:p>
    <w:p w14:paraId="0C2119E8" w14:textId="505B6ACE" w:rsidR="00D65F9C" w:rsidRPr="00C76A98" w:rsidRDefault="00D65F9C" w:rsidP="00381818">
      <w:pPr>
        <w:pStyle w:val="Subtitle"/>
        <w:keepNext/>
      </w:pPr>
      <w:r w:rsidRPr="00C76A98">
        <w:lastRenderedPageBreak/>
        <w:t xml:space="preserve">Web </w:t>
      </w:r>
      <w:r w:rsidR="00D21D80" w:rsidRPr="00C76A98">
        <w:t>A</w:t>
      </w:r>
      <w:r w:rsidRPr="00C76A98">
        <w:t xml:space="preserve">ccessibility and </w:t>
      </w:r>
      <w:r w:rsidR="00D21D80" w:rsidRPr="00C76A98">
        <w:t>U</w:t>
      </w:r>
      <w:r w:rsidRPr="00C76A98">
        <w:t xml:space="preserve">sability </w:t>
      </w:r>
      <w:r w:rsidR="00D21D80" w:rsidRPr="00C76A98">
        <w:t>E</w:t>
      </w:r>
      <w:r w:rsidRPr="00C76A98">
        <w:t xml:space="preserve">cosystem  </w:t>
      </w:r>
    </w:p>
    <w:p w14:paraId="6CEB930C" w14:textId="233866D2" w:rsidR="00D65F9C" w:rsidRPr="00C76A98" w:rsidRDefault="00D65F9C" w:rsidP="00D65F9C">
      <w:r w:rsidRPr="00C76A98">
        <w:t xml:space="preserve">AMA is responsible for developing, </w:t>
      </w:r>
      <w:proofErr w:type="gramStart"/>
      <w:r w:rsidRPr="00C76A98">
        <w:t>promoting</w:t>
      </w:r>
      <w:proofErr w:type="gramEnd"/>
      <w:r w:rsidRPr="00C76A98">
        <w:t xml:space="preserve"> and monitoring the implementation of</w:t>
      </w:r>
      <w:r w:rsidRPr="00C76A98">
        <w:rPr>
          <w:rFonts w:cs="Arial"/>
          <w:color w:val="000000"/>
          <w:shd w:val="clear" w:color="auto" w:fill="FFFFFF"/>
        </w:rPr>
        <w:t xml:space="preserve"> </w:t>
      </w:r>
      <w:r w:rsidRPr="00C76A98">
        <w:t>usability and accessibility guidelines and regulations, ensuring compliance with national and international standards and best practices (namely WCAG 2.1 from W3C) and enabling citizens, especially</w:t>
      </w:r>
      <w:r w:rsidRPr="00C76A98">
        <w:rPr>
          <w:sz w:val="22"/>
          <w:szCs w:val="22"/>
        </w:rPr>
        <w:t xml:space="preserve"> </w:t>
      </w:r>
      <w:r w:rsidRPr="00C76A98">
        <w:t>those with disabilities, to access and use public services online.</w:t>
      </w:r>
    </w:p>
    <w:p w14:paraId="24753549" w14:textId="0E0BE99D" w:rsidR="00D65F9C" w:rsidRPr="00C76A98" w:rsidRDefault="00D65F9C" w:rsidP="00D65F9C">
      <w:pPr>
        <w:rPr>
          <w:szCs w:val="20"/>
        </w:rPr>
      </w:pPr>
      <w:r w:rsidRPr="00C76A98">
        <w:rPr>
          <w:szCs w:val="20"/>
        </w:rPr>
        <w:t xml:space="preserve">To this end, AMA made available an ecosystem, aggregated in the </w:t>
      </w:r>
      <w:hyperlink r:id="rId207" w:history="1">
        <w:r w:rsidRPr="00C76A98">
          <w:rPr>
            <w:rStyle w:val="Hyperlink"/>
            <w:szCs w:val="20"/>
          </w:rPr>
          <w:t>acessibilidade.gov.pt</w:t>
        </w:r>
      </w:hyperlink>
      <w:r w:rsidRPr="00C76A98">
        <w:rPr>
          <w:szCs w:val="20"/>
        </w:rPr>
        <w:t xml:space="preserve"> </w:t>
      </w:r>
      <w:r w:rsidR="00F82572" w:rsidRPr="00C76A98">
        <w:rPr>
          <w:szCs w:val="20"/>
        </w:rPr>
        <w:t>web portal</w:t>
      </w:r>
      <w:r w:rsidRPr="00C76A98">
        <w:rPr>
          <w:szCs w:val="20"/>
        </w:rPr>
        <w:t xml:space="preserve">, with information about laws, </w:t>
      </w:r>
      <w:proofErr w:type="gramStart"/>
      <w:r w:rsidRPr="00C76A98">
        <w:rPr>
          <w:szCs w:val="20"/>
        </w:rPr>
        <w:t>guidelines</w:t>
      </w:r>
      <w:proofErr w:type="gramEnd"/>
      <w:r w:rsidR="00D21D80" w:rsidRPr="00C76A98">
        <w:rPr>
          <w:szCs w:val="20"/>
        </w:rPr>
        <w:t xml:space="preserve"> and</w:t>
      </w:r>
      <w:r w:rsidRPr="00C76A98">
        <w:rPr>
          <w:szCs w:val="20"/>
        </w:rPr>
        <w:t xml:space="preserve"> best practices</w:t>
      </w:r>
      <w:r w:rsidR="00D21D80" w:rsidRPr="00C76A98">
        <w:rPr>
          <w:szCs w:val="20"/>
        </w:rPr>
        <w:t>, as well as</w:t>
      </w:r>
      <w:r w:rsidRPr="00C76A98">
        <w:rPr>
          <w:szCs w:val="20"/>
        </w:rPr>
        <w:t xml:space="preserve"> practical online tools for public entities</w:t>
      </w:r>
      <w:r w:rsidR="00D21D80" w:rsidRPr="00C76A98">
        <w:rPr>
          <w:szCs w:val="20"/>
        </w:rPr>
        <w:t>,</w:t>
      </w:r>
      <w:r w:rsidRPr="00C76A98">
        <w:rPr>
          <w:szCs w:val="20"/>
        </w:rPr>
        <w:t xml:space="preserve"> which include:</w:t>
      </w:r>
    </w:p>
    <w:p w14:paraId="3F8A0A29" w14:textId="58FB3FAC" w:rsidR="00D65F9C" w:rsidRPr="00C76A98" w:rsidRDefault="00381818" w:rsidP="00D65F9C">
      <w:pPr>
        <w:pStyle w:val="Bulletpoints"/>
        <w:numPr>
          <w:ilvl w:val="0"/>
          <w:numId w:val="144"/>
        </w:numPr>
        <w:rPr>
          <w:color w:val="4D4D4D"/>
          <w:szCs w:val="20"/>
        </w:rPr>
      </w:pPr>
      <w:r>
        <w:rPr>
          <w:color w:val="4D4D4D"/>
          <w:szCs w:val="20"/>
        </w:rPr>
        <w:t>A</w:t>
      </w:r>
      <w:r w:rsidR="00D65F9C" w:rsidRPr="00C76A98">
        <w:rPr>
          <w:color w:val="4D4D4D"/>
          <w:szCs w:val="20"/>
        </w:rPr>
        <w:t xml:space="preserve">n accessibility and usability kit for public sector’s websites (with all resources available on </w:t>
      </w:r>
      <w:hyperlink r:id="rId208" w:history="1">
        <w:proofErr w:type="spellStart"/>
        <w:r w:rsidR="00D65F9C" w:rsidRPr="00C76A98">
          <w:rPr>
            <w:rStyle w:val="Hyperlink"/>
            <w:color w:val="4D4D4D"/>
            <w:szCs w:val="20"/>
          </w:rPr>
          <w:t>Github</w:t>
        </w:r>
        <w:proofErr w:type="spellEnd"/>
      </w:hyperlink>
      <w:proofErr w:type="gramStart"/>
      <w:r w:rsidR="00D65F9C" w:rsidRPr="00C76A98">
        <w:rPr>
          <w:rStyle w:val="Hyperlink"/>
          <w:color w:val="4D4D4D"/>
          <w:szCs w:val="20"/>
        </w:rPr>
        <w:t>)</w:t>
      </w:r>
      <w:r w:rsidR="00D65F9C" w:rsidRPr="00C76A98">
        <w:rPr>
          <w:color w:val="4D4D4D"/>
          <w:szCs w:val="20"/>
        </w:rPr>
        <w:t>;</w:t>
      </w:r>
      <w:proofErr w:type="gramEnd"/>
      <w:r w:rsidR="00D65F9C" w:rsidRPr="00C76A98">
        <w:rPr>
          <w:color w:val="4D4D4D"/>
          <w:szCs w:val="20"/>
        </w:rPr>
        <w:t xml:space="preserve"> </w:t>
      </w:r>
    </w:p>
    <w:p w14:paraId="2DB49C2A" w14:textId="1174C423" w:rsidR="00D65F9C" w:rsidRPr="00C76A98" w:rsidRDefault="00381818" w:rsidP="00D65F9C">
      <w:pPr>
        <w:pStyle w:val="Bulletpoints"/>
        <w:numPr>
          <w:ilvl w:val="0"/>
          <w:numId w:val="144"/>
        </w:numPr>
        <w:rPr>
          <w:color w:val="4D4D4D"/>
          <w:szCs w:val="20"/>
        </w:rPr>
      </w:pPr>
      <w:r>
        <w:rPr>
          <w:color w:val="4D4D4D"/>
          <w:szCs w:val="20"/>
        </w:rPr>
        <w:t>A</w:t>
      </w:r>
      <w:r w:rsidR="00D65F9C" w:rsidRPr="00C76A98">
        <w:rPr>
          <w:color w:val="4D4D4D"/>
          <w:szCs w:val="20"/>
        </w:rPr>
        <w:t xml:space="preserve">n accessibility WCAG 2.1 </w:t>
      </w:r>
      <w:proofErr w:type="gramStart"/>
      <w:r w:rsidR="00D65F9C" w:rsidRPr="00C76A98">
        <w:rPr>
          <w:color w:val="4D4D4D"/>
          <w:szCs w:val="20"/>
        </w:rPr>
        <w:t>validator;</w:t>
      </w:r>
      <w:proofErr w:type="gramEnd"/>
    </w:p>
    <w:p w14:paraId="04D7C5DD" w14:textId="3EC1C4AA" w:rsidR="00D65F9C" w:rsidRPr="00C76A98" w:rsidRDefault="00381818" w:rsidP="00D65F9C">
      <w:pPr>
        <w:pStyle w:val="Bulletpoints"/>
        <w:numPr>
          <w:ilvl w:val="0"/>
          <w:numId w:val="144"/>
        </w:numPr>
        <w:rPr>
          <w:color w:val="4D4D4D"/>
          <w:szCs w:val="20"/>
        </w:rPr>
      </w:pPr>
      <w:r>
        <w:rPr>
          <w:color w:val="4D4D4D"/>
          <w:szCs w:val="20"/>
        </w:rPr>
        <w:t>A</w:t>
      </w:r>
      <w:r w:rsidR="00D65F9C" w:rsidRPr="00C76A98">
        <w:rPr>
          <w:color w:val="4D4D4D"/>
          <w:szCs w:val="20"/>
        </w:rPr>
        <w:t>n accessibility statement generator;</w:t>
      </w:r>
      <w:r w:rsidR="00D21D80" w:rsidRPr="00C76A98">
        <w:rPr>
          <w:color w:val="4D4D4D"/>
          <w:szCs w:val="20"/>
        </w:rPr>
        <w:t xml:space="preserve"> and</w:t>
      </w:r>
    </w:p>
    <w:p w14:paraId="64CE5127" w14:textId="37E84DE0" w:rsidR="00D65F9C" w:rsidRPr="00C76A98" w:rsidRDefault="00381818" w:rsidP="00D65F9C">
      <w:pPr>
        <w:pStyle w:val="Bulletpoints"/>
        <w:numPr>
          <w:ilvl w:val="0"/>
          <w:numId w:val="144"/>
        </w:numPr>
        <w:rPr>
          <w:color w:val="4D4D4D"/>
          <w:szCs w:val="20"/>
        </w:rPr>
      </w:pPr>
      <w:r>
        <w:rPr>
          <w:color w:val="4D4D4D"/>
          <w:szCs w:val="20"/>
        </w:rPr>
        <w:t>A</w:t>
      </w:r>
      <w:r w:rsidR="00D65F9C" w:rsidRPr="00C76A98">
        <w:rPr>
          <w:color w:val="4D4D4D"/>
          <w:szCs w:val="20"/>
        </w:rPr>
        <w:t xml:space="preserve"> usability and accessibility seal of excellence.</w:t>
      </w:r>
    </w:p>
    <w:p w14:paraId="5A0C22E7" w14:textId="749D3466" w:rsidR="00D65F9C" w:rsidRPr="00C76A98" w:rsidRDefault="00D65F9C" w:rsidP="00D65F9C">
      <w:r w:rsidRPr="00C76A98">
        <w:rPr>
          <w:bCs/>
        </w:rPr>
        <w:t xml:space="preserve">The </w:t>
      </w:r>
      <w:hyperlink r:id="rId209" w:history="1">
        <w:r w:rsidRPr="00C76A98">
          <w:rPr>
            <w:rStyle w:val="Hyperlink"/>
          </w:rPr>
          <w:t>Usability and Accessibility Seal</w:t>
        </w:r>
      </w:hyperlink>
      <w:r w:rsidRPr="00C76A98">
        <w:rPr>
          <w:bCs/>
        </w:rPr>
        <w:t xml:space="preserve">, in particular, is </w:t>
      </w:r>
      <w:r w:rsidRPr="00C76A98">
        <w:rPr>
          <w:w w:val="105"/>
        </w:rPr>
        <w:t>an indicator of the quality of the contents and services made available online by public and also private entities, according to three levels of compliance with standard requirements: Bronze seal (</w:t>
      </w:r>
      <w:r w:rsidR="00D21D80" w:rsidRPr="00C76A98">
        <w:rPr>
          <w:w w:val="105"/>
        </w:rPr>
        <w:t xml:space="preserve">lowest level of conformity, i.e. </w:t>
      </w:r>
      <w:r w:rsidR="00400E79" w:rsidRPr="00C76A98">
        <w:rPr>
          <w:w w:val="105"/>
        </w:rPr>
        <w:t xml:space="preserve">to </w:t>
      </w:r>
      <w:r w:rsidRPr="00C76A98">
        <w:rPr>
          <w:w w:val="105"/>
        </w:rPr>
        <w:t>level 1 requirements), Silver seal (intermediate level</w:t>
      </w:r>
      <w:r w:rsidR="00D21D80" w:rsidRPr="00C76A98">
        <w:rPr>
          <w:w w:val="105"/>
        </w:rPr>
        <w:t xml:space="preserve"> of co</w:t>
      </w:r>
      <w:r w:rsidR="00400E79" w:rsidRPr="00C76A98">
        <w:rPr>
          <w:w w:val="105"/>
        </w:rPr>
        <w:t>n</w:t>
      </w:r>
      <w:r w:rsidR="00D21D80" w:rsidRPr="00C76A98">
        <w:rPr>
          <w:w w:val="105"/>
        </w:rPr>
        <w:t>formity</w:t>
      </w:r>
      <w:r w:rsidRPr="00C76A98">
        <w:rPr>
          <w:w w:val="105"/>
        </w:rPr>
        <w:t>) and Gold seal (highest level of conformity).</w:t>
      </w:r>
    </w:p>
    <w:p w14:paraId="1EA3DAAD" w14:textId="77777777" w:rsidR="00D65F9C" w:rsidRPr="00C76A98" w:rsidRDefault="00D65F9C">
      <w:pPr>
        <w:pStyle w:val="Subtitle"/>
      </w:pPr>
      <w:r w:rsidRPr="00C76A98">
        <w:t>App.gov.pt</w:t>
      </w:r>
    </w:p>
    <w:p w14:paraId="62C9B12E" w14:textId="3E04C1EE" w:rsidR="00D65F9C" w:rsidRPr="00C76A98" w:rsidRDefault="005831C5" w:rsidP="00D65F9C">
      <w:hyperlink r:id="rId210" w:history="1">
        <w:r w:rsidR="00D65F9C" w:rsidRPr="00C76A98">
          <w:rPr>
            <w:rStyle w:val="Hyperlink"/>
          </w:rPr>
          <w:t>App.gov.pt</w:t>
        </w:r>
      </w:hyperlink>
      <w:r w:rsidR="00D65F9C" w:rsidRPr="00C76A98">
        <w:t xml:space="preserve"> was launched in 2018 as a directory of mobile apps that centralised various applications made available by the public administration to make life easier for citizens.</w:t>
      </w:r>
      <w:r w:rsidR="00400E79" w:rsidRPr="00C76A98">
        <w:t xml:space="preserve"> The</w:t>
      </w:r>
      <w:r w:rsidR="00D65F9C" w:rsidRPr="00C76A98">
        <w:t xml:space="preserve"> app was </w:t>
      </w:r>
      <w:r w:rsidR="00400E79" w:rsidRPr="00C76A98">
        <w:t xml:space="preserve">developed and is managed </w:t>
      </w:r>
      <w:r w:rsidR="00D65F9C" w:rsidRPr="00C76A98">
        <w:t>by AMA, which ensured the indexation of the apps developed by the public bodies themselves.</w:t>
      </w:r>
    </w:p>
    <w:p w14:paraId="6E09E19C" w14:textId="187C067A" w:rsidR="00D65F9C" w:rsidRPr="00C76A98" w:rsidRDefault="00D65F9C">
      <w:r w:rsidRPr="00C76A98">
        <w:t xml:space="preserve">App.gov.pt is available for both Android and iOS devices. </w:t>
      </w:r>
    </w:p>
    <w:p w14:paraId="12D4F017" w14:textId="77777777" w:rsidR="00044522" w:rsidRPr="00C76A98" w:rsidRDefault="00044522" w:rsidP="002F5E0B">
      <w:pPr>
        <w:pStyle w:val="Subtitle"/>
      </w:pPr>
      <w:bookmarkStart w:id="45" w:name="_Hlk68857400"/>
      <w:r w:rsidRPr="00C76A98">
        <w:t>Bussola.gov</w:t>
      </w:r>
    </w:p>
    <w:p w14:paraId="5AC6AC82" w14:textId="607DB02E" w:rsidR="00044522" w:rsidRPr="00C76A98" w:rsidRDefault="00044522" w:rsidP="00C85C5C">
      <w:r w:rsidRPr="00C76A98">
        <w:t xml:space="preserve">The </w:t>
      </w:r>
      <w:hyperlink r:id="rId211" w:history="1">
        <w:r w:rsidRPr="00C76A98">
          <w:rPr>
            <w:rStyle w:val="Hyperlink"/>
          </w:rPr>
          <w:t>Bussola.gov</w:t>
        </w:r>
      </w:hyperlink>
      <w:r w:rsidRPr="00C76A98">
        <w:t xml:space="preserve"> is a </w:t>
      </w:r>
      <w:r w:rsidR="00400E79" w:rsidRPr="00C76A98">
        <w:t xml:space="preserve">SIMPLEX </w:t>
      </w:r>
      <w:r w:rsidRPr="00C76A98">
        <w:t xml:space="preserve">initiative that was </w:t>
      </w:r>
      <w:r w:rsidR="00400E79" w:rsidRPr="00C76A98">
        <w:t xml:space="preserve">launched </w:t>
      </w:r>
      <w:r w:rsidRPr="00C76A98">
        <w:t xml:space="preserve">in 2020 as an intranet portal for public servants, aiming to foster sharing of knowledge and experiences, collaboration between entities and the provision of content relating to careers, employment exchange, training, social services and existing protocols. </w:t>
      </w:r>
      <w:bookmarkEnd w:id="45"/>
    </w:p>
    <w:p w14:paraId="48F0DCF3" w14:textId="4F4AB9C9" w:rsidR="00CD4B2E" w:rsidRPr="00C76A98" w:rsidRDefault="00823601" w:rsidP="00C85C5C">
      <w:pPr>
        <w:pStyle w:val="Subtitle"/>
        <w:keepNext/>
      </w:pPr>
      <w:r w:rsidRPr="00C76A98">
        <w:t>OGP Portugal</w:t>
      </w:r>
      <w:r w:rsidR="00400E79" w:rsidRPr="00C76A98">
        <w:t xml:space="preserve"> </w:t>
      </w:r>
    </w:p>
    <w:p w14:paraId="39086AFE" w14:textId="3F871432" w:rsidR="00F97963" w:rsidRPr="00C76A98" w:rsidRDefault="00F97963" w:rsidP="00761745">
      <w:pPr>
        <w:spacing w:after="120"/>
        <w:rPr>
          <w:szCs w:val="20"/>
        </w:rPr>
      </w:pPr>
      <w:r w:rsidRPr="00C76A98">
        <w:t xml:space="preserve">The </w:t>
      </w:r>
      <w:hyperlink r:id="rId212" w:history="1">
        <w:r w:rsidR="00400E79" w:rsidRPr="00C76A98">
          <w:rPr>
            <w:rStyle w:val="Hyperlink"/>
          </w:rPr>
          <w:t>OGP Portugal Portal</w:t>
        </w:r>
      </w:hyperlink>
      <w:r w:rsidRPr="00C76A98">
        <w:t xml:space="preserve"> was developed </w:t>
      </w:r>
      <w:r w:rsidR="004618CB" w:rsidRPr="00C76A98">
        <w:t>with</w:t>
      </w:r>
      <w:r w:rsidRPr="00C76A98">
        <w:t xml:space="preserve">in the scope of the Portuguese participation in the </w:t>
      </w:r>
      <w:r w:rsidR="00856212" w:rsidRPr="00C76A98">
        <w:t>OGP</w:t>
      </w:r>
      <w:r w:rsidRPr="00C76A98">
        <w:t>, to centrali</w:t>
      </w:r>
      <w:r w:rsidR="009A4AF4" w:rsidRPr="00C76A98">
        <w:t>s</w:t>
      </w:r>
      <w:r w:rsidRPr="00C76A98">
        <w:t xml:space="preserve">e all information about the process, progress, evolution and </w:t>
      </w:r>
      <w:hyperlink r:id="rId213" w:history="1">
        <w:r w:rsidRPr="00C76A98">
          <w:rPr>
            <w:rStyle w:val="Hyperlink"/>
          </w:rPr>
          <w:t>monitoring of the National Open Administration Action Plan</w:t>
        </w:r>
      </w:hyperlink>
      <w:r w:rsidR="00400E79" w:rsidRPr="000D5A27">
        <w:t>,</w:t>
      </w:r>
      <w:r w:rsidRPr="00C76A98">
        <w:t xml:space="preserve"> and to </w:t>
      </w:r>
      <w:hyperlink r:id="rId214" w:history="1">
        <w:r w:rsidRPr="00C76A98">
          <w:rPr>
            <w:rStyle w:val="Hyperlink"/>
            <w:szCs w:val="20"/>
          </w:rPr>
          <w:t>foster public participation</w:t>
        </w:r>
      </w:hyperlink>
      <w:r w:rsidR="004618CB" w:rsidRPr="00C76A98">
        <w:rPr>
          <w:szCs w:val="20"/>
        </w:rPr>
        <w:t>.</w:t>
      </w:r>
      <w:r w:rsidRPr="00C76A98">
        <w:rPr>
          <w:szCs w:val="20"/>
        </w:rPr>
        <w:t xml:space="preserve"> </w:t>
      </w:r>
      <w:r w:rsidR="004618CB" w:rsidRPr="00C76A98">
        <w:rPr>
          <w:szCs w:val="20"/>
        </w:rPr>
        <w:t>C</w:t>
      </w:r>
      <w:r w:rsidRPr="00C76A98">
        <w:rPr>
          <w:szCs w:val="20"/>
        </w:rPr>
        <w:t xml:space="preserve">itizens are invited to contribute </w:t>
      </w:r>
      <w:r w:rsidR="009A4AF4" w:rsidRPr="00C76A98">
        <w:rPr>
          <w:szCs w:val="20"/>
        </w:rPr>
        <w:t>to</w:t>
      </w:r>
      <w:r w:rsidRPr="00C76A98">
        <w:rPr>
          <w:szCs w:val="20"/>
        </w:rPr>
        <w:t xml:space="preserve"> the promotion of </w:t>
      </w:r>
      <w:r w:rsidR="00400E79" w:rsidRPr="00C76A98">
        <w:rPr>
          <w:szCs w:val="20"/>
        </w:rPr>
        <w:t>o</w:t>
      </w:r>
      <w:r w:rsidRPr="00C76A98">
        <w:rPr>
          <w:szCs w:val="20"/>
        </w:rPr>
        <w:t xml:space="preserve">pen </w:t>
      </w:r>
      <w:r w:rsidR="00400E79" w:rsidRPr="00C76A98">
        <w:rPr>
          <w:szCs w:val="20"/>
        </w:rPr>
        <w:t>a</w:t>
      </w:r>
      <w:r w:rsidRPr="00C76A98">
        <w:rPr>
          <w:szCs w:val="20"/>
        </w:rPr>
        <w:t xml:space="preserve">dministration in Portugal, </w:t>
      </w:r>
      <w:r w:rsidR="006C7B8A">
        <w:rPr>
          <w:szCs w:val="20"/>
        </w:rPr>
        <w:t xml:space="preserve">and the portal </w:t>
      </w:r>
      <w:r w:rsidRPr="00C76A98">
        <w:rPr>
          <w:szCs w:val="20"/>
        </w:rPr>
        <w:t>collect</w:t>
      </w:r>
      <w:r w:rsidR="006C7B8A">
        <w:rPr>
          <w:szCs w:val="20"/>
        </w:rPr>
        <w:t>s</w:t>
      </w:r>
      <w:r w:rsidRPr="00C76A98">
        <w:rPr>
          <w:szCs w:val="20"/>
        </w:rPr>
        <w:t xml:space="preserve"> </w:t>
      </w:r>
      <w:r w:rsidR="00BB51CA">
        <w:rPr>
          <w:szCs w:val="20"/>
        </w:rPr>
        <w:t>the</w:t>
      </w:r>
      <w:r w:rsidR="00BB51CA" w:rsidRPr="00C76A98">
        <w:rPr>
          <w:szCs w:val="20"/>
        </w:rPr>
        <w:t xml:space="preserve"> </w:t>
      </w:r>
      <w:r w:rsidRPr="00C76A98">
        <w:rPr>
          <w:szCs w:val="20"/>
        </w:rPr>
        <w:t>contributions and ensur</w:t>
      </w:r>
      <w:r w:rsidR="006C7B8A">
        <w:rPr>
          <w:szCs w:val="20"/>
        </w:rPr>
        <w:t>es that</w:t>
      </w:r>
      <w:r w:rsidRPr="00C76A98">
        <w:rPr>
          <w:szCs w:val="20"/>
        </w:rPr>
        <w:t xml:space="preserve"> feedback is given to them. This portal has been available since October 2018 and is also highlighted in the </w:t>
      </w:r>
      <w:r w:rsidR="00400E79" w:rsidRPr="00C76A98">
        <w:rPr>
          <w:szCs w:val="20"/>
        </w:rPr>
        <w:t>‘</w:t>
      </w:r>
      <w:r w:rsidRPr="00C76A98">
        <w:rPr>
          <w:szCs w:val="20"/>
        </w:rPr>
        <w:t>Transparency</w:t>
      </w:r>
      <w:r w:rsidR="00400E79" w:rsidRPr="00C76A98">
        <w:rPr>
          <w:szCs w:val="20"/>
        </w:rPr>
        <w:t>’</w:t>
      </w:r>
      <w:r w:rsidRPr="00C76A98">
        <w:rPr>
          <w:szCs w:val="20"/>
        </w:rPr>
        <w:t xml:space="preserve"> area of the </w:t>
      </w:r>
      <w:hyperlink r:id="rId215" w:history="1">
        <w:proofErr w:type="spellStart"/>
        <w:r w:rsidRPr="00C76A98">
          <w:rPr>
            <w:rStyle w:val="Hyperlink"/>
            <w:szCs w:val="20"/>
          </w:rPr>
          <w:t>ePortugal</w:t>
        </w:r>
        <w:proofErr w:type="spellEnd"/>
        <w:r w:rsidRPr="00C76A98">
          <w:rPr>
            <w:rStyle w:val="Hyperlink"/>
            <w:szCs w:val="20"/>
          </w:rPr>
          <w:t xml:space="preserve"> </w:t>
        </w:r>
        <w:r w:rsidR="00400E79" w:rsidRPr="00C76A98">
          <w:rPr>
            <w:rStyle w:val="Hyperlink"/>
            <w:szCs w:val="20"/>
          </w:rPr>
          <w:t>P</w:t>
        </w:r>
        <w:r w:rsidRPr="00C76A98">
          <w:rPr>
            <w:rStyle w:val="Hyperlink"/>
            <w:szCs w:val="20"/>
          </w:rPr>
          <w:t>ortal</w:t>
        </w:r>
      </w:hyperlink>
      <w:r w:rsidRPr="00C76A98">
        <w:rPr>
          <w:szCs w:val="20"/>
        </w:rPr>
        <w:t>, with the objective of promoting its dissemination and visibility.</w:t>
      </w:r>
    </w:p>
    <w:p w14:paraId="0FE0A1CB" w14:textId="542B2779" w:rsidR="00301D28" w:rsidRPr="00C76A98" w:rsidRDefault="00F97963" w:rsidP="00761745">
      <w:pPr>
        <w:spacing w:after="120"/>
        <w:rPr>
          <w:szCs w:val="20"/>
        </w:rPr>
      </w:pPr>
      <w:r w:rsidRPr="00C76A98">
        <w:rPr>
          <w:szCs w:val="20"/>
        </w:rPr>
        <w:t xml:space="preserve">The </w:t>
      </w:r>
      <w:r w:rsidR="00586EE7" w:rsidRPr="00C76A98">
        <w:rPr>
          <w:szCs w:val="20"/>
        </w:rPr>
        <w:t>activities</w:t>
      </w:r>
      <w:r w:rsidRPr="00C76A98">
        <w:rPr>
          <w:szCs w:val="20"/>
        </w:rPr>
        <w:t xml:space="preserve"> of OGP Portugal are allowing a free exchange of ideas and </w:t>
      </w:r>
      <w:r w:rsidR="00586EE7" w:rsidRPr="00C76A98">
        <w:rPr>
          <w:szCs w:val="20"/>
        </w:rPr>
        <w:t>suggestions between</w:t>
      </w:r>
      <w:r w:rsidRPr="00C76A98">
        <w:rPr>
          <w:szCs w:val="20"/>
        </w:rPr>
        <w:t xml:space="preserve"> civil society organisations and public </w:t>
      </w:r>
      <w:r w:rsidR="00586EE7" w:rsidRPr="00C76A98">
        <w:rPr>
          <w:szCs w:val="20"/>
        </w:rPr>
        <w:t>entities</w:t>
      </w:r>
      <w:r w:rsidRPr="00C76A98">
        <w:rPr>
          <w:szCs w:val="20"/>
        </w:rPr>
        <w:t xml:space="preserve">, highlighting the relevance of including </w:t>
      </w:r>
      <w:r w:rsidR="00400E79" w:rsidRPr="00C76A98">
        <w:rPr>
          <w:szCs w:val="20"/>
        </w:rPr>
        <w:t>c</w:t>
      </w:r>
      <w:r w:rsidRPr="00C76A98">
        <w:rPr>
          <w:szCs w:val="20"/>
        </w:rPr>
        <w:t xml:space="preserve">ivil </w:t>
      </w:r>
      <w:r w:rsidR="00400E79" w:rsidRPr="00C76A98">
        <w:rPr>
          <w:szCs w:val="20"/>
        </w:rPr>
        <w:t>s</w:t>
      </w:r>
      <w:r w:rsidRPr="00C76A98">
        <w:rPr>
          <w:szCs w:val="20"/>
        </w:rPr>
        <w:t>ociety themes</w:t>
      </w:r>
      <w:r w:rsidR="00400E79" w:rsidRPr="00C76A98">
        <w:rPr>
          <w:szCs w:val="20"/>
        </w:rPr>
        <w:t>. These</w:t>
      </w:r>
      <w:r w:rsidRPr="00C76A98">
        <w:rPr>
          <w:szCs w:val="20"/>
        </w:rPr>
        <w:t xml:space="preserve"> must continue to be considered in future to keep promoting </w:t>
      </w:r>
      <w:r w:rsidR="00400E79" w:rsidRPr="00C76A98">
        <w:rPr>
          <w:szCs w:val="20"/>
        </w:rPr>
        <w:t>o</w:t>
      </w:r>
      <w:r w:rsidRPr="00C76A98">
        <w:rPr>
          <w:szCs w:val="20"/>
        </w:rPr>
        <w:t xml:space="preserve">pen </w:t>
      </w:r>
      <w:r w:rsidR="00400E79" w:rsidRPr="00C76A98">
        <w:rPr>
          <w:szCs w:val="20"/>
        </w:rPr>
        <w:t>a</w:t>
      </w:r>
      <w:r w:rsidRPr="00C76A98">
        <w:rPr>
          <w:szCs w:val="20"/>
        </w:rPr>
        <w:t>dministration in Portuguese public entities, namely the digital transition process and the guarantee of a wider inclusion and representativeness within the participation in State activities.</w:t>
      </w:r>
    </w:p>
    <w:p w14:paraId="7267002C" w14:textId="21F2DAA7" w:rsidR="00F31EDD" w:rsidRPr="00C76A98" w:rsidRDefault="00F31EDD">
      <w:pPr>
        <w:pStyle w:val="Subtitle"/>
      </w:pPr>
      <w:r w:rsidRPr="00C76A98">
        <w:t xml:space="preserve">Tax and Customs Authority </w:t>
      </w:r>
    </w:p>
    <w:p w14:paraId="1D0E3B62" w14:textId="1D0A075D" w:rsidR="007A2AC7" w:rsidRPr="00C76A98" w:rsidRDefault="00F31EDD" w:rsidP="007A2AC7">
      <w:pPr>
        <w:spacing w:after="120"/>
      </w:pPr>
      <w:r w:rsidRPr="00C76A98">
        <w:t xml:space="preserve">The Ministry of Finance makes available </w:t>
      </w:r>
      <w:r w:rsidR="00E305DB" w:rsidRPr="00C76A98">
        <w:t xml:space="preserve">to citizens and companies </w:t>
      </w:r>
      <w:r w:rsidRPr="00C76A98">
        <w:t xml:space="preserve">a </w:t>
      </w:r>
      <w:hyperlink r:id="rId216" w:history="1">
        <w:r w:rsidR="00E4038E" w:rsidRPr="00C76A98">
          <w:rPr>
            <w:rStyle w:val="Hyperlink"/>
          </w:rPr>
          <w:t>web portal</w:t>
        </w:r>
      </w:hyperlink>
      <w:r w:rsidRPr="00C76A98">
        <w:t xml:space="preserve"> allowing for tax submission and fiscal situation consultation, among a wide range of digital services. </w:t>
      </w:r>
      <w:r w:rsidR="00807DEE" w:rsidRPr="00C76A98">
        <w:t xml:space="preserve">The </w:t>
      </w:r>
      <w:hyperlink r:id="rId217" w:history="1">
        <w:r w:rsidR="00807DEE" w:rsidRPr="00C76A98">
          <w:rPr>
            <w:rStyle w:val="Hyperlink"/>
            <w:i/>
            <w:iCs/>
          </w:rPr>
          <w:t xml:space="preserve">Portal das </w:t>
        </w:r>
        <w:proofErr w:type="spellStart"/>
        <w:r w:rsidR="00807DEE" w:rsidRPr="00C76A98">
          <w:rPr>
            <w:rStyle w:val="Hyperlink"/>
            <w:i/>
            <w:iCs/>
          </w:rPr>
          <w:t>Financas</w:t>
        </w:r>
        <w:proofErr w:type="spellEnd"/>
      </w:hyperlink>
      <w:r w:rsidR="00807DEE" w:rsidRPr="00C76A98">
        <w:rPr>
          <w:i/>
          <w:iCs/>
        </w:rPr>
        <w:t xml:space="preserve"> </w:t>
      </w:r>
      <w:r w:rsidR="00807DEE" w:rsidRPr="00C76A98">
        <w:t xml:space="preserve">allows secure authentication via the Citizen Card and </w:t>
      </w:r>
      <w:r w:rsidR="00807DEE" w:rsidRPr="00C76A98">
        <w:lastRenderedPageBreak/>
        <w:t xml:space="preserve">the Digital Mobile Key. </w:t>
      </w:r>
      <w:r w:rsidR="007A2AC7" w:rsidRPr="00C76A98">
        <w:t>On the web portal, u</w:t>
      </w:r>
      <w:r w:rsidRPr="00C76A98">
        <w:t>sers can consult their tax files</w:t>
      </w:r>
      <w:r w:rsidR="007A2AC7" w:rsidRPr="00C76A98">
        <w:t xml:space="preserve"> and</w:t>
      </w:r>
      <w:r w:rsidRPr="00C76A98">
        <w:t xml:space="preserve"> statistics</w:t>
      </w:r>
      <w:r w:rsidR="007A2AC7" w:rsidRPr="00C76A98">
        <w:t>,</w:t>
      </w:r>
      <w:r w:rsidRPr="00C76A98">
        <w:t xml:space="preserve"> and conduct simulations. </w:t>
      </w:r>
      <w:r w:rsidR="007A2AC7" w:rsidRPr="00C76A98">
        <w:t xml:space="preserve">In addition, a complimentary app was made available in 2018 to facilitate the payment of taxes and the consultation of the citizen’s fiscal status.   </w:t>
      </w:r>
    </w:p>
    <w:p w14:paraId="35E3AF28" w14:textId="3B2A9848" w:rsidR="00F31EDD" w:rsidRPr="00C76A98" w:rsidRDefault="00F31EDD" w:rsidP="00761745">
      <w:pPr>
        <w:spacing w:after="120"/>
      </w:pPr>
      <w:r w:rsidRPr="00C76A98">
        <w:t xml:space="preserve">Advanced functionalities </w:t>
      </w:r>
      <w:r w:rsidR="007A2AC7" w:rsidRPr="00C76A98">
        <w:t xml:space="preserve">were </w:t>
      </w:r>
      <w:r w:rsidRPr="00C76A98">
        <w:t xml:space="preserve">recently integrated into the system allowing for enhanced usability, the most notable being the automated income tax declaration. </w:t>
      </w:r>
      <w:r w:rsidR="00393B4D" w:rsidRPr="00C76A98">
        <w:t>T</w:t>
      </w:r>
      <w:r w:rsidR="003C3475" w:rsidRPr="00C76A98">
        <w:t xml:space="preserve">he pre-filling of the declaration already </w:t>
      </w:r>
      <w:r w:rsidR="00D22803" w:rsidRPr="00C76A98">
        <w:t>began</w:t>
      </w:r>
      <w:r w:rsidR="003C3475" w:rsidRPr="00C76A98">
        <w:t xml:space="preserve"> several years ago, culminating in the current fully automated procedure, in which </w:t>
      </w:r>
      <w:r w:rsidR="007A2AC7" w:rsidRPr="00C76A98">
        <w:t xml:space="preserve">the personal income tax </w:t>
      </w:r>
      <w:r w:rsidR="003C3475" w:rsidRPr="00C76A98">
        <w:t xml:space="preserve">can be settled without any intervention </w:t>
      </w:r>
      <w:r w:rsidR="004618CB" w:rsidRPr="00C76A98">
        <w:t xml:space="preserve">by </w:t>
      </w:r>
      <w:r w:rsidR="003C3475" w:rsidRPr="00C76A98">
        <w:t>the taxpayer</w:t>
      </w:r>
      <w:r w:rsidR="00393B4D" w:rsidRPr="00C76A98">
        <w:t xml:space="preserve">. Developed as </w:t>
      </w:r>
      <w:r w:rsidRPr="00C76A98">
        <w:t xml:space="preserve">a </w:t>
      </w:r>
      <w:r w:rsidR="007A2AC7" w:rsidRPr="00C76A98">
        <w:t xml:space="preserve">SIMPLEX </w:t>
      </w:r>
      <w:r w:rsidRPr="00C76A98">
        <w:t>measure, this feature automatic</w:t>
      </w:r>
      <w:r w:rsidR="004B5744" w:rsidRPr="00C76A98">
        <w:t>ally</w:t>
      </w:r>
      <w:r w:rsidRPr="00C76A98">
        <w:t xml:space="preserve"> prefill</w:t>
      </w:r>
      <w:r w:rsidR="004B5744" w:rsidRPr="00C76A98">
        <w:t>s</w:t>
      </w:r>
      <w:r w:rsidRPr="00C76A98">
        <w:t xml:space="preserve"> the citizen’s income statement with all relevant dat</w:t>
      </w:r>
      <w:r w:rsidR="004B5744" w:rsidRPr="00C76A98">
        <w:t>a</w:t>
      </w:r>
      <w:r w:rsidRPr="00C76A98">
        <w:t xml:space="preserve"> conforming to data protection regulations</w:t>
      </w:r>
      <w:r w:rsidR="007A2AC7" w:rsidRPr="00C76A98">
        <w:t>. Then,</w:t>
      </w:r>
      <w:r w:rsidR="004B5744" w:rsidRPr="00C76A98">
        <w:t xml:space="preserve"> </w:t>
      </w:r>
      <w:r w:rsidRPr="00C76A98">
        <w:t xml:space="preserve">the declaration receipts and the notification of the final tax calculation can be confirmed electronically. </w:t>
      </w:r>
    </w:p>
    <w:p w14:paraId="33EA04FB" w14:textId="34AF9743" w:rsidR="00F31EDD" w:rsidRPr="00C76A98" w:rsidRDefault="00F31EDD">
      <w:pPr>
        <w:pStyle w:val="Subtitle"/>
      </w:pPr>
      <w:r w:rsidRPr="00C76A98">
        <w:t xml:space="preserve">National Health System </w:t>
      </w:r>
    </w:p>
    <w:p w14:paraId="4C387D98" w14:textId="6267F5BB" w:rsidR="00F51475" w:rsidRPr="00C76A98" w:rsidRDefault="00F31EDD" w:rsidP="00C85C5C">
      <w:pPr>
        <w:spacing w:after="120"/>
        <w:rPr>
          <w:szCs w:val="20"/>
        </w:rPr>
      </w:pPr>
      <w:r w:rsidRPr="00C76A98">
        <w:rPr>
          <w:szCs w:val="20"/>
        </w:rPr>
        <w:t xml:space="preserve">Available since 2016, </w:t>
      </w:r>
      <w:r w:rsidR="00807DEE" w:rsidRPr="00C76A98">
        <w:rPr>
          <w:szCs w:val="20"/>
        </w:rPr>
        <w:t xml:space="preserve">the </w:t>
      </w:r>
      <w:hyperlink r:id="rId218" w:history="1">
        <w:r w:rsidR="00807DEE" w:rsidRPr="00C76A98">
          <w:rPr>
            <w:rStyle w:val="Hyperlink"/>
            <w:szCs w:val="20"/>
          </w:rPr>
          <w:t>National Health System (NHS) Portal</w:t>
        </w:r>
      </w:hyperlink>
      <w:r w:rsidRPr="00C76A98">
        <w:rPr>
          <w:szCs w:val="20"/>
        </w:rPr>
        <w:t xml:space="preserve"> provides </w:t>
      </w:r>
      <w:r w:rsidR="00E305DB" w:rsidRPr="00C76A98">
        <w:rPr>
          <w:szCs w:val="20"/>
        </w:rPr>
        <w:t xml:space="preserve">citizens with </w:t>
      </w:r>
      <w:r w:rsidR="00807DEE" w:rsidRPr="00C76A98">
        <w:rPr>
          <w:szCs w:val="20"/>
        </w:rPr>
        <w:t xml:space="preserve">online </w:t>
      </w:r>
      <w:r w:rsidRPr="00C76A98">
        <w:rPr>
          <w:szCs w:val="20"/>
        </w:rPr>
        <w:t xml:space="preserve">access to a wide range of information and services, made available by the institutions that integrate the Portuguese </w:t>
      </w:r>
      <w:r w:rsidR="00F51475" w:rsidRPr="00C76A98">
        <w:rPr>
          <w:szCs w:val="20"/>
        </w:rPr>
        <w:t xml:space="preserve">NHS </w:t>
      </w:r>
      <w:r w:rsidRPr="00C76A98">
        <w:rPr>
          <w:szCs w:val="20"/>
        </w:rPr>
        <w:t xml:space="preserve">and other institutions of the Ministry of Health. </w:t>
      </w:r>
      <w:r w:rsidR="00807DEE" w:rsidRPr="00C76A98">
        <w:rPr>
          <w:szCs w:val="20"/>
        </w:rPr>
        <w:t xml:space="preserve">Since May 2019, the authentication on the NHS </w:t>
      </w:r>
      <w:r w:rsidR="000B5366" w:rsidRPr="00C76A98">
        <w:rPr>
          <w:szCs w:val="20"/>
        </w:rPr>
        <w:t>Portal</w:t>
      </w:r>
      <w:r w:rsidR="00807DEE" w:rsidRPr="00C76A98">
        <w:rPr>
          <w:szCs w:val="20"/>
        </w:rPr>
        <w:t xml:space="preserve"> is done exclusively through the Citizen Card or Digital Mobile Key </w:t>
      </w:r>
      <w:proofErr w:type="spellStart"/>
      <w:r w:rsidR="00807DEE" w:rsidRPr="00C76A98">
        <w:rPr>
          <w:szCs w:val="20"/>
        </w:rPr>
        <w:t>eID</w:t>
      </w:r>
      <w:proofErr w:type="spellEnd"/>
      <w:r w:rsidR="00807DEE" w:rsidRPr="00C76A98">
        <w:rPr>
          <w:szCs w:val="20"/>
        </w:rPr>
        <w:t xml:space="preserve"> mechanisms. </w:t>
      </w:r>
      <w:r w:rsidR="00F51475" w:rsidRPr="00C76A98">
        <w:rPr>
          <w:szCs w:val="20"/>
        </w:rPr>
        <w:t>The portal allows, among other functions:</w:t>
      </w:r>
    </w:p>
    <w:p w14:paraId="2E370830" w14:textId="380BA3E9" w:rsidR="00F51475" w:rsidRPr="00C76A98" w:rsidRDefault="00381818">
      <w:pPr>
        <w:pStyle w:val="Bulletpoints"/>
      </w:pPr>
      <w:r>
        <w:t>C</w:t>
      </w:r>
      <w:r w:rsidR="00F51475" w:rsidRPr="00C76A98">
        <w:t xml:space="preserve">onsultation/download of diverse health </w:t>
      </w:r>
      <w:proofErr w:type="gramStart"/>
      <w:r w:rsidR="00F51475" w:rsidRPr="00C76A98">
        <w:t>indicators;</w:t>
      </w:r>
      <w:proofErr w:type="gramEnd"/>
    </w:p>
    <w:p w14:paraId="1041D65C" w14:textId="49368845" w:rsidR="00F51475" w:rsidRPr="00C76A98" w:rsidRDefault="00381818">
      <w:pPr>
        <w:pStyle w:val="Bulletpoints"/>
      </w:pPr>
      <w:r>
        <w:t>A</w:t>
      </w:r>
      <w:r w:rsidR="00F51475" w:rsidRPr="00C76A98">
        <w:t>ccess to georeferenced information about health providers;</w:t>
      </w:r>
      <w:r w:rsidR="00807DEE" w:rsidRPr="00C76A98">
        <w:t xml:space="preserve"> and</w:t>
      </w:r>
    </w:p>
    <w:p w14:paraId="78C26276" w14:textId="18E69A1D" w:rsidR="00F51475" w:rsidRPr="00C76A98" w:rsidRDefault="00381818" w:rsidP="00C85C5C">
      <w:pPr>
        <w:pStyle w:val="Bulletpoints"/>
      </w:pPr>
      <w:r>
        <w:t>A</w:t>
      </w:r>
      <w:r w:rsidR="00F51475" w:rsidRPr="00C76A98">
        <w:t xml:space="preserve">ccess to didactic materials on </w:t>
      </w:r>
      <w:r w:rsidR="00291C2C" w:rsidRPr="00C76A98">
        <w:t>h</w:t>
      </w:r>
      <w:r w:rsidR="00F51475" w:rsidRPr="00C76A98">
        <w:t xml:space="preserve">ealth </w:t>
      </w:r>
      <w:r w:rsidR="00291C2C" w:rsidRPr="00C76A98">
        <w:t>l</w:t>
      </w:r>
      <w:r w:rsidR="00F51475" w:rsidRPr="00C76A98">
        <w:t>iteracy</w:t>
      </w:r>
      <w:r w:rsidR="00C11E3F" w:rsidRPr="00C76A98">
        <w:t>.</w:t>
      </w:r>
    </w:p>
    <w:p w14:paraId="16A19279" w14:textId="7F302F46" w:rsidR="00F51475" w:rsidRPr="00C76A98" w:rsidRDefault="00F51475" w:rsidP="00C85C5C">
      <w:pPr>
        <w:spacing w:after="120"/>
        <w:rPr>
          <w:szCs w:val="20"/>
        </w:rPr>
      </w:pPr>
      <w:r w:rsidRPr="00C76A98">
        <w:rPr>
          <w:szCs w:val="20"/>
        </w:rPr>
        <w:t xml:space="preserve">Furthermore, the Citizen’s Area of the NHS </w:t>
      </w:r>
      <w:r w:rsidR="00807DEE" w:rsidRPr="00C76A98">
        <w:rPr>
          <w:szCs w:val="20"/>
        </w:rPr>
        <w:t>P</w:t>
      </w:r>
      <w:r w:rsidRPr="00C76A98">
        <w:rPr>
          <w:szCs w:val="20"/>
        </w:rPr>
        <w:t xml:space="preserve">ortal integrates </w:t>
      </w:r>
      <w:r w:rsidR="00291C2C" w:rsidRPr="00C76A98">
        <w:rPr>
          <w:szCs w:val="20"/>
        </w:rPr>
        <w:t>e</w:t>
      </w:r>
      <w:r w:rsidRPr="00C76A98">
        <w:rPr>
          <w:szCs w:val="20"/>
        </w:rPr>
        <w:t xml:space="preserve">lectronic </w:t>
      </w:r>
      <w:r w:rsidR="00291C2C" w:rsidRPr="00C76A98">
        <w:rPr>
          <w:szCs w:val="20"/>
        </w:rPr>
        <w:t>h</w:t>
      </w:r>
      <w:r w:rsidRPr="00C76A98">
        <w:rPr>
          <w:szCs w:val="20"/>
        </w:rPr>
        <w:t xml:space="preserve">ealth </w:t>
      </w:r>
      <w:r w:rsidR="00291C2C" w:rsidRPr="00C76A98">
        <w:rPr>
          <w:szCs w:val="20"/>
        </w:rPr>
        <w:t>r</w:t>
      </w:r>
      <w:r w:rsidRPr="00C76A98">
        <w:rPr>
          <w:szCs w:val="20"/>
        </w:rPr>
        <w:t>ecords, facilitating the sharing of information between citizens, health professionals and public health entities. With the aim of providing several digital public services in one place, the Citizen’s Area allows</w:t>
      </w:r>
      <w:r w:rsidR="00807DEE" w:rsidRPr="00C76A98">
        <w:rPr>
          <w:szCs w:val="20"/>
        </w:rPr>
        <w:t>, among other services,</w:t>
      </w:r>
      <w:r w:rsidRPr="00C76A98">
        <w:rPr>
          <w:szCs w:val="20"/>
        </w:rPr>
        <w:t xml:space="preserve"> </w:t>
      </w:r>
      <w:r w:rsidR="00807DEE" w:rsidRPr="00C76A98">
        <w:rPr>
          <w:szCs w:val="20"/>
        </w:rPr>
        <w:t>to</w:t>
      </w:r>
      <w:r w:rsidRPr="00C76A98">
        <w:rPr>
          <w:szCs w:val="20"/>
        </w:rPr>
        <w:t xml:space="preserve">: </w:t>
      </w:r>
    </w:p>
    <w:p w14:paraId="0F2C2B6D" w14:textId="2B460513" w:rsidR="001D155E" w:rsidRPr="00C76A98" w:rsidRDefault="00381818" w:rsidP="00C85C5C">
      <w:pPr>
        <w:pStyle w:val="Bulletpoints"/>
      </w:pPr>
      <w:r>
        <w:t>S</w:t>
      </w:r>
      <w:r w:rsidR="00F51475" w:rsidRPr="00C76A98">
        <w:t>chedul</w:t>
      </w:r>
      <w:r w:rsidR="00807DEE" w:rsidRPr="00C76A98">
        <w:t>e</w:t>
      </w:r>
      <w:r w:rsidR="00F51475" w:rsidRPr="00C76A98">
        <w:t xml:space="preserve"> consultations of primary care</w:t>
      </w:r>
      <w:r w:rsidR="001D155E" w:rsidRPr="00C76A98">
        <w:t xml:space="preserve">, </w:t>
      </w:r>
      <w:r w:rsidR="00F51475" w:rsidRPr="00C76A98">
        <w:t xml:space="preserve">including </w:t>
      </w:r>
      <w:proofErr w:type="gramStart"/>
      <w:r w:rsidR="00F51475" w:rsidRPr="00C76A98">
        <w:t>telehealth;</w:t>
      </w:r>
      <w:proofErr w:type="gramEnd"/>
    </w:p>
    <w:p w14:paraId="658AD183" w14:textId="26B55295" w:rsidR="001D155E" w:rsidRPr="00C76A98" w:rsidRDefault="00381818" w:rsidP="00C85C5C">
      <w:pPr>
        <w:pStyle w:val="Bulletpoints"/>
      </w:pPr>
      <w:r>
        <w:t>A</w:t>
      </w:r>
      <w:r w:rsidR="001D155E" w:rsidRPr="00C76A98">
        <w:t xml:space="preserve">ccess real-time teleconsultations via the RSE Live </w:t>
      </w:r>
      <w:r w:rsidR="00807DEE" w:rsidRPr="00C76A98">
        <w:t>P</w:t>
      </w:r>
      <w:r w:rsidR="001D155E" w:rsidRPr="00C76A98">
        <w:t xml:space="preserve">latform (also available </w:t>
      </w:r>
      <w:r w:rsidR="00291C2C" w:rsidRPr="00C76A98">
        <w:t xml:space="preserve">via </w:t>
      </w:r>
      <w:r w:rsidR="001D155E" w:rsidRPr="00C76A98">
        <w:t xml:space="preserve">the mobile app </w:t>
      </w:r>
      <w:hyperlink r:id="rId219" w:history="1">
        <w:proofErr w:type="spellStart"/>
        <w:r w:rsidR="001D155E" w:rsidRPr="00C76A98">
          <w:rPr>
            <w:rStyle w:val="Hyperlink"/>
            <w:color w:val="333333"/>
          </w:rPr>
          <w:t>MySNS</w:t>
        </w:r>
        <w:proofErr w:type="spellEnd"/>
        <w:r w:rsidR="001D155E" w:rsidRPr="00C76A98">
          <w:rPr>
            <w:rStyle w:val="Hyperlink"/>
            <w:color w:val="333333"/>
          </w:rPr>
          <w:t xml:space="preserve"> </w:t>
        </w:r>
        <w:proofErr w:type="spellStart"/>
        <w:r w:rsidR="001D155E" w:rsidRPr="00C76A98">
          <w:rPr>
            <w:rStyle w:val="Hyperlink"/>
            <w:color w:val="333333"/>
          </w:rPr>
          <w:t>Carteira</w:t>
        </w:r>
        <w:proofErr w:type="spellEnd"/>
      </w:hyperlink>
      <w:r w:rsidR="001D155E" w:rsidRPr="00C76A98">
        <w:t xml:space="preserve">), implemented throughout the NHS for primary and hospital health </w:t>
      </w:r>
      <w:proofErr w:type="gramStart"/>
      <w:r w:rsidR="001D155E" w:rsidRPr="00C76A98">
        <w:t>care;</w:t>
      </w:r>
      <w:proofErr w:type="gramEnd"/>
    </w:p>
    <w:p w14:paraId="1E02F82E" w14:textId="1D38D1AB" w:rsidR="00F51475" w:rsidRPr="00C76A98" w:rsidRDefault="00381818" w:rsidP="00C85C5C">
      <w:pPr>
        <w:pStyle w:val="Bulletpoints"/>
      </w:pPr>
      <w:r>
        <w:t>C</w:t>
      </w:r>
      <w:r w:rsidR="00F51475" w:rsidRPr="00C76A98">
        <w:t xml:space="preserve">onsult </w:t>
      </w:r>
      <w:proofErr w:type="gramStart"/>
      <w:r w:rsidR="00F51475" w:rsidRPr="00C76A98">
        <w:t>exams;</w:t>
      </w:r>
      <w:proofErr w:type="gramEnd"/>
    </w:p>
    <w:p w14:paraId="7363A848" w14:textId="7D33A944" w:rsidR="00F51475" w:rsidRPr="00C76A98" w:rsidRDefault="00381818" w:rsidP="00C85C5C">
      <w:pPr>
        <w:pStyle w:val="Bulletpoints"/>
      </w:pPr>
      <w:r>
        <w:t>R</w:t>
      </w:r>
      <w:r w:rsidR="00F51475" w:rsidRPr="00C76A98">
        <w:t xml:space="preserve">equest a digital declaration of attendance at a </w:t>
      </w:r>
      <w:proofErr w:type="gramStart"/>
      <w:r w:rsidR="00F51475" w:rsidRPr="00C76A98">
        <w:t>consultation;</w:t>
      </w:r>
      <w:proofErr w:type="gramEnd"/>
    </w:p>
    <w:p w14:paraId="5F3E9BA0" w14:textId="6A7E4922" w:rsidR="00F51475" w:rsidRPr="00C76A98" w:rsidRDefault="00381818" w:rsidP="00C85C5C">
      <w:pPr>
        <w:pStyle w:val="Bulletpoints"/>
      </w:pPr>
      <w:r>
        <w:t>A</w:t>
      </w:r>
      <w:r w:rsidR="00807DEE" w:rsidRPr="00C76A98">
        <w:t>ctivate</w:t>
      </w:r>
      <w:r w:rsidR="00F51475" w:rsidRPr="00C76A98">
        <w:t xml:space="preserve"> electronic notifications (via SMS) whenever an accredited health professional consults the patient’s registered clinical </w:t>
      </w:r>
      <w:proofErr w:type="gramStart"/>
      <w:r w:rsidR="00F51475" w:rsidRPr="00C76A98">
        <w:t>information</w:t>
      </w:r>
      <w:r w:rsidR="00807DEE" w:rsidRPr="00C76A98">
        <w:t>;</w:t>
      </w:r>
      <w:proofErr w:type="gramEnd"/>
    </w:p>
    <w:p w14:paraId="32443DF5" w14:textId="6BC4F6A2" w:rsidR="00F51475" w:rsidRPr="00C76A98" w:rsidRDefault="00381818" w:rsidP="00C85C5C">
      <w:pPr>
        <w:pStyle w:val="Bulletpoints"/>
      </w:pPr>
      <w:r>
        <w:t>R</w:t>
      </w:r>
      <w:r w:rsidR="00F51475" w:rsidRPr="00C76A98">
        <w:t xml:space="preserve">equest the exemption </w:t>
      </w:r>
      <w:r w:rsidR="00807DEE" w:rsidRPr="00C76A98">
        <w:t xml:space="preserve">from </w:t>
      </w:r>
      <w:r w:rsidR="00F51475" w:rsidRPr="00C76A98">
        <w:t>user fees;</w:t>
      </w:r>
      <w:r w:rsidR="00807DEE" w:rsidRPr="00C76A98">
        <w:t xml:space="preserve"> and</w:t>
      </w:r>
    </w:p>
    <w:p w14:paraId="23F39A15" w14:textId="0E7E5D42" w:rsidR="00F51475" w:rsidRPr="00C76A98" w:rsidRDefault="00381818" w:rsidP="00C85C5C">
      <w:pPr>
        <w:pStyle w:val="Bulletpoints"/>
      </w:pPr>
      <w:r>
        <w:t>R</w:t>
      </w:r>
      <w:r w:rsidR="00F51475" w:rsidRPr="00C76A98">
        <w:t>enew chronic medication</w:t>
      </w:r>
      <w:r w:rsidR="00807DEE" w:rsidRPr="00C76A98">
        <w:t>.</w:t>
      </w:r>
    </w:p>
    <w:p w14:paraId="2C68F30E" w14:textId="0B3B09F5" w:rsidR="00F31EDD" w:rsidRPr="00C76A98" w:rsidRDefault="00F31EDD">
      <w:pPr>
        <w:spacing w:after="120"/>
        <w:rPr>
          <w:szCs w:val="20"/>
        </w:rPr>
      </w:pPr>
      <w:r w:rsidRPr="00C76A98">
        <w:rPr>
          <w:szCs w:val="20"/>
        </w:rPr>
        <w:t xml:space="preserve">The </w:t>
      </w:r>
      <w:r w:rsidR="00F51475" w:rsidRPr="00C76A98">
        <w:rPr>
          <w:szCs w:val="20"/>
        </w:rPr>
        <w:t>NHS</w:t>
      </w:r>
      <w:r w:rsidRPr="00C76A98">
        <w:rPr>
          <w:szCs w:val="20"/>
        </w:rPr>
        <w:t xml:space="preserve"> Portal </w:t>
      </w:r>
      <w:r w:rsidR="00F51475" w:rsidRPr="00C76A98">
        <w:rPr>
          <w:szCs w:val="20"/>
        </w:rPr>
        <w:t xml:space="preserve">also </w:t>
      </w:r>
      <w:r w:rsidRPr="00C76A98">
        <w:rPr>
          <w:szCs w:val="20"/>
        </w:rPr>
        <w:t xml:space="preserve">includes the </w:t>
      </w:r>
      <w:hyperlink r:id="rId220" w:history="1">
        <w:r w:rsidRPr="00C76A98">
          <w:rPr>
            <w:rStyle w:val="Hyperlink"/>
            <w:szCs w:val="20"/>
          </w:rPr>
          <w:t>National Health System Transparency Portal</w:t>
        </w:r>
      </w:hyperlink>
      <w:r w:rsidRPr="00C76A98">
        <w:rPr>
          <w:szCs w:val="20"/>
        </w:rPr>
        <w:t>, which centrali</w:t>
      </w:r>
      <w:r w:rsidR="00BC274B" w:rsidRPr="00C76A98">
        <w:rPr>
          <w:szCs w:val="20"/>
        </w:rPr>
        <w:t>s</w:t>
      </w:r>
      <w:r w:rsidRPr="00C76A98">
        <w:rPr>
          <w:szCs w:val="20"/>
        </w:rPr>
        <w:t>es the data produced by the health care entities in a digital and accessible platform, so that this information can be analysed and reused without any restriction by the general population.</w:t>
      </w:r>
    </w:p>
    <w:p w14:paraId="645A2438" w14:textId="40C3FBF0" w:rsidR="000B4B74" w:rsidRPr="00C76A98" w:rsidRDefault="00291C2C" w:rsidP="00C85C5C">
      <w:pPr>
        <w:spacing w:after="120"/>
        <w:rPr>
          <w:szCs w:val="20"/>
        </w:rPr>
      </w:pPr>
      <w:r w:rsidRPr="00C76A98">
        <w:rPr>
          <w:szCs w:val="20"/>
        </w:rPr>
        <w:t>Importantly,</w:t>
      </w:r>
      <w:r w:rsidR="000B4B74" w:rsidRPr="00C76A98">
        <w:rPr>
          <w:szCs w:val="20"/>
        </w:rPr>
        <w:t xml:space="preserve"> the provision of health services is omnichannel</w:t>
      </w:r>
      <w:r w:rsidRPr="00C76A98">
        <w:rPr>
          <w:szCs w:val="20"/>
        </w:rPr>
        <w:t xml:space="preserve"> and</w:t>
      </w:r>
      <w:r w:rsidR="000B4B74" w:rsidRPr="00C76A98">
        <w:rPr>
          <w:szCs w:val="20"/>
        </w:rPr>
        <w:t xml:space="preserve">, in addition to the features made available </w:t>
      </w:r>
      <w:r w:rsidRPr="00C76A98">
        <w:rPr>
          <w:szCs w:val="20"/>
        </w:rPr>
        <w:t xml:space="preserve">on </w:t>
      </w:r>
      <w:r w:rsidR="000B4B74" w:rsidRPr="00C76A98">
        <w:rPr>
          <w:szCs w:val="20"/>
        </w:rPr>
        <w:t xml:space="preserve">the NHS </w:t>
      </w:r>
      <w:r w:rsidRPr="00C76A98">
        <w:rPr>
          <w:szCs w:val="20"/>
        </w:rPr>
        <w:t>P</w:t>
      </w:r>
      <w:r w:rsidR="000B4B74" w:rsidRPr="00C76A98">
        <w:rPr>
          <w:szCs w:val="20"/>
        </w:rPr>
        <w:t>ortal</w:t>
      </w:r>
      <w:r w:rsidRPr="00C76A98">
        <w:rPr>
          <w:szCs w:val="20"/>
        </w:rPr>
        <w:t>, includes</w:t>
      </w:r>
      <w:r w:rsidR="000B4B74" w:rsidRPr="00C76A98">
        <w:rPr>
          <w:szCs w:val="20"/>
        </w:rPr>
        <w:t>:</w:t>
      </w:r>
    </w:p>
    <w:p w14:paraId="712C747F" w14:textId="5A89203A" w:rsidR="000B4B74" w:rsidRPr="00C76A98" w:rsidRDefault="00381818" w:rsidP="00C85C5C">
      <w:pPr>
        <w:pStyle w:val="Bulletpoints"/>
      </w:pPr>
      <w:bookmarkStart w:id="46" w:name="_Hlk66955761"/>
      <w:bookmarkStart w:id="47" w:name="_Hlk66956191"/>
      <w:r>
        <w:t>T</w:t>
      </w:r>
      <w:r w:rsidR="000B4B74" w:rsidRPr="00C76A98">
        <w:t xml:space="preserve">he mobile application </w:t>
      </w:r>
      <w:hyperlink r:id="rId221" w:history="1">
        <w:proofErr w:type="spellStart"/>
        <w:r w:rsidR="000B4B74" w:rsidRPr="00C76A98">
          <w:rPr>
            <w:rStyle w:val="Hyperlink"/>
            <w:szCs w:val="20"/>
          </w:rPr>
          <w:t>MySNS</w:t>
        </w:r>
        <w:proofErr w:type="spellEnd"/>
        <w:r w:rsidR="000B4B74" w:rsidRPr="00C76A98">
          <w:rPr>
            <w:rStyle w:val="Hyperlink"/>
            <w:szCs w:val="20"/>
          </w:rPr>
          <w:t xml:space="preserve"> </w:t>
        </w:r>
        <w:proofErr w:type="spellStart"/>
        <w:r w:rsidR="000B4B74" w:rsidRPr="00C76A98">
          <w:rPr>
            <w:rStyle w:val="Hyperlink"/>
            <w:szCs w:val="20"/>
          </w:rPr>
          <w:t>Carteira</w:t>
        </w:r>
        <w:proofErr w:type="spellEnd"/>
      </w:hyperlink>
      <w:bookmarkEnd w:id="46"/>
      <w:r w:rsidR="000B4B74" w:rsidRPr="00C76A98">
        <w:t>, allow</w:t>
      </w:r>
      <w:r w:rsidR="00291C2C" w:rsidRPr="00C76A98">
        <w:t>ing</w:t>
      </w:r>
      <w:r w:rsidR="000B4B74" w:rsidRPr="00C76A98">
        <w:t xml:space="preserve"> the portability of </w:t>
      </w:r>
      <w:r w:rsidR="000B5366" w:rsidRPr="00C76A98">
        <w:t xml:space="preserve">citizens’ </w:t>
      </w:r>
      <w:r w:rsidR="000B4B74" w:rsidRPr="00C76A98">
        <w:t>health information and enabl</w:t>
      </w:r>
      <w:r w:rsidR="00291C2C" w:rsidRPr="00C76A98">
        <w:t>ing</w:t>
      </w:r>
      <w:r w:rsidR="000B4B74" w:rsidRPr="00C76A98">
        <w:t xml:space="preserve"> real-time teleconsultations, just as the NHS </w:t>
      </w:r>
      <w:proofErr w:type="gramStart"/>
      <w:r w:rsidR="000B5366" w:rsidRPr="00C76A98">
        <w:t>P</w:t>
      </w:r>
      <w:r w:rsidR="000B4B74" w:rsidRPr="00C76A98">
        <w:t>ortal;</w:t>
      </w:r>
      <w:proofErr w:type="gramEnd"/>
    </w:p>
    <w:p w14:paraId="56D4364F" w14:textId="5883AA66" w:rsidR="000B5366" w:rsidRPr="00C76A98" w:rsidRDefault="00381818" w:rsidP="000B5366">
      <w:pPr>
        <w:pStyle w:val="Bulletpoints"/>
      </w:pPr>
      <w:r>
        <w:rPr>
          <w:bCs w:val="0"/>
        </w:rPr>
        <w:t>T</w:t>
      </w:r>
      <w:r w:rsidR="000B4B74" w:rsidRPr="00C76A98">
        <w:rPr>
          <w:bCs w:val="0"/>
        </w:rPr>
        <w:t xml:space="preserve">he onsite </w:t>
      </w:r>
      <w:hyperlink r:id="rId222" w:history="1">
        <w:r w:rsidR="000B4B74" w:rsidRPr="00C76A98">
          <w:rPr>
            <w:rStyle w:val="Hyperlink"/>
            <w:bCs w:val="0"/>
            <w:szCs w:val="20"/>
          </w:rPr>
          <w:t xml:space="preserve">SNS24 </w:t>
        </w:r>
        <w:proofErr w:type="spellStart"/>
        <w:r w:rsidR="000B4B74" w:rsidRPr="00C76A98">
          <w:rPr>
            <w:rStyle w:val="Hyperlink"/>
            <w:bCs w:val="0"/>
            <w:szCs w:val="20"/>
          </w:rPr>
          <w:t>Balcão</w:t>
        </w:r>
        <w:proofErr w:type="spellEnd"/>
      </w:hyperlink>
      <w:r w:rsidR="000B4B74" w:rsidRPr="00C76A98">
        <w:rPr>
          <w:bCs w:val="0"/>
        </w:rPr>
        <w:t>, a physical space that facilitates citizens</w:t>
      </w:r>
      <w:r w:rsidR="000B5366" w:rsidRPr="00C76A98">
        <w:rPr>
          <w:bCs w:val="0"/>
        </w:rPr>
        <w:t>’</w:t>
      </w:r>
      <w:r w:rsidR="000B4B74" w:rsidRPr="00C76A98">
        <w:rPr>
          <w:bCs w:val="0"/>
        </w:rPr>
        <w:t xml:space="preserve"> access to the various digital services of the NHS and that relies on an enhanced partnership with local municipalities</w:t>
      </w:r>
      <w:r w:rsidR="00EB007D" w:rsidRPr="00C76A98">
        <w:rPr>
          <w:bCs w:val="0"/>
        </w:rPr>
        <w:t>;</w:t>
      </w:r>
      <w:r w:rsidR="000B5366" w:rsidRPr="00C76A98">
        <w:rPr>
          <w:bCs w:val="0"/>
        </w:rPr>
        <w:t xml:space="preserve"> and</w:t>
      </w:r>
    </w:p>
    <w:p w14:paraId="2CEBB2C3" w14:textId="2DE55961" w:rsidR="00EB007D" w:rsidRPr="000D5A27" w:rsidRDefault="00381818" w:rsidP="000D5A27">
      <w:pPr>
        <w:pStyle w:val="Bulletpoints"/>
      </w:pPr>
      <w:r>
        <w:rPr>
          <w:bCs w:val="0"/>
        </w:rPr>
        <w:t>T</w:t>
      </w:r>
      <w:r w:rsidR="00EB007D" w:rsidRPr="00C76A98">
        <w:rPr>
          <w:bCs w:val="0"/>
        </w:rPr>
        <w:t xml:space="preserve">he </w:t>
      </w:r>
      <w:hyperlink r:id="rId223" w:history="1">
        <w:r w:rsidR="00EB007D" w:rsidRPr="00C76A98">
          <w:rPr>
            <w:rStyle w:val="Hyperlink"/>
            <w:bCs w:val="0"/>
            <w:szCs w:val="20"/>
          </w:rPr>
          <w:t>SNS24</w:t>
        </w:r>
      </w:hyperlink>
      <w:r w:rsidR="00EB007D" w:rsidRPr="00C76A98">
        <w:rPr>
          <w:bCs w:val="0"/>
        </w:rPr>
        <w:t xml:space="preserve"> hotline, a single contact point (phone, </w:t>
      </w:r>
      <w:proofErr w:type="gramStart"/>
      <w:r w:rsidR="00EB007D" w:rsidRPr="00C76A98">
        <w:rPr>
          <w:bCs w:val="0"/>
        </w:rPr>
        <w:t>email</w:t>
      </w:r>
      <w:proofErr w:type="gramEnd"/>
      <w:r w:rsidR="000B5366" w:rsidRPr="00C76A98">
        <w:rPr>
          <w:bCs w:val="0"/>
        </w:rPr>
        <w:t xml:space="preserve"> and</w:t>
      </w:r>
      <w:r w:rsidR="00EB007D" w:rsidRPr="00C76A98">
        <w:rPr>
          <w:bCs w:val="0"/>
        </w:rPr>
        <w:t xml:space="preserve"> web) which provides citizens </w:t>
      </w:r>
      <w:r w:rsidR="00E442AA" w:rsidRPr="00C76A98">
        <w:rPr>
          <w:bCs w:val="0"/>
        </w:rPr>
        <w:t xml:space="preserve">with </w:t>
      </w:r>
      <w:r w:rsidR="00EB007D" w:rsidRPr="00C76A98">
        <w:rPr>
          <w:bCs w:val="0"/>
        </w:rPr>
        <w:t>a set of information and services that facilitate access, ensure equity and simplify the use of the NHS.</w:t>
      </w:r>
      <w:r w:rsidR="000B5366" w:rsidRPr="00C76A98">
        <w:rPr>
          <w:bCs w:val="0"/>
        </w:rPr>
        <w:t xml:space="preserve"> </w:t>
      </w:r>
      <w:r w:rsidR="00EB007D" w:rsidRPr="00C76A98">
        <w:rPr>
          <w:lang w:eastAsia="fr-LU"/>
        </w:rPr>
        <w:t>This hotline includes, since April 2020, a digital service for deaf people</w:t>
      </w:r>
      <w:r w:rsidR="000B5366" w:rsidRPr="00C76A98">
        <w:rPr>
          <w:lang w:eastAsia="fr-LU"/>
        </w:rPr>
        <w:t xml:space="preserve"> provided</w:t>
      </w:r>
      <w:r w:rsidR="00EB007D" w:rsidRPr="00C76A98">
        <w:rPr>
          <w:lang w:eastAsia="fr-LU"/>
        </w:rPr>
        <w:t xml:space="preserve"> through video call by six Portuguese sign language interpreters who </w:t>
      </w:r>
      <w:proofErr w:type="gramStart"/>
      <w:r w:rsidR="00EB007D" w:rsidRPr="00C76A98">
        <w:rPr>
          <w:lang w:eastAsia="fr-LU"/>
        </w:rPr>
        <w:t>provide assistance</w:t>
      </w:r>
      <w:proofErr w:type="gramEnd"/>
      <w:r w:rsidR="00EB007D" w:rsidRPr="00C76A98">
        <w:rPr>
          <w:lang w:eastAsia="fr-LU"/>
        </w:rPr>
        <w:t xml:space="preserve"> 24 hours a </w:t>
      </w:r>
      <w:r w:rsidR="00EB007D" w:rsidRPr="00C76A98">
        <w:rPr>
          <w:lang w:eastAsia="fr-LU"/>
        </w:rPr>
        <w:lastRenderedPageBreak/>
        <w:t>day, 7 days a week. After contact between the deaf citizen and the interpreter, the latter mediates with the health professional at the NHS Contact Cent</w:t>
      </w:r>
      <w:r w:rsidR="00C11E3F" w:rsidRPr="00C76A98">
        <w:rPr>
          <w:lang w:eastAsia="fr-LU"/>
        </w:rPr>
        <w:t>re</w:t>
      </w:r>
      <w:r w:rsidR="00EB007D" w:rsidRPr="00C76A98">
        <w:rPr>
          <w:lang w:eastAsia="fr-LU"/>
        </w:rPr>
        <w:t xml:space="preserve"> through a voice response platform. This new functionality could also be used to ensure communication between health professionals and the deaf patient during hospital admission or interactions at the health cent</w:t>
      </w:r>
      <w:r w:rsidR="00C11E3F" w:rsidRPr="00C76A98">
        <w:rPr>
          <w:lang w:eastAsia="fr-LU"/>
        </w:rPr>
        <w:t>re</w:t>
      </w:r>
      <w:r w:rsidR="00EB007D" w:rsidRPr="00C76A98">
        <w:rPr>
          <w:lang w:eastAsia="fr-LU"/>
        </w:rPr>
        <w:t>.</w:t>
      </w:r>
    </w:p>
    <w:bookmarkEnd w:id="47"/>
    <w:p w14:paraId="5C7C2000" w14:textId="134B4300" w:rsidR="001D155E" w:rsidRPr="00C76A98" w:rsidRDefault="001D155E" w:rsidP="00C85C5C">
      <w:r w:rsidRPr="00C76A98">
        <w:t xml:space="preserve">In the </w:t>
      </w:r>
      <w:r w:rsidR="000B5366" w:rsidRPr="00C76A98">
        <w:t>context of the fight against</w:t>
      </w:r>
      <w:r w:rsidRPr="00C76A98">
        <w:t xml:space="preserve"> the COVID-19</w:t>
      </w:r>
      <w:r w:rsidR="000C38D7" w:rsidRPr="00C76A98">
        <w:t xml:space="preserve"> pandemic</w:t>
      </w:r>
      <w:r w:rsidRPr="00C76A98">
        <w:t xml:space="preserve">, it is important to highlight the role of SNS24 in promoting the issuance of </w:t>
      </w:r>
      <w:hyperlink r:id="rId224" w:history="1">
        <w:r w:rsidRPr="00C76A98">
          <w:rPr>
            <w:rStyle w:val="Hyperlink"/>
            <w:szCs w:val="20"/>
          </w:rPr>
          <w:t>provisional declarations of prophylactic isolation</w:t>
        </w:r>
      </w:hyperlink>
      <w:r w:rsidRPr="00C76A98">
        <w:t xml:space="preserve"> in an electronic and </w:t>
      </w:r>
      <w:r w:rsidR="000B5366" w:rsidRPr="00C76A98">
        <w:t xml:space="preserve">dematerialised </w:t>
      </w:r>
      <w:r w:rsidRPr="00C76A98">
        <w:t>format.</w:t>
      </w:r>
      <w:r w:rsidR="000B5366" w:rsidRPr="00C76A98">
        <w:t xml:space="preserve"> </w:t>
      </w:r>
      <w:r w:rsidRPr="00C76A98">
        <w:t xml:space="preserve">Furthermore, the SNS24 </w:t>
      </w:r>
      <w:r w:rsidR="000B5366" w:rsidRPr="00C76A98">
        <w:t>‘</w:t>
      </w:r>
      <w:hyperlink r:id="rId225" w:history="1">
        <w:r w:rsidRPr="00C76A98">
          <w:rPr>
            <w:rStyle w:val="Hyperlink"/>
            <w:szCs w:val="20"/>
          </w:rPr>
          <w:t>Evaluate Symptoms</w:t>
        </w:r>
      </w:hyperlink>
      <w:r w:rsidR="000B5366" w:rsidRPr="00C76A98">
        <w:rPr>
          <w:rStyle w:val="Hyperlink"/>
          <w:szCs w:val="20"/>
        </w:rPr>
        <w:t>’</w:t>
      </w:r>
      <w:r w:rsidRPr="00C76A98">
        <w:t xml:space="preserve"> functionality was improved to cover COVID-19 so as to allow citizens to evaluate their symptoms</w:t>
      </w:r>
      <w:r w:rsidR="000B5366" w:rsidRPr="00C76A98">
        <w:t>,</w:t>
      </w:r>
      <w:r w:rsidRPr="00C76A98">
        <w:t xml:space="preserve"> and obtain information and advice regarding non-emergent health problem</w:t>
      </w:r>
      <w:r w:rsidR="001E3786" w:rsidRPr="00C76A98">
        <w:t>s</w:t>
      </w:r>
      <w:r w:rsidRPr="00C76A98">
        <w:t>, thus optimizing the screening.</w:t>
      </w:r>
    </w:p>
    <w:p w14:paraId="1003D8D6" w14:textId="043043C1" w:rsidR="000C38D7" w:rsidRPr="00C76A98" w:rsidRDefault="000B5366" w:rsidP="00C85C5C">
      <w:r w:rsidRPr="00C76A98">
        <w:t>More in general, t</w:t>
      </w:r>
      <w:r w:rsidR="000C38D7" w:rsidRPr="00C76A98">
        <w:t xml:space="preserve">he use of digital health technologies has proven to be important to improve access to health services, reduce costs, raise the quality of </w:t>
      </w:r>
      <w:proofErr w:type="gramStart"/>
      <w:r w:rsidR="000C38D7" w:rsidRPr="00C76A98">
        <w:t>care</w:t>
      </w:r>
      <w:proofErr w:type="gramEnd"/>
      <w:r w:rsidR="000C38D7" w:rsidRPr="00C76A98">
        <w:t xml:space="preserve"> and increase the efficiency of health systems. Furthermore, it provides opportunities for the simplification and </w:t>
      </w:r>
      <w:r w:rsidRPr="00C76A98">
        <w:t xml:space="preserve">dematerialisation </w:t>
      </w:r>
      <w:r w:rsidR="000C38D7" w:rsidRPr="00C76A98">
        <w:t>of processes</w:t>
      </w:r>
      <w:r w:rsidR="00291C2C" w:rsidRPr="00C76A98">
        <w:t>,</w:t>
      </w:r>
      <w:r w:rsidR="000C38D7" w:rsidRPr="00C76A98">
        <w:t xml:space="preserve"> and ultimately for the promotion of the long-term sustainability of the NHS.</w:t>
      </w:r>
    </w:p>
    <w:p w14:paraId="514118E2" w14:textId="4AA40739" w:rsidR="00F31EDD" w:rsidRPr="00C76A98" w:rsidRDefault="00F31EDD">
      <w:pPr>
        <w:pStyle w:val="Subtitle"/>
      </w:pPr>
      <w:r w:rsidRPr="00C76A98">
        <w:t>Social Security - Direct Social Security</w:t>
      </w:r>
    </w:p>
    <w:p w14:paraId="35A8C5BA" w14:textId="27863CFE" w:rsidR="0026096E" w:rsidRPr="00C76A98" w:rsidRDefault="00F31EDD" w:rsidP="00C85C5C">
      <w:r w:rsidRPr="00C76A98">
        <w:t xml:space="preserve">Via </w:t>
      </w:r>
      <w:r w:rsidR="00F46107" w:rsidRPr="00C76A98">
        <w:t xml:space="preserve">the </w:t>
      </w:r>
      <w:hyperlink r:id="rId226" w:history="1">
        <w:r w:rsidR="000D6047">
          <w:rPr>
            <w:rStyle w:val="Hyperlink"/>
          </w:rPr>
          <w:t>Direct Social Security Portal</w:t>
        </w:r>
      </w:hyperlink>
      <w:r w:rsidRPr="00C76A98">
        <w:t xml:space="preserve">, citizens can access their </w:t>
      </w:r>
      <w:r w:rsidR="00C13FC9" w:rsidRPr="00C76A98">
        <w:t>s</w:t>
      </w:r>
      <w:r w:rsidRPr="00C76A98">
        <w:t xml:space="preserve">ocial </w:t>
      </w:r>
      <w:r w:rsidR="00C13FC9" w:rsidRPr="00C76A98">
        <w:t>s</w:t>
      </w:r>
      <w:r w:rsidRPr="00C76A98">
        <w:t xml:space="preserve">ecurity data and perform a wide range of </w:t>
      </w:r>
      <w:r w:rsidR="003C3F6E" w:rsidRPr="00C76A98">
        <w:t>operations</w:t>
      </w:r>
      <w:r w:rsidR="00C13FC9" w:rsidRPr="00C76A98">
        <w:t>,</w:t>
      </w:r>
      <w:r w:rsidRPr="00C76A98">
        <w:t xml:space="preserve"> from submitting requests for unemployment benefits, child allowances</w:t>
      </w:r>
      <w:r w:rsidR="00C13FC9" w:rsidRPr="00C76A98">
        <w:t xml:space="preserve"> and</w:t>
      </w:r>
      <w:r w:rsidRPr="00C76A98">
        <w:t xml:space="preserve"> leaves</w:t>
      </w:r>
      <w:r w:rsidR="00862410" w:rsidRPr="00C76A98">
        <w:t xml:space="preserve"> to</w:t>
      </w:r>
      <w:r w:rsidRPr="00C76A98">
        <w:t xml:space="preserve"> </w:t>
      </w:r>
      <w:r w:rsidR="003C3F6E" w:rsidRPr="00C76A98">
        <w:t xml:space="preserve">making </w:t>
      </w:r>
      <w:r w:rsidRPr="00C76A98">
        <w:t>payments</w:t>
      </w:r>
      <w:r w:rsidR="00862410" w:rsidRPr="00C76A98">
        <w:t>, while enjoying</w:t>
      </w:r>
      <w:r w:rsidRPr="00C76A98">
        <w:t xml:space="preserve"> and hav</w:t>
      </w:r>
      <w:r w:rsidR="008A1B48" w:rsidRPr="00C76A98">
        <w:t>ing</w:t>
      </w:r>
      <w:r w:rsidRPr="00C76A98">
        <w:t xml:space="preserve"> access to the information </w:t>
      </w:r>
      <w:r w:rsidR="00862410" w:rsidRPr="00C76A98">
        <w:t xml:space="preserve">they </w:t>
      </w:r>
      <w:r w:rsidRPr="00C76A98">
        <w:t xml:space="preserve">need regarding their rights and duties in the social security domains. </w:t>
      </w:r>
      <w:r w:rsidR="006C7B8A">
        <w:t xml:space="preserve">The Portuguese </w:t>
      </w:r>
      <w:r w:rsidR="0026096E" w:rsidRPr="00C76A98">
        <w:t xml:space="preserve">Social Security has been strongly investing in a digital transformation strategy, </w:t>
      </w:r>
      <w:r w:rsidR="00F752DD" w:rsidRPr="00C76A98">
        <w:t xml:space="preserve">to </w:t>
      </w:r>
      <w:r w:rsidR="0026096E" w:rsidRPr="00C76A98">
        <w:t>respond to the needs of citizens and economic agents</w:t>
      </w:r>
      <w:r w:rsidR="003C3F6E" w:rsidRPr="00C76A98">
        <w:t>,</w:t>
      </w:r>
      <w:r w:rsidR="00F752DD" w:rsidRPr="00C76A98">
        <w:t xml:space="preserve"> and </w:t>
      </w:r>
      <w:r w:rsidR="0026096E" w:rsidRPr="00C76A98">
        <w:t>provid</w:t>
      </w:r>
      <w:r w:rsidR="003C3F6E" w:rsidRPr="00C76A98">
        <w:t>ing</w:t>
      </w:r>
      <w:r w:rsidR="00F752DD" w:rsidRPr="00C76A98">
        <w:t xml:space="preserve"> </w:t>
      </w:r>
      <w:r w:rsidR="0026096E" w:rsidRPr="00C76A98">
        <w:t xml:space="preserve">them with a simple, inclusive, </w:t>
      </w:r>
      <w:proofErr w:type="gramStart"/>
      <w:r w:rsidR="0026096E" w:rsidRPr="00C76A98">
        <w:t>intuitive</w:t>
      </w:r>
      <w:proofErr w:type="gramEnd"/>
      <w:r w:rsidR="0026096E" w:rsidRPr="00C76A98">
        <w:t xml:space="preserve"> and transparent experience, in self-service mode, with total convenience and autonomy. </w:t>
      </w:r>
      <w:r w:rsidR="00F752DD" w:rsidRPr="00C76A98">
        <w:t xml:space="preserve">To this end, the Direct Social Security Portal currently offers </w:t>
      </w:r>
      <w:r w:rsidR="0026096E" w:rsidRPr="00C76A98">
        <w:t>over 250 digital services</w:t>
      </w:r>
      <w:r w:rsidR="00F752DD" w:rsidRPr="00C76A98">
        <w:t xml:space="preserve">, including the possibility to request </w:t>
      </w:r>
      <w:r w:rsidR="0026096E" w:rsidRPr="00C76A98">
        <w:t xml:space="preserve">pensions and social benefits, consult and update information on </w:t>
      </w:r>
      <w:r w:rsidR="00F752DD" w:rsidRPr="00C76A98">
        <w:t xml:space="preserve">a citizen’s </w:t>
      </w:r>
      <w:r w:rsidR="0026096E" w:rsidRPr="00C76A98">
        <w:t>contribution career</w:t>
      </w:r>
      <w:r w:rsidR="00F752DD" w:rsidRPr="00C76A98">
        <w:t xml:space="preserve"> </w:t>
      </w:r>
      <w:r w:rsidR="0026096E" w:rsidRPr="00C76A98">
        <w:t xml:space="preserve">and obtain an integrated overview of all credits and debits. For employers and independent workers, the main services that allow them to fulfil their obligations to Social Security are also available. </w:t>
      </w:r>
      <w:r w:rsidR="003C3F6E" w:rsidRPr="00C76A98">
        <w:t>Finally, t</w:t>
      </w:r>
      <w:r w:rsidR="0026096E" w:rsidRPr="00C76A98">
        <w:t xml:space="preserve">he </w:t>
      </w:r>
      <w:r w:rsidR="003C3F6E" w:rsidRPr="00C76A98">
        <w:t xml:space="preserve">Direct </w:t>
      </w:r>
      <w:r w:rsidR="0026096E" w:rsidRPr="00C76A98">
        <w:t xml:space="preserve">Social Security </w:t>
      </w:r>
      <w:r w:rsidR="003C3F6E" w:rsidRPr="00C76A98">
        <w:t>P</w:t>
      </w:r>
      <w:r w:rsidR="0026096E" w:rsidRPr="00C76A98">
        <w:t xml:space="preserve">ortal </w:t>
      </w:r>
      <w:r w:rsidR="00F752DD" w:rsidRPr="00C76A98">
        <w:t>i</w:t>
      </w:r>
      <w:r w:rsidR="0026096E" w:rsidRPr="00C76A98">
        <w:t xml:space="preserve">ncludes the possibility of authentication with </w:t>
      </w:r>
      <w:r w:rsidR="003C3F6E" w:rsidRPr="00C76A98">
        <w:t xml:space="preserve">the </w:t>
      </w:r>
      <w:r w:rsidR="00F752DD" w:rsidRPr="00C76A98">
        <w:t xml:space="preserve">Digital </w:t>
      </w:r>
      <w:r w:rsidR="0026096E" w:rsidRPr="00C76A98">
        <w:t xml:space="preserve">Mobile Key and </w:t>
      </w:r>
      <w:r w:rsidR="003C3F6E" w:rsidRPr="00C76A98">
        <w:t xml:space="preserve">the </w:t>
      </w:r>
      <w:r w:rsidR="0026096E" w:rsidRPr="00C76A98">
        <w:t>Citizen Card (</w:t>
      </w:r>
      <w:proofErr w:type="spellStart"/>
      <w:r w:rsidR="0026096E" w:rsidRPr="00C76A98">
        <w:t>eID</w:t>
      </w:r>
      <w:proofErr w:type="spellEnd"/>
      <w:r w:rsidR="0026096E" w:rsidRPr="00C76A98">
        <w:t>)</w:t>
      </w:r>
      <w:r w:rsidR="003C3F6E" w:rsidRPr="00C76A98">
        <w:t>,</w:t>
      </w:r>
      <w:r w:rsidR="00F752DD" w:rsidRPr="00C76A98">
        <w:t xml:space="preserve"> and </w:t>
      </w:r>
      <w:r w:rsidR="0026096E" w:rsidRPr="00C76A98">
        <w:t xml:space="preserve">presents much information </w:t>
      </w:r>
      <w:r w:rsidR="003C3F6E" w:rsidRPr="00C76A98">
        <w:t xml:space="preserve">which is </w:t>
      </w:r>
      <w:r w:rsidR="0026096E" w:rsidRPr="00C76A98">
        <w:t>already pre-filled, based on back</w:t>
      </w:r>
      <w:r w:rsidR="0022188E" w:rsidRPr="00C76A98">
        <w:t>-</w:t>
      </w:r>
      <w:r w:rsidR="0026096E" w:rsidRPr="00C76A98">
        <w:t>office automation and interconnection with other public organisations.</w:t>
      </w:r>
    </w:p>
    <w:p w14:paraId="1B542EF2" w14:textId="3CCB3BD1" w:rsidR="00464BF9" w:rsidRPr="00C76A98" w:rsidRDefault="005831C5">
      <w:pPr>
        <w:pStyle w:val="Subtitle"/>
      </w:pPr>
      <w:hyperlink r:id="rId227" w:history="1">
        <w:proofErr w:type="spellStart"/>
        <w:r w:rsidR="00464BF9" w:rsidRPr="00C76A98">
          <w:t>Qualifica</w:t>
        </w:r>
        <w:proofErr w:type="spellEnd"/>
      </w:hyperlink>
    </w:p>
    <w:p w14:paraId="4F1ED2FE" w14:textId="371BD1D6" w:rsidR="0095089F" w:rsidRPr="00C76A98" w:rsidRDefault="00464BF9" w:rsidP="00761745">
      <w:pPr>
        <w:spacing w:after="120"/>
      </w:pPr>
      <w:r w:rsidRPr="00C76A98">
        <w:t xml:space="preserve">The </w:t>
      </w:r>
      <w:hyperlink r:id="rId228" w:history="1">
        <w:proofErr w:type="spellStart"/>
        <w:r w:rsidRPr="000D5A27">
          <w:rPr>
            <w:rStyle w:val="Hyperlink"/>
          </w:rPr>
          <w:t>Qualifica</w:t>
        </w:r>
        <w:proofErr w:type="spellEnd"/>
      </w:hyperlink>
      <w:r w:rsidRPr="00C76A98">
        <w:t xml:space="preserve"> </w:t>
      </w:r>
      <w:r w:rsidR="008A287E" w:rsidRPr="00C76A98">
        <w:t>P</w:t>
      </w:r>
      <w:r w:rsidRPr="00C76A98">
        <w:t xml:space="preserve">ortal aims </w:t>
      </w:r>
      <w:r w:rsidR="008A287E" w:rsidRPr="00C76A98">
        <w:t xml:space="preserve">to </w:t>
      </w:r>
      <w:r w:rsidRPr="00C76A98">
        <w:t>eas</w:t>
      </w:r>
      <w:r w:rsidR="008A287E" w:rsidRPr="00C76A98">
        <w:t>e</w:t>
      </w:r>
      <w:r w:rsidRPr="00C76A98">
        <w:t xml:space="preserve"> access to information, services and tools included in the </w:t>
      </w:r>
      <w:proofErr w:type="spellStart"/>
      <w:r w:rsidRPr="00C76A98">
        <w:t>Qualifica</w:t>
      </w:r>
      <w:proofErr w:type="spellEnd"/>
      <w:r w:rsidRPr="00C76A98">
        <w:t xml:space="preserve"> </w:t>
      </w:r>
      <w:r w:rsidR="009F16C5" w:rsidRPr="00C76A98">
        <w:t>Programme</w:t>
      </w:r>
      <w:r w:rsidRPr="00C76A98">
        <w:t xml:space="preserve"> (</w:t>
      </w:r>
      <w:proofErr w:type="gramStart"/>
      <w:r w:rsidRPr="00C76A98">
        <w:t>i.e.</w:t>
      </w:r>
      <w:proofErr w:type="gramEnd"/>
      <w:r w:rsidRPr="00C76A98">
        <w:t xml:space="preserve"> the National Credit System for </w:t>
      </w:r>
      <w:r w:rsidR="003C3F6E" w:rsidRPr="00C76A98">
        <w:t xml:space="preserve">vocational education and training </w:t>
      </w:r>
      <w:r w:rsidRPr="00C76A98">
        <w:t xml:space="preserve">and the </w:t>
      </w:r>
      <w:proofErr w:type="spellStart"/>
      <w:r w:rsidRPr="000D5A27">
        <w:t>Qualifica</w:t>
      </w:r>
      <w:proofErr w:type="spellEnd"/>
      <w:r w:rsidRPr="00C76A98">
        <w:rPr>
          <w:i/>
          <w:iCs/>
        </w:rPr>
        <w:t xml:space="preserve"> </w:t>
      </w:r>
      <w:r w:rsidRPr="00C76A98">
        <w:t>Passport). It target</w:t>
      </w:r>
      <w:r w:rsidR="00C13FC9" w:rsidRPr="00C76A98">
        <w:t>s</w:t>
      </w:r>
      <w:r w:rsidRPr="00C76A98">
        <w:t xml:space="preserve"> trainees, employers</w:t>
      </w:r>
      <w:r w:rsidR="003C3F6E" w:rsidRPr="00C76A98">
        <w:t>,</w:t>
      </w:r>
      <w:r w:rsidRPr="00C76A98">
        <w:t xml:space="preserve"> and adult education and training providers. It enables citizens to find a </w:t>
      </w:r>
      <w:proofErr w:type="spellStart"/>
      <w:r w:rsidRPr="00C76A98">
        <w:t>Qualifica</w:t>
      </w:r>
      <w:proofErr w:type="spellEnd"/>
      <w:r w:rsidRPr="00C76A98">
        <w:t xml:space="preserve"> Centre, to consult education and training opportunities</w:t>
      </w:r>
      <w:r w:rsidR="008A287E" w:rsidRPr="00C76A98">
        <w:t>,</w:t>
      </w:r>
      <w:r w:rsidRPr="00C76A98">
        <w:t xml:space="preserve"> and to update the </w:t>
      </w:r>
      <w:proofErr w:type="spellStart"/>
      <w:r w:rsidRPr="00C76A98">
        <w:t>Qualifica</w:t>
      </w:r>
      <w:proofErr w:type="spellEnd"/>
      <w:r w:rsidRPr="00C76A98">
        <w:t xml:space="preserve"> Passport. The </w:t>
      </w:r>
      <w:proofErr w:type="spellStart"/>
      <w:r w:rsidRPr="000D5A27">
        <w:t>Qualifica</w:t>
      </w:r>
      <w:proofErr w:type="spellEnd"/>
      <w:r w:rsidRPr="00C76A98">
        <w:t xml:space="preserve"> Passport is an online tool </w:t>
      </w:r>
      <w:r w:rsidR="00C13FC9" w:rsidRPr="00C76A98">
        <w:t xml:space="preserve">that records </w:t>
      </w:r>
      <w:r w:rsidRPr="00C76A98">
        <w:t xml:space="preserve">the education and training pathways attained; it also provides guidance to pathways </w:t>
      </w:r>
      <w:proofErr w:type="gramStart"/>
      <w:r w:rsidRPr="00C76A98">
        <w:t>in order to</w:t>
      </w:r>
      <w:proofErr w:type="gramEnd"/>
      <w:r w:rsidRPr="00C76A98">
        <w:t xml:space="preserve"> complete or obtain a new qualification, taking into consideration the </w:t>
      </w:r>
      <w:r w:rsidR="00C13FC9" w:rsidRPr="00C76A98">
        <w:t xml:space="preserve">already attained </w:t>
      </w:r>
      <w:r w:rsidRPr="00C76A98">
        <w:t xml:space="preserve">training and the </w:t>
      </w:r>
      <w:r w:rsidR="00C13FC9" w:rsidRPr="00C76A98">
        <w:t xml:space="preserve">acquired </w:t>
      </w:r>
      <w:r w:rsidRPr="00C76A98">
        <w:t>skills.</w:t>
      </w:r>
    </w:p>
    <w:p w14:paraId="7E66879C" w14:textId="77777777" w:rsidR="0095089F" w:rsidRPr="00C76A98" w:rsidRDefault="0095089F" w:rsidP="00C85C5C">
      <w:pPr>
        <w:pStyle w:val="Subtitle"/>
        <w:rPr>
          <w:rFonts w:eastAsiaTheme="minorHAnsi"/>
        </w:rPr>
      </w:pPr>
      <w:r w:rsidRPr="00C76A98">
        <w:t>National Catalogue of Qualifications</w:t>
      </w:r>
    </w:p>
    <w:p w14:paraId="057FF155" w14:textId="414DD882" w:rsidR="0095089F" w:rsidRPr="00C76A98" w:rsidRDefault="0095089F">
      <w:pPr>
        <w:rPr>
          <w:lang w:eastAsia="fr-LU"/>
        </w:rPr>
      </w:pPr>
      <w:r w:rsidRPr="00C76A98">
        <w:rPr>
          <w:lang w:eastAsia="fr-LU"/>
        </w:rPr>
        <w:t xml:space="preserve">The </w:t>
      </w:r>
      <w:hyperlink r:id="rId229" w:history="1">
        <w:r w:rsidRPr="00C76A98">
          <w:rPr>
            <w:rStyle w:val="Hyperlink"/>
          </w:rPr>
          <w:t>National Catalogue of Qualifications</w:t>
        </w:r>
      </w:hyperlink>
      <w:r w:rsidRPr="00C76A98">
        <w:rPr>
          <w:lang w:eastAsia="fr-LU"/>
        </w:rPr>
        <w:t xml:space="preserve"> has been renewed to become more user</w:t>
      </w:r>
      <w:r w:rsidR="008A287E" w:rsidRPr="00C76A98">
        <w:rPr>
          <w:lang w:eastAsia="fr-LU"/>
        </w:rPr>
        <w:noBreakHyphen/>
      </w:r>
      <w:r w:rsidRPr="00C76A98">
        <w:rPr>
          <w:lang w:eastAsia="fr-LU"/>
        </w:rPr>
        <w:t xml:space="preserve">friendly, </w:t>
      </w:r>
      <w:proofErr w:type="gramStart"/>
      <w:r w:rsidRPr="00C76A98">
        <w:rPr>
          <w:lang w:eastAsia="fr-LU"/>
        </w:rPr>
        <w:t>clearer</w:t>
      </w:r>
      <w:proofErr w:type="gramEnd"/>
      <w:r w:rsidRPr="00C76A98">
        <w:rPr>
          <w:lang w:eastAsia="fr-LU"/>
        </w:rPr>
        <w:t xml:space="preserve"> and </w:t>
      </w:r>
      <w:r w:rsidR="008A287E" w:rsidRPr="00C76A98">
        <w:rPr>
          <w:lang w:eastAsia="fr-LU"/>
        </w:rPr>
        <w:t xml:space="preserve">more </w:t>
      </w:r>
      <w:r w:rsidR="009E578F" w:rsidRPr="00C76A98">
        <w:rPr>
          <w:lang w:eastAsia="fr-LU"/>
        </w:rPr>
        <w:t>suitable to</w:t>
      </w:r>
      <w:r w:rsidRPr="00C76A98">
        <w:rPr>
          <w:lang w:eastAsia="fr-LU"/>
        </w:rPr>
        <w:t xml:space="preserve"> the needs of its main users.</w:t>
      </w:r>
      <w:r w:rsidR="00C97DB8" w:rsidRPr="00C76A98">
        <w:rPr>
          <w:lang w:eastAsia="fr-LU"/>
        </w:rPr>
        <w:t xml:space="preserve"> As such, the </w:t>
      </w:r>
      <w:r w:rsidRPr="00C76A98">
        <w:rPr>
          <w:lang w:eastAsia="fr-LU"/>
        </w:rPr>
        <w:t>new website:</w:t>
      </w:r>
    </w:p>
    <w:p w14:paraId="381BA7FE" w14:textId="44970A4E" w:rsidR="00C97DB8" w:rsidRPr="00C76A98" w:rsidRDefault="00381818" w:rsidP="00C85C5C">
      <w:pPr>
        <w:pStyle w:val="Bulletpoints"/>
      </w:pPr>
      <w:r>
        <w:t>I</w:t>
      </w:r>
      <w:r w:rsidR="0095089F" w:rsidRPr="00C76A98">
        <w:t>ncreases the visibility of the set of activities and skills associated with each qualification</w:t>
      </w:r>
      <w:r w:rsidR="008A287E" w:rsidRPr="00C76A98">
        <w:t>,</w:t>
      </w:r>
      <w:r w:rsidR="0095089F" w:rsidRPr="00C76A98">
        <w:t xml:space="preserve"> and clearly shows the access way to those </w:t>
      </w:r>
      <w:proofErr w:type="gramStart"/>
      <w:r w:rsidR="0095089F" w:rsidRPr="00C76A98">
        <w:t>qualifications;</w:t>
      </w:r>
      <w:proofErr w:type="gramEnd"/>
    </w:p>
    <w:p w14:paraId="04498D69" w14:textId="68BD9FAD" w:rsidR="00C97DB8" w:rsidRPr="00C76A98" w:rsidRDefault="00381818" w:rsidP="00C85C5C">
      <w:pPr>
        <w:pStyle w:val="Bulletpoints"/>
      </w:pPr>
      <w:r>
        <w:t>I</w:t>
      </w:r>
      <w:r w:rsidR="0095089F" w:rsidRPr="00C76A98">
        <w:t xml:space="preserve">ntegrates short and medium-term training courses, for young people and adults, in emerging areas and with added value for the economy, namely in the </w:t>
      </w:r>
      <w:r w:rsidR="008A287E" w:rsidRPr="00C76A98">
        <w:t xml:space="preserve">field </w:t>
      </w:r>
      <w:r w:rsidR="0095089F" w:rsidRPr="00C76A98">
        <w:t xml:space="preserve">of </w:t>
      </w:r>
      <w:r w:rsidR="008A287E" w:rsidRPr="00C76A98">
        <w:t>d</w:t>
      </w:r>
      <w:r w:rsidR="0095089F" w:rsidRPr="00C76A98">
        <w:t>igital </w:t>
      </w:r>
      <w:proofErr w:type="gramStart"/>
      <w:r w:rsidR="008A287E" w:rsidRPr="00C76A98">
        <w:t>c</w:t>
      </w:r>
      <w:r w:rsidR="0095089F" w:rsidRPr="00C76A98">
        <w:t>ompetence;</w:t>
      </w:r>
      <w:proofErr w:type="gramEnd"/>
    </w:p>
    <w:p w14:paraId="0DA9E06A" w14:textId="17BD6167" w:rsidR="00C97DB8" w:rsidRPr="00C76A98" w:rsidRDefault="00381818" w:rsidP="00C85C5C">
      <w:pPr>
        <w:pStyle w:val="Bulletpoints"/>
      </w:pPr>
      <w:r>
        <w:lastRenderedPageBreak/>
        <w:t>I</w:t>
      </w:r>
      <w:r w:rsidR="0095089F" w:rsidRPr="00C76A98">
        <w:t>ntegrates Competence Units (UC)/Short Term Training Units (UFCD) related to transversal competences that are of crucial importance for education</w:t>
      </w:r>
      <w:r w:rsidR="00C97DB8" w:rsidRPr="00C76A98">
        <w:t>, t</w:t>
      </w:r>
      <w:r w:rsidR="0095089F" w:rsidRPr="00C76A98">
        <w:t xml:space="preserve">raining and work, in emerging domains such as </w:t>
      </w:r>
      <w:r w:rsidR="008A287E" w:rsidRPr="00C76A98">
        <w:t>‘</w:t>
      </w:r>
      <w:r w:rsidR="0095089F" w:rsidRPr="00C76A98">
        <w:t>soft skills</w:t>
      </w:r>
      <w:r w:rsidR="008A287E" w:rsidRPr="00C76A98">
        <w:t>’</w:t>
      </w:r>
      <w:r w:rsidR="0095089F" w:rsidRPr="00C76A98">
        <w:t xml:space="preserve">, new ways of working, digital and </w:t>
      </w:r>
      <w:proofErr w:type="gramStart"/>
      <w:r w:rsidR="0095089F" w:rsidRPr="00C76A98">
        <w:t>leadership</w:t>
      </w:r>
      <w:r w:rsidR="00C97DB8" w:rsidRPr="00C76A98">
        <w:t>;</w:t>
      </w:r>
      <w:proofErr w:type="gramEnd"/>
      <w:r w:rsidR="00C97DB8" w:rsidRPr="00C76A98">
        <w:t xml:space="preserve"> </w:t>
      </w:r>
    </w:p>
    <w:p w14:paraId="1370D2C2" w14:textId="76E3CD4A" w:rsidR="00C97DB8" w:rsidRPr="00C76A98" w:rsidRDefault="00381818" w:rsidP="00C85C5C">
      <w:pPr>
        <w:pStyle w:val="Bulletpoints"/>
      </w:pPr>
      <w:r>
        <w:t>I</w:t>
      </w:r>
      <w:r w:rsidR="0095089F" w:rsidRPr="00C76A98">
        <w:t xml:space="preserve">ntegrates existing </w:t>
      </w:r>
      <w:r w:rsidR="008A287E" w:rsidRPr="00C76A98">
        <w:t>e</w:t>
      </w:r>
      <w:r w:rsidR="0095089F" w:rsidRPr="00C76A98">
        <w:t xml:space="preserve">ssential </w:t>
      </w:r>
      <w:r w:rsidR="008A287E" w:rsidRPr="00C76A98">
        <w:t>a</w:t>
      </w:r>
      <w:r w:rsidR="0095089F" w:rsidRPr="00C76A98">
        <w:t>pprenticeships by qualification, with regard to the</w:t>
      </w:r>
      <w:r w:rsidR="000B2F0D">
        <w:t xml:space="preserve"> different </w:t>
      </w:r>
      <w:r w:rsidR="008A287E" w:rsidRPr="00C76A98">
        <w:t>p</w:t>
      </w:r>
      <w:r w:rsidR="0095089F" w:rsidRPr="00C76A98">
        <w:t xml:space="preserve">rofessional </w:t>
      </w:r>
      <w:r w:rsidR="008A287E" w:rsidRPr="00C76A98">
        <w:t>c</w:t>
      </w:r>
      <w:r w:rsidR="0095089F" w:rsidRPr="00C76A98">
        <w:t xml:space="preserve">ourses </w:t>
      </w:r>
      <w:proofErr w:type="gramStart"/>
      <w:r w:rsidR="0095089F" w:rsidRPr="00C76A98">
        <w:t>modalit</w:t>
      </w:r>
      <w:r w:rsidR="00B026C5">
        <w:t>ies</w:t>
      </w:r>
      <w:r w:rsidR="0095089F" w:rsidRPr="00C76A98">
        <w:t>;</w:t>
      </w:r>
      <w:proofErr w:type="gramEnd"/>
    </w:p>
    <w:p w14:paraId="1189C058" w14:textId="7E0289AB" w:rsidR="00C97DB8" w:rsidRPr="00C76A98" w:rsidRDefault="00381818" w:rsidP="00C85C5C">
      <w:pPr>
        <w:pStyle w:val="Bulletpoints"/>
      </w:pPr>
      <w:r>
        <w:t>A</w:t>
      </w:r>
      <w:r w:rsidR="0095089F" w:rsidRPr="00C76A98">
        <w:t xml:space="preserve">llows the search of qualifications by Sectorial Council for </w:t>
      </w:r>
      <w:proofErr w:type="gramStart"/>
      <w:r w:rsidR="0095089F" w:rsidRPr="00C76A98">
        <w:t>Qualification;</w:t>
      </w:r>
      <w:proofErr w:type="gramEnd"/>
    </w:p>
    <w:p w14:paraId="44A35938" w14:textId="3C28FA46" w:rsidR="00C97DB8" w:rsidRPr="00C76A98" w:rsidRDefault="00381818" w:rsidP="00C85C5C">
      <w:pPr>
        <w:pStyle w:val="Bulletpoints"/>
      </w:pPr>
      <w:r>
        <w:t>A</w:t>
      </w:r>
      <w:r w:rsidR="0095089F" w:rsidRPr="00C76A98">
        <w:t>llows the integration of qualifications structured in UC, based on and described in learning outcomes (AR</w:t>
      </w:r>
      <w:proofErr w:type="gramStart"/>
      <w:r w:rsidR="0095089F" w:rsidRPr="00C76A98">
        <w:t>);</w:t>
      </w:r>
      <w:proofErr w:type="gramEnd"/>
    </w:p>
    <w:p w14:paraId="7BE8A193" w14:textId="6B45B8BB" w:rsidR="00C97DB8" w:rsidRPr="00C76A98" w:rsidRDefault="00381818" w:rsidP="00C85C5C">
      <w:pPr>
        <w:pStyle w:val="Bulletpoints"/>
      </w:pPr>
      <w:r>
        <w:t>A</w:t>
      </w:r>
      <w:r w:rsidR="0095089F" w:rsidRPr="00C76A98">
        <w:t xml:space="preserve">llows </w:t>
      </w:r>
      <w:r w:rsidR="00D26F50">
        <w:t xml:space="preserve">users to </w:t>
      </w:r>
      <w:r w:rsidR="0095089F" w:rsidRPr="00C76A98">
        <w:t>autonomous</w:t>
      </w:r>
      <w:r w:rsidR="00014103">
        <w:t>ly</w:t>
      </w:r>
      <w:r w:rsidR="0095089F" w:rsidRPr="00C76A98">
        <w:t xml:space="preserve"> search </w:t>
      </w:r>
      <w:r w:rsidR="000478D3">
        <w:t>for</w:t>
      </w:r>
      <w:r w:rsidR="000478D3" w:rsidRPr="00C76A98">
        <w:t xml:space="preserve"> </w:t>
      </w:r>
      <w:r w:rsidR="0095089F" w:rsidRPr="00C76A98">
        <w:t>UC integrated in the key competenc</w:t>
      </w:r>
      <w:r w:rsidR="00B244DE">
        <w:t xml:space="preserve">y benchmarks </w:t>
      </w:r>
      <w:r w:rsidR="0095089F" w:rsidRPr="00C76A98">
        <w:t xml:space="preserve">for adult education and training - basic level and secondary </w:t>
      </w:r>
      <w:proofErr w:type="gramStart"/>
      <w:r w:rsidR="0095089F" w:rsidRPr="00C76A98">
        <w:t>level;</w:t>
      </w:r>
      <w:proofErr w:type="gramEnd"/>
    </w:p>
    <w:p w14:paraId="486B70FD" w14:textId="056250B7" w:rsidR="00C97DB8" w:rsidRPr="00C76A98" w:rsidRDefault="00381818" w:rsidP="00C85C5C">
      <w:pPr>
        <w:pStyle w:val="Bulletpoints"/>
      </w:pPr>
      <w:r>
        <w:t>P</w:t>
      </w:r>
      <w:r w:rsidR="00C97DB8" w:rsidRPr="00C76A98">
        <w:t>resents a s</w:t>
      </w:r>
      <w:r w:rsidR="0095089F" w:rsidRPr="00C76A98">
        <w:t>impler search of UC/UFCD which allows the use of a broader set of search filters;</w:t>
      </w:r>
      <w:r w:rsidR="008A287E" w:rsidRPr="00C76A98">
        <w:t xml:space="preserve"> and</w:t>
      </w:r>
    </w:p>
    <w:p w14:paraId="54A3A37C" w14:textId="6015C0E1" w:rsidR="0095089F" w:rsidRPr="00C76A98" w:rsidRDefault="00381818" w:rsidP="00C85C5C">
      <w:pPr>
        <w:pStyle w:val="Bulletpoints"/>
      </w:pPr>
      <w:r>
        <w:rPr>
          <w:bCs w:val="0"/>
        </w:rPr>
        <w:t>A</w:t>
      </w:r>
      <w:r w:rsidR="0095089F" w:rsidRPr="00C76A98">
        <w:rPr>
          <w:bCs w:val="0"/>
        </w:rPr>
        <w:t xml:space="preserve">llows access </w:t>
      </w:r>
      <w:r w:rsidR="000C4067" w:rsidRPr="00C76A98">
        <w:t>to</w:t>
      </w:r>
      <w:r w:rsidR="0095089F" w:rsidRPr="00C76A98">
        <w:rPr>
          <w:bCs w:val="0"/>
        </w:rPr>
        <w:t xml:space="preserve"> a diverse set of information on the home page, namely </w:t>
      </w:r>
      <w:r w:rsidR="008A287E" w:rsidRPr="00C76A98">
        <w:rPr>
          <w:bCs w:val="0"/>
        </w:rPr>
        <w:t>c</w:t>
      </w:r>
      <w:r w:rsidR="0095089F" w:rsidRPr="00C76A98">
        <w:rPr>
          <w:bCs w:val="0"/>
        </w:rPr>
        <w:t xml:space="preserve">atalogue </w:t>
      </w:r>
      <w:r w:rsidR="008A287E" w:rsidRPr="00C76A98">
        <w:rPr>
          <w:bCs w:val="0"/>
        </w:rPr>
        <w:t>u</w:t>
      </w:r>
      <w:r w:rsidR="0095089F" w:rsidRPr="00C76A98">
        <w:rPr>
          <w:bCs w:val="0"/>
        </w:rPr>
        <w:t xml:space="preserve">pdates, </w:t>
      </w:r>
      <w:proofErr w:type="gramStart"/>
      <w:r w:rsidR="008A287E" w:rsidRPr="00C76A98">
        <w:rPr>
          <w:bCs w:val="0"/>
        </w:rPr>
        <w:t>n</w:t>
      </w:r>
      <w:r w:rsidR="0095089F" w:rsidRPr="00C76A98">
        <w:rPr>
          <w:bCs w:val="0"/>
        </w:rPr>
        <w:t>ews</w:t>
      </w:r>
      <w:proofErr w:type="gramEnd"/>
      <w:r w:rsidR="0095089F" w:rsidRPr="00C76A98">
        <w:rPr>
          <w:bCs w:val="0"/>
        </w:rPr>
        <w:t xml:space="preserve"> and </w:t>
      </w:r>
      <w:r w:rsidR="008A287E" w:rsidRPr="00C76A98">
        <w:rPr>
          <w:bCs w:val="0"/>
        </w:rPr>
        <w:t>e</w:t>
      </w:r>
      <w:r w:rsidR="0095089F" w:rsidRPr="00C76A98">
        <w:rPr>
          <w:bCs w:val="0"/>
        </w:rPr>
        <w:t>vents.</w:t>
      </w:r>
      <w:r w:rsidR="0095089F" w:rsidRPr="00C76A98">
        <w:rPr>
          <w:bCs w:val="0"/>
          <w:lang w:eastAsia="fr-LU"/>
        </w:rPr>
        <w:t xml:space="preserve"> </w:t>
      </w:r>
    </w:p>
    <w:p w14:paraId="379831C4" w14:textId="44E5FE90" w:rsidR="00464BF9" w:rsidRPr="00C76A98" w:rsidRDefault="005831C5" w:rsidP="000D5A27">
      <w:pPr>
        <w:pStyle w:val="Subtitle"/>
        <w:jc w:val="both"/>
      </w:pPr>
      <w:hyperlink r:id="rId230" w:history="1">
        <w:r w:rsidR="00464BF9" w:rsidRPr="00C76A98">
          <w:t>National Commission for the Promotion of the Rights and the Protection of Children and Young People</w:t>
        </w:r>
      </w:hyperlink>
    </w:p>
    <w:p w14:paraId="5497DADA" w14:textId="28E9C1C6" w:rsidR="00464BF9" w:rsidRPr="00C76A98" w:rsidRDefault="00464BF9" w:rsidP="00761745">
      <w:pPr>
        <w:keepNext/>
        <w:spacing w:after="120"/>
      </w:pPr>
      <w:r w:rsidRPr="00C76A98">
        <w:t xml:space="preserve">The </w:t>
      </w:r>
      <w:hyperlink r:id="rId231" w:history="1">
        <w:r w:rsidRPr="00C76A98">
          <w:rPr>
            <w:rStyle w:val="Hyperlink"/>
          </w:rPr>
          <w:t xml:space="preserve">CNPDPCJ </w:t>
        </w:r>
        <w:r w:rsidR="00BB1B0E" w:rsidRPr="00C76A98">
          <w:rPr>
            <w:rStyle w:val="Hyperlink"/>
          </w:rPr>
          <w:t>P</w:t>
        </w:r>
        <w:r w:rsidRPr="00C76A98">
          <w:rPr>
            <w:rStyle w:val="Hyperlink"/>
          </w:rPr>
          <w:t>ortal</w:t>
        </w:r>
      </w:hyperlink>
      <w:r w:rsidRPr="00C76A98">
        <w:t xml:space="preserve"> is managed by the National Commission for the Promotion of the Rights and the Protection of Children and Young People (CNPDPCJ) and provides citizens with a wide range of information on</w:t>
      </w:r>
      <w:r w:rsidR="00C13FC9" w:rsidRPr="00C76A98">
        <w:t>:</w:t>
      </w:r>
      <w:r w:rsidRPr="00C76A98">
        <w:t xml:space="preserve"> </w:t>
      </w:r>
      <w:r w:rsidR="00BB1B0E" w:rsidRPr="00C76A98">
        <w:t xml:space="preserve">(i) </w:t>
      </w:r>
      <w:r w:rsidRPr="00C76A98">
        <w:t xml:space="preserve">the promotion and protection of children and young people; </w:t>
      </w:r>
      <w:r w:rsidR="00BB1B0E" w:rsidRPr="00C76A98">
        <w:t xml:space="preserve">(ii) </w:t>
      </w:r>
      <w:r w:rsidRPr="00C76A98">
        <w:t>activities pursued by the CNPDPCJ and other national entities towards the implementation and reali</w:t>
      </w:r>
      <w:r w:rsidR="008C03D9" w:rsidRPr="00C76A98">
        <w:t>s</w:t>
      </w:r>
      <w:r w:rsidRPr="00C76A98">
        <w:t xml:space="preserve">ation of these goals; </w:t>
      </w:r>
      <w:r w:rsidR="00BB1B0E" w:rsidRPr="00C76A98">
        <w:t xml:space="preserve">(iii) the </w:t>
      </w:r>
      <w:r w:rsidRPr="00C76A98">
        <w:t xml:space="preserve">national and international framework; and </w:t>
      </w:r>
      <w:r w:rsidR="00BB1B0E" w:rsidRPr="00C76A98">
        <w:t xml:space="preserve">(iv) </w:t>
      </w:r>
      <w:r w:rsidRPr="00C76A98">
        <w:t xml:space="preserve">the Portuguese system of promotion and protection of children and young people in danger. The CNPDPCJ </w:t>
      </w:r>
      <w:r w:rsidR="00BB1B0E" w:rsidRPr="00C76A98">
        <w:t>P</w:t>
      </w:r>
      <w:r w:rsidRPr="00C76A98">
        <w:t>ortal also conveys updated data and assessment reports on the activit</w:t>
      </w:r>
      <w:r w:rsidR="00BB1B0E" w:rsidRPr="00C76A98">
        <w:t>ies</w:t>
      </w:r>
      <w:r w:rsidRPr="00C76A98">
        <w:t xml:space="preserve"> of the Local Commissions for the Protection of Children and Young </w:t>
      </w:r>
      <w:proofErr w:type="gramStart"/>
      <w:r w:rsidRPr="00C76A98">
        <w:t>People</w:t>
      </w:r>
      <w:r w:rsidR="00BB1B0E" w:rsidRPr="00C76A98">
        <w:t>,</w:t>
      </w:r>
      <w:r w:rsidRPr="00C76A98">
        <w:t xml:space="preserve"> and</w:t>
      </w:r>
      <w:proofErr w:type="gramEnd"/>
      <w:r w:rsidRPr="00C76A98">
        <w:t xml:space="preserve"> offers citizens an additional channel for the referral of children and young people at risk or in danger</w:t>
      </w:r>
      <w:r w:rsidR="00E7655E" w:rsidRPr="00C76A98">
        <w:t xml:space="preserve">, including by filling out an online form that is automatically forwarded to the competent </w:t>
      </w:r>
      <w:r w:rsidR="00BB1B0E" w:rsidRPr="00C76A98">
        <w:t>L</w:t>
      </w:r>
      <w:r w:rsidR="00E7655E" w:rsidRPr="00C76A98">
        <w:t>ocal Commission once submitted.</w:t>
      </w:r>
    </w:p>
    <w:p w14:paraId="1F8DCB12" w14:textId="6D3366B1" w:rsidR="00230554" w:rsidRPr="00C76A98" w:rsidRDefault="00230554" w:rsidP="00C85C5C">
      <w:pPr>
        <w:pStyle w:val="Subtitle"/>
        <w:keepNext/>
      </w:pPr>
      <w:r w:rsidRPr="00C76A98">
        <w:t xml:space="preserve">National Statistics </w:t>
      </w:r>
    </w:p>
    <w:p w14:paraId="26135890" w14:textId="13851246" w:rsidR="00230554" w:rsidRPr="00C76A98" w:rsidRDefault="00230554" w:rsidP="00761745">
      <w:pPr>
        <w:spacing w:after="120"/>
        <w:rPr>
          <w:szCs w:val="20"/>
          <w:lang w:eastAsia="pt-PT"/>
        </w:rPr>
      </w:pPr>
      <w:r w:rsidRPr="00C76A98">
        <w:rPr>
          <w:szCs w:val="20"/>
          <w:lang w:eastAsia="pt-PT"/>
        </w:rPr>
        <w:t xml:space="preserve">The </w:t>
      </w:r>
      <w:hyperlink r:id="rId232" w:history="1">
        <w:r w:rsidR="00BB1B0E" w:rsidRPr="00C76A98">
          <w:rPr>
            <w:rStyle w:val="Hyperlink"/>
            <w:szCs w:val="20"/>
            <w:lang w:eastAsia="pt-PT"/>
          </w:rPr>
          <w:t>N</w:t>
        </w:r>
        <w:r w:rsidRPr="00C76A98">
          <w:rPr>
            <w:rStyle w:val="Hyperlink"/>
            <w:szCs w:val="20"/>
            <w:lang w:eastAsia="pt-PT"/>
          </w:rPr>
          <w:t xml:space="preserve">ational </w:t>
        </w:r>
        <w:r w:rsidR="00BB1B0E" w:rsidRPr="00C76A98">
          <w:rPr>
            <w:rStyle w:val="Hyperlink"/>
            <w:szCs w:val="20"/>
            <w:lang w:eastAsia="pt-PT"/>
          </w:rPr>
          <w:t>P</w:t>
        </w:r>
        <w:r w:rsidRPr="00C76A98">
          <w:rPr>
            <w:rStyle w:val="Hyperlink"/>
            <w:szCs w:val="20"/>
            <w:lang w:eastAsia="pt-PT"/>
          </w:rPr>
          <w:t xml:space="preserve">ortal for </w:t>
        </w:r>
        <w:r w:rsidR="00BB1B0E" w:rsidRPr="00C76A98">
          <w:rPr>
            <w:rStyle w:val="Hyperlink"/>
            <w:szCs w:val="20"/>
            <w:lang w:eastAsia="pt-PT"/>
          </w:rPr>
          <w:t>O</w:t>
        </w:r>
        <w:r w:rsidRPr="00C76A98">
          <w:rPr>
            <w:rStyle w:val="Hyperlink"/>
            <w:szCs w:val="20"/>
            <w:lang w:eastAsia="pt-PT"/>
          </w:rPr>
          <w:t xml:space="preserve">fficial </w:t>
        </w:r>
        <w:r w:rsidR="00BB1B0E" w:rsidRPr="00C76A98">
          <w:rPr>
            <w:rStyle w:val="Hyperlink"/>
            <w:szCs w:val="20"/>
            <w:lang w:eastAsia="pt-PT"/>
          </w:rPr>
          <w:t>S</w:t>
        </w:r>
        <w:r w:rsidRPr="00C76A98">
          <w:rPr>
            <w:rStyle w:val="Hyperlink"/>
            <w:szCs w:val="20"/>
            <w:lang w:eastAsia="pt-PT"/>
          </w:rPr>
          <w:t>tatistics</w:t>
        </w:r>
      </w:hyperlink>
      <w:r w:rsidRPr="00C76A98">
        <w:rPr>
          <w:szCs w:val="20"/>
          <w:lang w:eastAsia="pt-PT"/>
        </w:rPr>
        <w:t xml:space="preserve"> is </w:t>
      </w:r>
      <w:r w:rsidR="0010223C" w:rsidRPr="00C76A98">
        <w:rPr>
          <w:szCs w:val="20"/>
          <w:lang w:eastAsia="pt-PT"/>
        </w:rPr>
        <w:t>where</w:t>
      </w:r>
      <w:r w:rsidRPr="00C76A98">
        <w:rPr>
          <w:szCs w:val="20"/>
          <w:lang w:eastAsia="pt-PT"/>
        </w:rPr>
        <w:t xml:space="preserve"> citizens, companies and academia supply and obtain official statistics about the Portuguese society.</w:t>
      </w:r>
      <w:r w:rsidR="00E04CA8" w:rsidRPr="00C76A98">
        <w:rPr>
          <w:szCs w:val="20"/>
          <w:lang w:eastAsia="pt-PT"/>
        </w:rPr>
        <w:t xml:space="preserve"> It </w:t>
      </w:r>
      <w:r w:rsidR="00382E23" w:rsidRPr="00C76A98">
        <w:rPr>
          <w:szCs w:val="20"/>
          <w:lang w:eastAsia="pt-PT"/>
        </w:rPr>
        <w:t xml:space="preserve">is available in Portuguese and </w:t>
      </w:r>
      <w:proofErr w:type="gramStart"/>
      <w:r w:rsidR="00382E23" w:rsidRPr="00C76A98">
        <w:rPr>
          <w:szCs w:val="20"/>
          <w:lang w:eastAsia="pt-PT"/>
        </w:rPr>
        <w:t>English</w:t>
      </w:r>
      <w:r w:rsidR="00BB1B0E" w:rsidRPr="00C76A98">
        <w:rPr>
          <w:szCs w:val="20"/>
          <w:lang w:eastAsia="pt-PT"/>
        </w:rPr>
        <w:t>,</w:t>
      </w:r>
      <w:r w:rsidR="00382E23" w:rsidRPr="00C76A98">
        <w:rPr>
          <w:szCs w:val="20"/>
          <w:lang w:eastAsia="pt-PT"/>
        </w:rPr>
        <w:t xml:space="preserve"> and</w:t>
      </w:r>
      <w:proofErr w:type="gramEnd"/>
      <w:r w:rsidR="00382E23" w:rsidRPr="00C76A98">
        <w:rPr>
          <w:szCs w:val="20"/>
          <w:lang w:eastAsia="pt-PT"/>
        </w:rPr>
        <w:t xml:space="preserve"> is free of charge.</w:t>
      </w:r>
    </w:p>
    <w:p w14:paraId="5DCD79F2" w14:textId="2A62DB25" w:rsidR="000F59BE" w:rsidRPr="00C76A98" w:rsidRDefault="00C177AA" w:rsidP="00761745">
      <w:pPr>
        <w:spacing w:after="120"/>
        <w:rPr>
          <w:szCs w:val="20"/>
        </w:rPr>
      </w:pPr>
      <w:r w:rsidRPr="00C76A98">
        <w:rPr>
          <w:szCs w:val="20"/>
          <w:lang w:eastAsia="pt-PT"/>
        </w:rPr>
        <w:t xml:space="preserve">The portal </w:t>
      </w:r>
      <w:r w:rsidR="00230554" w:rsidRPr="00C76A98">
        <w:rPr>
          <w:szCs w:val="20"/>
          <w:lang w:eastAsia="pt-PT"/>
        </w:rPr>
        <w:t xml:space="preserve">was relaunched in 2019 </w:t>
      </w:r>
      <w:r w:rsidR="00230554" w:rsidRPr="00C76A98">
        <w:rPr>
          <w:szCs w:val="20"/>
        </w:rPr>
        <w:t>with the reorgani</w:t>
      </w:r>
      <w:r w:rsidR="008C03D9" w:rsidRPr="00C76A98">
        <w:rPr>
          <w:szCs w:val="20"/>
        </w:rPr>
        <w:t>s</w:t>
      </w:r>
      <w:r w:rsidR="00230554" w:rsidRPr="00C76A98">
        <w:rPr>
          <w:szCs w:val="20"/>
        </w:rPr>
        <w:t xml:space="preserve">ation of contents and </w:t>
      </w:r>
      <w:r w:rsidR="00FB2215" w:rsidRPr="00C76A98">
        <w:rPr>
          <w:szCs w:val="20"/>
        </w:rPr>
        <w:t>layout</w:t>
      </w:r>
      <w:r w:rsidR="00BB1B0E" w:rsidRPr="00C76A98">
        <w:rPr>
          <w:szCs w:val="20"/>
        </w:rPr>
        <w:t>,</w:t>
      </w:r>
      <w:r w:rsidR="00FB2215" w:rsidRPr="00C76A98">
        <w:rPr>
          <w:szCs w:val="20"/>
        </w:rPr>
        <w:t xml:space="preserve"> </w:t>
      </w:r>
      <w:proofErr w:type="gramStart"/>
      <w:r w:rsidR="00230554" w:rsidRPr="00C76A98">
        <w:rPr>
          <w:szCs w:val="20"/>
        </w:rPr>
        <w:t>and also</w:t>
      </w:r>
      <w:proofErr w:type="gramEnd"/>
      <w:r w:rsidR="00230554" w:rsidRPr="00C76A98">
        <w:rPr>
          <w:szCs w:val="20"/>
        </w:rPr>
        <w:t xml:space="preserve"> the improvement of accessibility and navigation functionalities, such as the adaptation for access in mobile devices</w:t>
      </w:r>
      <w:r w:rsidR="00BB1B0E" w:rsidRPr="00C76A98">
        <w:rPr>
          <w:szCs w:val="20"/>
        </w:rPr>
        <w:t xml:space="preserve"> such as</w:t>
      </w:r>
      <w:r w:rsidR="00230554" w:rsidRPr="00C76A98">
        <w:rPr>
          <w:szCs w:val="20"/>
        </w:rPr>
        <w:t xml:space="preserve"> tablets and smartphones. Furthermore, Statistics Portugal (INE) made available a set of feeds </w:t>
      </w:r>
      <w:r w:rsidR="00FB2215" w:rsidRPr="00C76A98">
        <w:rPr>
          <w:szCs w:val="20"/>
        </w:rPr>
        <w:t>(</w:t>
      </w:r>
      <w:r w:rsidR="00230554" w:rsidRPr="00C76A98">
        <w:rPr>
          <w:szCs w:val="20"/>
        </w:rPr>
        <w:t>RSS, ICS and JSON</w:t>
      </w:r>
      <w:r w:rsidR="00FB2215" w:rsidRPr="00C76A98">
        <w:rPr>
          <w:szCs w:val="20"/>
        </w:rPr>
        <w:t>)</w:t>
      </w:r>
      <w:r w:rsidR="00230554" w:rsidRPr="00C76A98">
        <w:rPr>
          <w:szCs w:val="20"/>
        </w:rPr>
        <w:t xml:space="preserve"> that </w:t>
      </w:r>
      <w:r w:rsidR="00FB2215" w:rsidRPr="00C76A98">
        <w:rPr>
          <w:szCs w:val="20"/>
        </w:rPr>
        <w:t>provide</w:t>
      </w:r>
      <w:r w:rsidR="00230554" w:rsidRPr="00C76A98">
        <w:rPr>
          <w:szCs w:val="20"/>
        </w:rPr>
        <w:t xml:space="preserve"> direct connection to other third-party applications</w:t>
      </w:r>
      <w:r w:rsidR="00FB2215" w:rsidRPr="00C76A98">
        <w:rPr>
          <w:szCs w:val="20"/>
        </w:rPr>
        <w:t>,</w:t>
      </w:r>
      <w:r w:rsidR="00230554" w:rsidRPr="00C76A98">
        <w:rPr>
          <w:szCs w:val="20"/>
        </w:rPr>
        <w:t xml:space="preserve"> allow users to receive INE’s news in real time on their computers and provide a REST API that allows</w:t>
      </w:r>
      <w:r w:rsidR="00FB2215" w:rsidRPr="00C76A98">
        <w:rPr>
          <w:szCs w:val="20"/>
        </w:rPr>
        <w:t xml:space="preserve"> for</w:t>
      </w:r>
      <w:r w:rsidR="00230554" w:rsidRPr="00C76A98">
        <w:rPr>
          <w:szCs w:val="20"/>
        </w:rPr>
        <w:t xml:space="preserve"> the creation</w:t>
      </w:r>
      <w:r w:rsidR="00A9340C" w:rsidRPr="00C76A98">
        <w:rPr>
          <w:szCs w:val="20"/>
        </w:rPr>
        <w:t xml:space="preserve"> and </w:t>
      </w:r>
      <w:r w:rsidR="00230554" w:rsidRPr="00C76A98">
        <w:rPr>
          <w:szCs w:val="20"/>
        </w:rPr>
        <w:t xml:space="preserve">extraction of an indicators catalogue available in the website database, </w:t>
      </w:r>
      <w:r w:rsidR="00FB2215" w:rsidRPr="00C76A98">
        <w:rPr>
          <w:szCs w:val="20"/>
        </w:rPr>
        <w:t xml:space="preserve">thus </w:t>
      </w:r>
      <w:r w:rsidR="00230554" w:rsidRPr="00C76A98">
        <w:rPr>
          <w:szCs w:val="20"/>
        </w:rPr>
        <w:t xml:space="preserve">enabling users to extract the indicators and related metadata. </w:t>
      </w:r>
    </w:p>
    <w:p w14:paraId="51FA68F8" w14:textId="28F65FE6" w:rsidR="0073420A" w:rsidRPr="00C76A98" w:rsidRDefault="00230554" w:rsidP="00761745">
      <w:pPr>
        <w:spacing w:after="120"/>
        <w:rPr>
          <w:szCs w:val="20"/>
          <w:lang w:eastAsia="pt-PT"/>
        </w:rPr>
      </w:pPr>
      <w:r w:rsidRPr="00C76A98">
        <w:rPr>
          <w:szCs w:val="20"/>
          <w:lang w:eastAsia="pt-PT"/>
        </w:rPr>
        <w:t>The activit</w:t>
      </w:r>
      <w:r w:rsidR="00BB1B0E" w:rsidRPr="00C76A98">
        <w:rPr>
          <w:szCs w:val="20"/>
          <w:lang w:eastAsia="pt-PT"/>
        </w:rPr>
        <w:t>ies</w:t>
      </w:r>
      <w:r w:rsidRPr="00C76A98">
        <w:rPr>
          <w:szCs w:val="20"/>
          <w:lang w:eastAsia="pt-PT"/>
        </w:rPr>
        <w:t xml:space="preserve"> of INE </w:t>
      </w:r>
      <w:r w:rsidR="00C177AA" w:rsidRPr="00C76A98">
        <w:rPr>
          <w:szCs w:val="20"/>
          <w:lang w:eastAsia="pt-PT"/>
        </w:rPr>
        <w:t xml:space="preserve">are framed by legislation such as the National Statistical System (General Guidelines of National Statistical Activity 2018-2022) and the European Statistical System (European Statistical Programme up to 2020) and </w:t>
      </w:r>
      <w:r w:rsidRPr="00C76A98">
        <w:rPr>
          <w:szCs w:val="20"/>
          <w:lang w:eastAsia="pt-PT"/>
        </w:rPr>
        <w:t xml:space="preserve">comprise </w:t>
      </w:r>
      <w:r w:rsidR="00FB2215" w:rsidRPr="00C76A98">
        <w:rPr>
          <w:szCs w:val="20"/>
          <w:lang w:eastAsia="pt-PT"/>
        </w:rPr>
        <w:t xml:space="preserve">data </w:t>
      </w:r>
      <w:r w:rsidRPr="00C76A98">
        <w:rPr>
          <w:szCs w:val="20"/>
          <w:lang w:eastAsia="pt-PT"/>
        </w:rPr>
        <w:t xml:space="preserve">collection through a </w:t>
      </w:r>
      <w:hyperlink r:id="rId233" w:history="1">
        <w:r w:rsidRPr="00C76A98">
          <w:rPr>
            <w:rStyle w:val="Hyperlink"/>
            <w:szCs w:val="20"/>
            <w:lang w:eastAsia="pt-PT"/>
          </w:rPr>
          <w:t>website</w:t>
        </w:r>
      </w:hyperlink>
      <w:r w:rsidRPr="00C76A98">
        <w:rPr>
          <w:szCs w:val="20"/>
          <w:lang w:eastAsia="pt-PT"/>
        </w:rPr>
        <w:t xml:space="preserve"> where citizens and companies can answer the </w:t>
      </w:r>
      <w:r w:rsidR="00FB2215" w:rsidRPr="00C76A98">
        <w:rPr>
          <w:szCs w:val="20"/>
          <w:lang w:eastAsia="pt-PT"/>
        </w:rPr>
        <w:t xml:space="preserve">available </w:t>
      </w:r>
      <w:r w:rsidRPr="00C76A98">
        <w:rPr>
          <w:szCs w:val="20"/>
          <w:lang w:eastAsia="pt-PT"/>
        </w:rPr>
        <w:t>survey</w:t>
      </w:r>
      <w:r w:rsidR="00EE1C3C" w:rsidRPr="00C76A98">
        <w:rPr>
          <w:szCs w:val="20"/>
          <w:lang w:eastAsia="pt-PT"/>
        </w:rPr>
        <w:t>.</w:t>
      </w:r>
      <w:r w:rsidR="00BB1B0E" w:rsidRPr="00C76A98">
        <w:rPr>
          <w:szCs w:val="20"/>
          <w:lang w:eastAsia="pt-PT"/>
        </w:rPr>
        <w:t xml:space="preserve"> </w:t>
      </w:r>
      <w:r w:rsidRPr="00C76A98">
        <w:rPr>
          <w:szCs w:val="20"/>
          <w:lang w:eastAsia="pt-PT"/>
        </w:rPr>
        <w:t xml:space="preserve">Access to administrative data is carried out in </w:t>
      </w:r>
      <w:proofErr w:type="gramStart"/>
      <w:r w:rsidRPr="00C76A98">
        <w:rPr>
          <w:szCs w:val="20"/>
          <w:lang w:eastAsia="pt-PT"/>
        </w:rPr>
        <w:t>a number of</w:t>
      </w:r>
      <w:proofErr w:type="gramEnd"/>
      <w:r w:rsidRPr="00C76A98">
        <w:rPr>
          <w:szCs w:val="20"/>
          <w:lang w:eastAsia="pt-PT"/>
        </w:rPr>
        <w:t xml:space="preserve"> areas, in constant pursuit of minimi</w:t>
      </w:r>
      <w:r w:rsidR="00AA7C24" w:rsidRPr="00C76A98">
        <w:rPr>
          <w:szCs w:val="20"/>
          <w:lang w:eastAsia="pt-PT"/>
        </w:rPr>
        <w:t>s</w:t>
      </w:r>
      <w:r w:rsidRPr="00C76A98">
        <w:rPr>
          <w:szCs w:val="20"/>
          <w:lang w:eastAsia="pt-PT"/>
        </w:rPr>
        <w:t>ing the burden of data collection operations on enterprises and citizens</w:t>
      </w:r>
      <w:r w:rsidR="00FB2215" w:rsidRPr="00C76A98">
        <w:rPr>
          <w:szCs w:val="20"/>
          <w:lang w:eastAsia="pt-PT"/>
        </w:rPr>
        <w:t>. Attention is given to</w:t>
      </w:r>
      <w:r w:rsidRPr="00C76A98">
        <w:rPr>
          <w:szCs w:val="20"/>
          <w:lang w:eastAsia="pt-PT"/>
        </w:rPr>
        <w:t xml:space="preserve"> </w:t>
      </w:r>
      <w:r w:rsidR="00FB2215" w:rsidRPr="00C76A98">
        <w:rPr>
          <w:szCs w:val="20"/>
          <w:lang w:eastAsia="pt-PT"/>
        </w:rPr>
        <w:t>significantly</w:t>
      </w:r>
      <w:r w:rsidRPr="00C76A98">
        <w:rPr>
          <w:szCs w:val="20"/>
          <w:lang w:eastAsia="pt-PT"/>
        </w:rPr>
        <w:t xml:space="preserve"> reducing the statistical burden, as well as making available to </w:t>
      </w:r>
      <w:r w:rsidR="002821D4" w:rsidRPr="00C76A98">
        <w:rPr>
          <w:szCs w:val="20"/>
          <w:lang w:eastAsia="pt-PT"/>
        </w:rPr>
        <w:t>s</w:t>
      </w:r>
      <w:r w:rsidRPr="00C76A98">
        <w:rPr>
          <w:szCs w:val="20"/>
          <w:lang w:eastAsia="pt-PT"/>
        </w:rPr>
        <w:t xml:space="preserve">ociety new statistical indicators, more relevant and appropriate to the </w:t>
      </w:r>
      <w:r w:rsidR="00FB2215" w:rsidRPr="00C76A98">
        <w:rPr>
          <w:szCs w:val="20"/>
          <w:lang w:eastAsia="pt-PT"/>
        </w:rPr>
        <w:t xml:space="preserve">users’ </w:t>
      </w:r>
      <w:r w:rsidRPr="00C76A98">
        <w:rPr>
          <w:szCs w:val="20"/>
          <w:lang w:eastAsia="pt-PT"/>
        </w:rPr>
        <w:t>needs when making decisions.</w:t>
      </w:r>
      <w:r w:rsidR="00BB1B0E" w:rsidRPr="00C76A98">
        <w:rPr>
          <w:szCs w:val="20"/>
          <w:lang w:eastAsia="pt-PT"/>
        </w:rPr>
        <w:t xml:space="preserve"> </w:t>
      </w:r>
      <w:r w:rsidR="0073420A" w:rsidRPr="00C76A98">
        <w:rPr>
          <w:szCs w:val="20"/>
          <w:lang w:eastAsia="pt-PT"/>
        </w:rPr>
        <w:t xml:space="preserve">Furthermore, INE is currently developing an integrated information infrastructure of territorial knowledge in the </w:t>
      </w:r>
      <w:r w:rsidR="00C177AA" w:rsidRPr="00C76A98">
        <w:rPr>
          <w:szCs w:val="20"/>
          <w:lang w:eastAsia="pt-PT"/>
        </w:rPr>
        <w:t xml:space="preserve">fields </w:t>
      </w:r>
      <w:r w:rsidR="0073420A" w:rsidRPr="00C76A98">
        <w:rPr>
          <w:szCs w:val="20"/>
          <w:lang w:eastAsia="pt-PT"/>
        </w:rPr>
        <w:t xml:space="preserve">of housing, demographic and social-economic </w:t>
      </w:r>
      <w:r w:rsidR="00C177AA" w:rsidRPr="00C76A98">
        <w:rPr>
          <w:szCs w:val="20"/>
          <w:lang w:eastAsia="pt-PT"/>
        </w:rPr>
        <w:t xml:space="preserve">characterisation </w:t>
      </w:r>
      <w:r w:rsidR="0073420A" w:rsidRPr="00C76A98">
        <w:rPr>
          <w:szCs w:val="20"/>
          <w:lang w:eastAsia="pt-PT"/>
        </w:rPr>
        <w:t xml:space="preserve">of families, </w:t>
      </w:r>
      <w:r w:rsidR="00BB1B0E" w:rsidRPr="00C76A98">
        <w:rPr>
          <w:szCs w:val="20"/>
          <w:lang w:eastAsia="pt-PT"/>
        </w:rPr>
        <w:t xml:space="preserve">and </w:t>
      </w:r>
      <w:r w:rsidR="0073420A" w:rsidRPr="00C76A98">
        <w:rPr>
          <w:szCs w:val="20"/>
          <w:lang w:eastAsia="pt-PT"/>
        </w:rPr>
        <w:t xml:space="preserve">commercial, </w:t>
      </w:r>
      <w:proofErr w:type="gramStart"/>
      <w:r w:rsidR="0073420A" w:rsidRPr="00C76A98">
        <w:rPr>
          <w:szCs w:val="20"/>
          <w:lang w:eastAsia="pt-PT"/>
        </w:rPr>
        <w:lastRenderedPageBreak/>
        <w:t>industrial</w:t>
      </w:r>
      <w:proofErr w:type="gramEnd"/>
      <w:r w:rsidR="0073420A" w:rsidRPr="00C76A98">
        <w:rPr>
          <w:szCs w:val="20"/>
          <w:lang w:eastAsia="pt-PT"/>
        </w:rPr>
        <w:t xml:space="preserve"> and agricultural activity, for use by public administration, researchers, companies and families.</w:t>
      </w:r>
    </w:p>
    <w:p w14:paraId="4D3553EE" w14:textId="1558EB8A" w:rsidR="008B4B15" w:rsidRPr="00C76A98" w:rsidRDefault="008B4B15">
      <w:pPr>
        <w:pStyle w:val="Subtitle"/>
      </w:pPr>
      <w:r w:rsidRPr="00C76A98">
        <w:t xml:space="preserve">Online Security Accreditation </w:t>
      </w:r>
    </w:p>
    <w:p w14:paraId="38B4A148" w14:textId="1A75143A" w:rsidR="00A6301B" w:rsidRPr="00C76A98" w:rsidRDefault="00A6301B" w:rsidP="008B1E63">
      <w:r w:rsidRPr="00C76A98">
        <w:t xml:space="preserve">The </w:t>
      </w:r>
      <w:hyperlink r:id="rId234" w:history="1">
        <w:r w:rsidR="00C177AA" w:rsidRPr="00C76A98">
          <w:rPr>
            <w:rStyle w:val="Hyperlink"/>
          </w:rPr>
          <w:t>Online Security Accreditation Platform (CRESO)</w:t>
        </w:r>
      </w:hyperlink>
      <w:r w:rsidRPr="00C76A98">
        <w:t xml:space="preserve">, managed by the National Security Office, was developed in the scope of the </w:t>
      </w:r>
      <w:r w:rsidR="00C177AA" w:rsidRPr="00C76A98">
        <w:t>SIMPLEX P</w:t>
      </w:r>
      <w:r w:rsidR="00CB4763" w:rsidRPr="00C76A98">
        <w:t>rogramme</w:t>
      </w:r>
      <w:r w:rsidRPr="00C76A98">
        <w:t xml:space="preserve"> and aims to make it easier for citizens and companies to interact with the </w:t>
      </w:r>
      <w:r w:rsidR="00FB2215" w:rsidRPr="00C76A98">
        <w:t>p</w:t>
      </w:r>
      <w:r w:rsidRPr="00C76A98">
        <w:t xml:space="preserve">ublic </w:t>
      </w:r>
      <w:r w:rsidR="00FB2215" w:rsidRPr="00C76A98">
        <w:t>a</w:t>
      </w:r>
      <w:r w:rsidRPr="00C76A98">
        <w:t>dministration, whenever it is necessary to obtain or renew a security clearance. For this purpose,</w:t>
      </w:r>
      <w:r w:rsidR="00C177AA" w:rsidRPr="00C76A98">
        <w:t xml:space="preserve"> the</w:t>
      </w:r>
      <w:hyperlink r:id="rId235" w:history="1">
        <w:r w:rsidR="00C177AA" w:rsidRPr="00C76A98">
          <w:rPr>
            <w:rStyle w:val="Hyperlink"/>
          </w:rPr>
          <w:t xml:space="preserve"> Resolution of the Council of Ministers No. 70/2019</w:t>
        </w:r>
      </w:hyperlink>
      <w:r w:rsidRPr="00C76A98">
        <w:t>, of 11 April</w:t>
      </w:r>
      <w:r w:rsidR="00C177AA" w:rsidRPr="00C76A98">
        <w:t xml:space="preserve"> 2019</w:t>
      </w:r>
      <w:r w:rsidRPr="00C76A98">
        <w:t>, declassified some of the forms required to apply for accreditation.</w:t>
      </w:r>
    </w:p>
    <w:p w14:paraId="2EC80F79" w14:textId="3A199E20" w:rsidR="00F31EDD" w:rsidRPr="00C76A98" w:rsidRDefault="00F31EDD" w:rsidP="00C85C5C">
      <w:pPr>
        <w:pStyle w:val="Subtitle"/>
        <w:keepNext/>
      </w:pPr>
      <w:r w:rsidRPr="00C76A98">
        <w:t xml:space="preserve">Justice </w:t>
      </w:r>
      <w:r w:rsidR="006E6D20" w:rsidRPr="00C76A98">
        <w:t>Portal</w:t>
      </w:r>
    </w:p>
    <w:p w14:paraId="4C06583E" w14:textId="1895A57A" w:rsidR="00F31EDD" w:rsidRPr="00C76A98" w:rsidRDefault="00F31EDD" w:rsidP="00761745">
      <w:pPr>
        <w:keepNext/>
        <w:spacing w:after="120"/>
      </w:pPr>
      <w:r w:rsidRPr="00C76A98">
        <w:t xml:space="preserve">The </w:t>
      </w:r>
      <w:hyperlink r:id="rId236" w:history="1">
        <w:r w:rsidR="004D4D35" w:rsidRPr="00C76A98">
          <w:rPr>
            <w:rStyle w:val="Hyperlink"/>
          </w:rPr>
          <w:t>Justice Portal</w:t>
        </w:r>
      </w:hyperlink>
      <w:r w:rsidR="00C52ADE" w:rsidRPr="00C76A98">
        <w:rPr>
          <w:rStyle w:val="Hyperlink"/>
        </w:rPr>
        <w:t>,</w:t>
      </w:r>
      <w:r w:rsidR="004D4D35" w:rsidRPr="00C76A98">
        <w:t xml:space="preserve"> </w:t>
      </w:r>
      <w:r w:rsidRPr="00C76A98">
        <w:t xml:space="preserve">launched by the Ministry of Justice in 2017, offers a wide catalogue of services related to the area of </w:t>
      </w:r>
      <w:r w:rsidR="00622CC5" w:rsidRPr="00C76A98">
        <w:t>j</w:t>
      </w:r>
      <w:r w:rsidRPr="00C76A98">
        <w:t>ustice, including courts, registries and notary, reintegration and prison services</w:t>
      </w:r>
      <w:r w:rsidR="00C177AA" w:rsidRPr="00C76A98">
        <w:t>,</w:t>
      </w:r>
      <w:r w:rsidRPr="00C76A98">
        <w:t xml:space="preserve"> and industrial property. The platform congregates in a single website information about the judicial services in a clearer and more accessible language (all contents are written in </w:t>
      </w:r>
      <w:r w:rsidR="00E74BA0" w:rsidRPr="00C76A98">
        <w:t>‘</w:t>
      </w:r>
      <w:r w:rsidRPr="00C76A98">
        <w:t>plain Portuguese</w:t>
      </w:r>
      <w:r w:rsidR="00E74BA0" w:rsidRPr="00C76A98">
        <w:t>’</w:t>
      </w:r>
      <w:r w:rsidRPr="00C76A98">
        <w:t xml:space="preserve"> and can be easily searched by using a simple interface).</w:t>
      </w:r>
      <w:r w:rsidRPr="00C76A98">
        <w:rPr>
          <w:color w:val="000000"/>
          <w:sz w:val="22"/>
        </w:rPr>
        <w:t xml:space="preserve"> </w:t>
      </w:r>
      <w:r w:rsidRPr="00C76A98">
        <w:t xml:space="preserve">The platform </w:t>
      </w:r>
      <w:r w:rsidR="00622CC5" w:rsidRPr="00C76A98">
        <w:t xml:space="preserve">marked </w:t>
      </w:r>
      <w:r w:rsidRPr="00C76A98">
        <w:t>a watershed moment in how citizen</w:t>
      </w:r>
      <w:r w:rsidR="00622CC5" w:rsidRPr="00C76A98">
        <w:t>s,</w:t>
      </w:r>
      <w:r w:rsidRPr="00C76A98">
        <w:t xml:space="preserve"> companies and their agents interact with the various services in the justice sector. </w:t>
      </w:r>
    </w:p>
    <w:p w14:paraId="423F38DA" w14:textId="3FF9F9D5" w:rsidR="00F35F68" w:rsidRPr="00C76A98" w:rsidRDefault="00622CC5" w:rsidP="00761745">
      <w:pPr>
        <w:spacing w:after="120"/>
        <w:rPr>
          <w:szCs w:val="20"/>
        </w:rPr>
      </w:pPr>
      <w:r w:rsidRPr="00C76A98">
        <w:t>T</w:t>
      </w:r>
      <w:r w:rsidR="00DC6454" w:rsidRPr="00C76A98">
        <w:t xml:space="preserve">he creation of a common network to aggregate the </w:t>
      </w:r>
      <w:r w:rsidR="00C52ADE" w:rsidRPr="00C76A98">
        <w:t>websites of the area of governance of Justice</w:t>
      </w:r>
      <w:r w:rsidRPr="00C76A98">
        <w:t xml:space="preserve"> is also relevant</w:t>
      </w:r>
      <w:r w:rsidR="00DC6454" w:rsidRPr="00C76A98">
        <w:t xml:space="preserve"> with a view to e</w:t>
      </w:r>
      <w:r w:rsidR="00C52ADE" w:rsidRPr="00C76A98">
        <w:t>nabl</w:t>
      </w:r>
      <w:r w:rsidR="00DC6454" w:rsidRPr="00C76A98">
        <w:t xml:space="preserve">ing </w:t>
      </w:r>
      <w:r w:rsidR="00C52ADE" w:rsidRPr="00C76A98">
        <w:t xml:space="preserve">better sharing and availability of content, news, </w:t>
      </w:r>
      <w:proofErr w:type="gramStart"/>
      <w:r w:rsidR="00C52ADE" w:rsidRPr="00C76A98">
        <w:t>statistics</w:t>
      </w:r>
      <w:proofErr w:type="gramEnd"/>
      <w:r w:rsidR="00C52ADE" w:rsidRPr="00C76A98">
        <w:t xml:space="preserve"> an</w:t>
      </w:r>
      <w:r w:rsidR="00DC6454" w:rsidRPr="00C76A98">
        <w:t xml:space="preserve">d documents. In this context, the justica.gov.pt network </w:t>
      </w:r>
      <w:r w:rsidR="00C52ADE" w:rsidRPr="00C76A98">
        <w:t xml:space="preserve">already </w:t>
      </w:r>
      <w:r w:rsidR="00DC6454" w:rsidRPr="00C76A98">
        <w:t xml:space="preserve">integrates </w:t>
      </w:r>
      <w:r w:rsidR="00C52ADE" w:rsidRPr="00C76A98">
        <w:t xml:space="preserve">seven </w:t>
      </w:r>
      <w:r w:rsidR="00DC6454" w:rsidRPr="00C76A98">
        <w:t>public bodies websites.</w:t>
      </w:r>
    </w:p>
    <w:p w14:paraId="07086E6A" w14:textId="30F20E06" w:rsidR="000C0158" w:rsidRPr="00C76A98" w:rsidRDefault="000C0158">
      <w:pPr>
        <w:pStyle w:val="Subtitle"/>
      </w:pPr>
      <w:r w:rsidRPr="00C76A98">
        <w:t>CITIUS</w:t>
      </w:r>
    </w:p>
    <w:p w14:paraId="081D7D3A" w14:textId="33013A80" w:rsidR="006E6D20" w:rsidRPr="00C76A98" w:rsidRDefault="005831C5" w:rsidP="006E6D20">
      <w:hyperlink r:id="rId237" w:history="1">
        <w:r w:rsidR="006E6D20" w:rsidRPr="00C76A98">
          <w:rPr>
            <w:rStyle w:val="Hyperlink"/>
          </w:rPr>
          <w:t>CITIUS</w:t>
        </w:r>
      </w:hyperlink>
      <w:r w:rsidR="006E6D20" w:rsidRPr="00C76A98">
        <w:t xml:space="preserve"> </w:t>
      </w:r>
      <w:r w:rsidR="00C97DB8" w:rsidRPr="00C76A98">
        <w:t>(t</w:t>
      </w:r>
      <w:r w:rsidR="006E6D20" w:rsidRPr="00C76A98">
        <w:t xml:space="preserve">he Latin word for </w:t>
      </w:r>
      <w:r w:rsidR="00C177AA" w:rsidRPr="00C76A98">
        <w:t>‘</w:t>
      </w:r>
      <w:r w:rsidR="006E6D20" w:rsidRPr="00C76A98">
        <w:t>faster</w:t>
      </w:r>
      <w:r w:rsidR="00C177AA" w:rsidRPr="00C76A98">
        <w:t>’</w:t>
      </w:r>
      <w:r w:rsidR="006E6D20" w:rsidRPr="00C76A98">
        <w:t xml:space="preserve"> from the Olympic motto</w:t>
      </w:r>
      <w:r w:rsidR="00C97DB8" w:rsidRPr="00C76A98">
        <w:t xml:space="preserve">) </w:t>
      </w:r>
      <w:r w:rsidR="00C177AA" w:rsidRPr="00C76A98">
        <w:t>is</w:t>
      </w:r>
      <w:r w:rsidR="00C97DB8" w:rsidRPr="00C76A98">
        <w:t xml:space="preserve"> </w:t>
      </w:r>
      <w:r w:rsidR="006E6D20" w:rsidRPr="00C76A98">
        <w:t xml:space="preserve">the project </w:t>
      </w:r>
      <w:r w:rsidR="00C177AA" w:rsidRPr="00C76A98">
        <w:t xml:space="preserve">aimed at </w:t>
      </w:r>
      <w:r w:rsidR="006E6D20" w:rsidRPr="00C76A98">
        <w:t xml:space="preserve">the </w:t>
      </w:r>
      <w:r w:rsidR="00C177AA" w:rsidRPr="00C76A98">
        <w:t xml:space="preserve">dematerialisation </w:t>
      </w:r>
      <w:r w:rsidR="006E6D20" w:rsidRPr="00C76A98">
        <w:t>of processes in judicial courts developed by the Ministry of Justice</w:t>
      </w:r>
      <w:r w:rsidR="00C177AA" w:rsidRPr="00C76A98">
        <w:t>,</w:t>
      </w:r>
      <w:r w:rsidR="006E6D20" w:rsidRPr="00C76A98">
        <w:t xml:space="preserve"> encompass</w:t>
      </w:r>
      <w:r w:rsidR="00C177AA" w:rsidRPr="00C76A98">
        <w:t>ing</w:t>
      </w:r>
      <w:r w:rsidR="006E6D20" w:rsidRPr="00C76A98">
        <w:t xml:space="preserve"> computer applications for the various judicial operators</w:t>
      </w:r>
      <w:r w:rsidR="00C177AA" w:rsidRPr="00C76A98">
        <w:t xml:space="preserve"> (</w:t>
      </w:r>
      <w:r w:rsidR="006E6D20" w:rsidRPr="00C76A98">
        <w:t xml:space="preserve">judicial magistrates, prosecutors, judicial </w:t>
      </w:r>
      <w:proofErr w:type="gramStart"/>
      <w:r w:rsidR="006E6D20" w:rsidRPr="00C76A98">
        <w:t>officials</w:t>
      </w:r>
      <w:proofErr w:type="gramEnd"/>
      <w:r w:rsidR="006E6D20" w:rsidRPr="00C76A98">
        <w:t xml:space="preserve"> and judicial agents</w:t>
      </w:r>
      <w:r w:rsidR="00C177AA" w:rsidRPr="00C76A98">
        <w:t>)</w:t>
      </w:r>
      <w:r w:rsidR="006E6D20" w:rsidRPr="00C76A98">
        <w:t>.</w:t>
      </w:r>
    </w:p>
    <w:p w14:paraId="1D579E31" w14:textId="77777777" w:rsidR="006E6D20" w:rsidRPr="00C76A98" w:rsidRDefault="006E6D20" w:rsidP="007858D3"/>
    <w:p w14:paraId="69808670" w14:textId="512E1BD6" w:rsidR="000C0158" w:rsidRPr="00C76A98" w:rsidRDefault="000C0158" w:rsidP="007858D3">
      <w:r w:rsidRPr="00C76A98">
        <w:t xml:space="preserve">The </w:t>
      </w:r>
      <w:r w:rsidR="00612595" w:rsidRPr="000D5A27">
        <w:t>CITIUS</w:t>
      </w:r>
      <w:r w:rsidRPr="00C76A98">
        <w:t xml:space="preserve"> service enables </w:t>
      </w:r>
      <w:r w:rsidR="007D655A" w:rsidRPr="00C76A98">
        <w:t xml:space="preserve">the </w:t>
      </w:r>
      <w:r w:rsidRPr="00C76A98">
        <w:t xml:space="preserve">electronic submission of documents for </w:t>
      </w:r>
      <w:r w:rsidR="005A552C" w:rsidRPr="00C76A98">
        <w:t xml:space="preserve">their </w:t>
      </w:r>
      <w:r w:rsidRPr="00C76A98">
        <w:t>use in court cases. Lawyers can present evidence and documents to the courts, check their distribution, look up cases and keep track of fees electronically. For civil cases and injunctions, most correspondence can be conducted electronically. Sets of copies and duplicates are no longer needed. The system is secure in that the use of personal, non-transferable electronic certificates is required.</w:t>
      </w:r>
    </w:p>
    <w:p w14:paraId="6F72CA04" w14:textId="70EECAB0" w:rsidR="009E5BA6" w:rsidRPr="00C76A98" w:rsidRDefault="009E5BA6">
      <w:pPr>
        <w:pStyle w:val="Subtitle"/>
      </w:pPr>
      <w:r w:rsidRPr="00C76A98">
        <w:t>Justice Open Data</w:t>
      </w:r>
    </w:p>
    <w:p w14:paraId="4A47FF5F" w14:textId="168483FB" w:rsidR="009E5BA6" w:rsidRPr="00C76A98" w:rsidRDefault="005831C5" w:rsidP="009E5BA6">
      <w:hyperlink r:id="rId238" w:history="1">
        <w:r w:rsidR="009E5BA6" w:rsidRPr="00C76A98">
          <w:rPr>
            <w:rStyle w:val="Hyperlink"/>
          </w:rPr>
          <w:t>Partilha.justica.gov</w:t>
        </w:r>
      </w:hyperlink>
      <w:r w:rsidR="009E5BA6" w:rsidRPr="00C76A98">
        <w:t xml:space="preserve"> is</w:t>
      </w:r>
      <w:r w:rsidR="003F2E4E" w:rsidRPr="00C76A98">
        <w:t xml:space="preserve"> a</w:t>
      </w:r>
      <w:r w:rsidR="009E5BA6" w:rsidRPr="00C76A98">
        <w:t xml:space="preserve"> portal that act</w:t>
      </w:r>
      <w:r w:rsidR="005B6CB7" w:rsidRPr="00C76A98">
        <w:t>s</w:t>
      </w:r>
      <w:r w:rsidR="009E5BA6" w:rsidRPr="00C76A98">
        <w:t xml:space="preserve"> as an extension of the open government plan in the sector of justice to publish high-value datasets to achieve more participation, more </w:t>
      </w:r>
      <w:proofErr w:type="gramStart"/>
      <w:r w:rsidR="009E5BA6" w:rsidRPr="00C76A98">
        <w:t>transparency</w:t>
      </w:r>
      <w:proofErr w:type="gramEnd"/>
      <w:r w:rsidR="009E5BA6" w:rsidRPr="00C76A98">
        <w:t xml:space="preserve"> and more justice. More accountability and availability of datasets give</w:t>
      </w:r>
      <w:r w:rsidR="007C66A8" w:rsidRPr="00C76A98">
        <w:t>s</w:t>
      </w:r>
      <w:r w:rsidR="009E5BA6" w:rsidRPr="00C76A98">
        <w:t xml:space="preserve"> citizens and scholars the opportunity to </w:t>
      </w:r>
      <w:r w:rsidR="00612595" w:rsidRPr="00C76A98">
        <w:t xml:space="preserve">adopt </w:t>
      </w:r>
      <w:r w:rsidR="009E5BA6" w:rsidRPr="00C76A98">
        <w:t xml:space="preserve">participatory and collaborative approaches to the management of </w:t>
      </w:r>
      <w:r w:rsidR="00612595" w:rsidRPr="00C76A98">
        <w:t xml:space="preserve">the </w:t>
      </w:r>
      <w:r w:rsidR="009E5BA6" w:rsidRPr="00C76A98">
        <w:t>Portuguese justice system. Participatory democracy is made by everyone.</w:t>
      </w:r>
    </w:p>
    <w:p w14:paraId="471CB24F" w14:textId="77777777" w:rsidR="009E5BA6" w:rsidRPr="00C76A98" w:rsidRDefault="009E5BA6">
      <w:pPr>
        <w:pStyle w:val="Subtitle"/>
      </w:pPr>
      <w:r w:rsidRPr="00C76A98">
        <w:t>Justice Statistics</w:t>
      </w:r>
    </w:p>
    <w:p w14:paraId="22ED672B" w14:textId="32D89E09" w:rsidR="009E5BA6" w:rsidRPr="00C76A98" w:rsidRDefault="009E5BA6" w:rsidP="00207863">
      <w:r w:rsidRPr="00C76A98">
        <w:t xml:space="preserve">The </w:t>
      </w:r>
      <w:hyperlink r:id="rId239" w:history="1">
        <w:r w:rsidRPr="00C76A98">
          <w:rPr>
            <w:rStyle w:val="Hyperlink"/>
          </w:rPr>
          <w:t>Justice Statistical Information System</w:t>
        </w:r>
      </w:hyperlink>
      <w:r w:rsidRPr="00C76A98">
        <w:t xml:space="preserve"> covers several areas, including courts, registries and notaries, police forces and other investigati</w:t>
      </w:r>
      <w:r w:rsidR="00537B64" w:rsidRPr="00C76A98">
        <w:t>ve</w:t>
      </w:r>
      <w:r w:rsidRPr="00C76A98">
        <w:t xml:space="preserve"> bodies, alternative dispute resolution bodies</w:t>
      </w:r>
      <w:r w:rsidR="00612595" w:rsidRPr="00C76A98">
        <w:t>,</w:t>
      </w:r>
      <w:r w:rsidRPr="00C76A98">
        <w:t xml:space="preserve"> </w:t>
      </w:r>
      <w:r w:rsidR="00C06E37" w:rsidRPr="00C76A98">
        <w:t xml:space="preserve">rehabilitation, </w:t>
      </w:r>
      <w:r w:rsidRPr="00C76A98">
        <w:t xml:space="preserve">and the enforcement of sentences and measures. The Justice Statistical Information System </w:t>
      </w:r>
      <w:r w:rsidR="00612595" w:rsidRPr="00C76A98">
        <w:t xml:space="preserve">includes </w:t>
      </w:r>
      <w:r w:rsidRPr="00C76A98">
        <w:t xml:space="preserve">information collected from different entities and services, which contributes to the portrayal of different topics of interest to society. </w:t>
      </w:r>
      <w:r w:rsidR="00E526D0" w:rsidRPr="00C76A98">
        <w:t>It also offers geographical information on various justice services.</w:t>
      </w:r>
    </w:p>
    <w:p w14:paraId="4D178726" w14:textId="0AB6D3F0" w:rsidR="00622540" w:rsidRPr="00C76A98" w:rsidRDefault="00622540" w:rsidP="00381818">
      <w:pPr>
        <w:pStyle w:val="Subtitle"/>
        <w:keepNext/>
      </w:pPr>
      <w:r w:rsidRPr="00C76A98">
        <w:lastRenderedPageBreak/>
        <w:t>Electronic Yellow Book</w:t>
      </w:r>
    </w:p>
    <w:p w14:paraId="412D8635" w14:textId="432FB3BE" w:rsidR="00301D28" w:rsidRPr="00C76A98" w:rsidRDefault="00622540" w:rsidP="007858D3">
      <w:r w:rsidRPr="00C76A98">
        <w:t xml:space="preserve">The </w:t>
      </w:r>
      <w:hyperlink r:id="rId240" w:history="1">
        <w:r w:rsidRPr="00C76A98">
          <w:rPr>
            <w:rStyle w:val="Hyperlink"/>
          </w:rPr>
          <w:t>Electronic Yellow Book</w:t>
        </w:r>
      </w:hyperlink>
      <w:r w:rsidRPr="00C76A98">
        <w:t xml:space="preserve">, launched as a </w:t>
      </w:r>
      <w:r w:rsidR="00612595" w:rsidRPr="00C76A98">
        <w:t>SIMPLEX</w:t>
      </w:r>
      <w:r w:rsidRPr="00C76A98">
        <w:t xml:space="preserve">+ initiative, allows </w:t>
      </w:r>
      <w:r w:rsidR="00CC3BD8" w:rsidRPr="00C76A98">
        <w:t>businesses and citizens</w:t>
      </w:r>
      <w:r w:rsidR="00681B6D" w:rsidRPr="00C76A98">
        <w:t xml:space="preserve"> </w:t>
      </w:r>
      <w:r w:rsidRPr="00C76A98">
        <w:t>to leave a complaint</w:t>
      </w:r>
      <w:r w:rsidR="00612595" w:rsidRPr="00C76A98">
        <w:t xml:space="preserve"> or</w:t>
      </w:r>
      <w:r w:rsidRPr="00C76A98">
        <w:t xml:space="preserve"> a suggestion</w:t>
      </w:r>
      <w:r w:rsidR="004B5744" w:rsidRPr="00C76A98">
        <w:t>,</w:t>
      </w:r>
      <w:r w:rsidRPr="00C76A98">
        <w:t xml:space="preserve"> or write a compliment regarding the public administration and its services, namely the digital ones.</w:t>
      </w:r>
    </w:p>
    <w:p w14:paraId="260F862F" w14:textId="42B79793" w:rsidR="00F27E77" w:rsidRPr="00C76A98" w:rsidRDefault="00F27E77">
      <w:pPr>
        <w:pStyle w:val="Subtitle"/>
      </w:pPr>
      <w:r w:rsidRPr="00C76A98">
        <w:t>REA</w:t>
      </w:r>
    </w:p>
    <w:p w14:paraId="07DA230F" w14:textId="6A82E762" w:rsidR="00301D28" w:rsidRPr="00C76A98" w:rsidRDefault="00C75DAD" w:rsidP="007858D3">
      <w:r w:rsidRPr="00C76A98">
        <w:t xml:space="preserve">Launched in December 2016, the </w:t>
      </w:r>
      <w:hyperlink r:id="rId241" w:history="1">
        <w:r w:rsidR="000B49C7" w:rsidRPr="00C76A98">
          <w:rPr>
            <w:rStyle w:val="Hyperlink"/>
          </w:rPr>
          <w:t>State of the Environment Portal (REA Portal)</w:t>
        </w:r>
      </w:hyperlink>
      <w:r w:rsidRPr="00C76A98">
        <w:t xml:space="preserve"> contains online information about environmental indicators. </w:t>
      </w:r>
      <w:r w:rsidR="004B5744" w:rsidRPr="00C76A98">
        <w:t>D</w:t>
      </w:r>
      <w:r w:rsidRPr="00C76A98">
        <w:t xml:space="preserve">eveloped and managed by the Portuguese Environment Agency, this platform includes information and analysis for </w:t>
      </w:r>
      <w:r w:rsidR="000F1904" w:rsidRPr="00C76A98">
        <w:t xml:space="preserve">businesses and </w:t>
      </w:r>
      <w:proofErr w:type="gramStart"/>
      <w:r w:rsidR="000F1904" w:rsidRPr="00C76A98">
        <w:t>citizens</w:t>
      </w:r>
      <w:r w:rsidR="000B49C7" w:rsidRPr="00C76A98">
        <w:t>,</w:t>
      </w:r>
      <w:r w:rsidRPr="00C76A98">
        <w:t xml:space="preserve"> and</w:t>
      </w:r>
      <w:proofErr w:type="gramEnd"/>
      <w:r w:rsidRPr="00C76A98">
        <w:t xml:space="preserve"> is expected to serve as a reference for consultation on key indicators and environmental trends in Portugal. The REA </w:t>
      </w:r>
      <w:r w:rsidR="000B49C7" w:rsidRPr="00C76A98">
        <w:t>P</w:t>
      </w:r>
      <w:r w:rsidRPr="00C76A98">
        <w:t xml:space="preserve">ortal aggregates </w:t>
      </w:r>
      <w:proofErr w:type="gramStart"/>
      <w:r w:rsidRPr="00C76A98">
        <w:t>a number of</w:t>
      </w:r>
      <w:proofErr w:type="gramEnd"/>
      <w:r w:rsidRPr="00C76A98">
        <w:t xml:space="preserve"> indicators on the state of the environment, presented in 49 thematic sheets </w:t>
      </w:r>
      <w:r w:rsidR="00622CC5" w:rsidRPr="00C76A98">
        <w:t>across</w:t>
      </w:r>
      <w:r w:rsidRPr="00C76A98">
        <w:t xml:space="preserve"> eight environmental domains: </w:t>
      </w:r>
      <w:r w:rsidR="00622CC5" w:rsidRPr="00C76A98">
        <w:t>e</w:t>
      </w:r>
      <w:r w:rsidRPr="00C76A98">
        <w:t xml:space="preserve">conomy and </w:t>
      </w:r>
      <w:r w:rsidR="00622CC5" w:rsidRPr="00C76A98">
        <w:t>e</w:t>
      </w:r>
      <w:r w:rsidRPr="00C76A98">
        <w:t xml:space="preserve">nvironment, </w:t>
      </w:r>
      <w:r w:rsidR="00622CC5" w:rsidRPr="00C76A98">
        <w:t>e</w:t>
      </w:r>
      <w:r w:rsidRPr="00C76A98">
        <w:t xml:space="preserve">nergy and </w:t>
      </w:r>
      <w:r w:rsidR="00622CC5" w:rsidRPr="00C76A98">
        <w:t>c</w:t>
      </w:r>
      <w:r w:rsidRPr="00C76A98">
        <w:t xml:space="preserve">limate, </w:t>
      </w:r>
      <w:r w:rsidR="00622CC5" w:rsidRPr="00C76A98">
        <w:t>t</w:t>
      </w:r>
      <w:r w:rsidRPr="00C76A98">
        <w:t xml:space="preserve">ransport, </w:t>
      </w:r>
      <w:r w:rsidR="00622CC5" w:rsidRPr="00C76A98">
        <w:t>a</w:t>
      </w:r>
      <w:r w:rsidRPr="00C76A98">
        <w:t xml:space="preserve">ir, </w:t>
      </w:r>
      <w:r w:rsidR="00622CC5" w:rsidRPr="00C76A98">
        <w:t>w</w:t>
      </w:r>
      <w:r w:rsidRPr="00C76A98">
        <w:t xml:space="preserve">ater, </w:t>
      </w:r>
      <w:r w:rsidR="00622CC5" w:rsidRPr="00C76A98">
        <w:t>s</w:t>
      </w:r>
      <w:r w:rsidRPr="00C76A98">
        <w:t xml:space="preserve">oil and </w:t>
      </w:r>
      <w:r w:rsidR="00622CC5" w:rsidRPr="00C76A98">
        <w:t>b</w:t>
      </w:r>
      <w:r w:rsidRPr="00C76A98">
        <w:t xml:space="preserve">iodiversity, </w:t>
      </w:r>
      <w:r w:rsidR="00622CC5" w:rsidRPr="00C76A98">
        <w:t>w</w:t>
      </w:r>
      <w:r w:rsidRPr="00C76A98">
        <w:t>aste</w:t>
      </w:r>
      <w:r w:rsidR="000B49C7" w:rsidRPr="00C76A98">
        <w:t>,</w:t>
      </w:r>
      <w:r w:rsidRPr="00C76A98">
        <w:t xml:space="preserve"> and </w:t>
      </w:r>
      <w:r w:rsidR="00622CC5" w:rsidRPr="00C76A98">
        <w:t>e</w:t>
      </w:r>
      <w:r w:rsidRPr="00C76A98">
        <w:t xml:space="preserve">nvironmental </w:t>
      </w:r>
      <w:r w:rsidR="00622CC5" w:rsidRPr="00C76A98">
        <w:t>r</w:t>
      </w:r>
      <w:r w:rsidRPr="00C76A98">
        <w:t>isks.</w:t>
      </w:r>
      <w:r w:rsidRPr="00C76A98">
        <w:rPr>
          <w:rStyle w:val="CommentReference"/>
        </w:rPr>
        <w:t xml:space="preserve"> </w:t>
      </w:r>
    </w:p>
    <w:p w14:paraId="21924923" w14:textId="183EB08E" w:rsidR="00C75DAD" w:rsidRPr="00C76A98" w:rsidRDefault="00C75DAD">
      <w:pPr>
        <w:pStyle w:val="Subtitle"/>
      </w:pPr>
      <w:proofErr w:type="spellStart"/>
      <w:r w:rsidRPr="00C76A98">
        <w:t>Denunciar</w:t>
      </w:r>
      <w:proofErr w:type="spellEnd"/>
    </w:p>
    <w:p w14:paraId="5FE17ABE" w14:textId="077EC356" w:rsidR="00301D28" w:rsidRPr="00C76A98" w:rsidRDefault="00C75DAD" w:rsidP="007858D3">
      <w:pPr>
        <w:rPr>
          <w:rStyle w:val="Hyperlink"/>
          <w:color w:val="00B0F0"/>
          <w:sz w:val="22"/>
        </w:rPr>
      </w:pPr>
      <w:r w:rsidRPr="000D5A27">
        <w:t>Launched in 2018,</w:t>
      </w:r>
      <w:r w:rsidR="000B49C7" w:rsidRPr="00C76A98">
        <w:t xml:space="preserve"> the</w:t>
      </w:r>
      <w:r w:rsidRPr="00C76A98">
        <w:t xml:space="preserve"> </w:t>
      </w:r>
      <w:hyperlink r:id="rId242" w:history="1">
        <w:r w:rsidR="004B5744" w:rsidRPr="00C76A98">
          <w:rPr>
            <w:rStyle w:val="Hyperlink"/>
          </w:rPr>
          <w:t>P</w:t>
        </w:r>
        <w:r w:rsidRPr="00C76A98">
          <w:rPr>
            <w:rStyle w:val="Hyperlink"/>
          </w:rPr>
          <w:t xml:space="preserve">latform </w:t>
        </w:r>
        <w:proofErr w:type="spellStart"/>
        <w:r w:rsidRPr="00C76A98">
          <w:rPr>
            <w:rStyle w:val="Hyperlink"/>
            <w:i/>
            <w:iCs/>
          </w:rPr>
          <w:t>Denunciar</w:t>
        </w:r>
        <w:proofErr w:type="spellEnd"/>
      </w:hyperlink>
      <w:r w:rsidRPr="00C76A98">
        <w:t xml:space="preserve"> was designed as an electronic desk for complaints</w:t>
      </w:r>
      <w:r w:rsidR="000659DE" w:rsidRPr="00C76A98">
        <w:t xml:space="preserve"> from businesses and citizens</w:t>
      </w:r>
      <w:r w:rsidRPr="00C76A98">
        <w:t xml:space="preserve">. It is </w:t>
      </w:r>
      <w:r w:rsidR="004B5744" w:rsidRPr="00C76A98">
        <w:t xml:space="preserve">hosted </w:t>
      </w:r>
      <w:r w:rsidRPr="00C76A98">
        <w:t xml:space="preserve">by the General Inspectorate for Agriculture, Sea, Environment and Spatial Planning. </w:t>
      </w:r>
    </w:p>
    <w:p w14:paraId="72054DC4" w14:textId="3807FC5F" w:rsidR="00C75DAD" w:rsidRPr="00C76A98" w:rsidRDefault="00C75DAD" w:rsidP="00E15617">
      <w:pPr>
        <w:pStyle w:val="Subtitle"/>
      </w:pPr>
      <w:r w:rsidRPr="00C76A98">
        <w:t>CINERGIA</w:t>
      </w:r>
    </w:p>
    <w:p w14:paraId="50854719" w14:textId="3AF39BDA" w:rsidR="00C75DAD" w:rsidRPr="00C76A98" w:rsidRDefault="005831C5" w:rsidP="007858D3">
      <w:hyperlink r:id="rId243" w:history="1">
        <w:r w:rsidR="00C26D75" w:rsidRPr="00C76A98">
          <w:rPr>
            <w:rStyle w:val="Hyperlink"/>
          </w:rPr>
          <w:t>CINERGIA</w:t>
        </w:r>
      </w:hyperlink>
      <w:r w:rsidR="004B5744" w:rsidRPr="00C76A98">
        <w:t>,</w:t>
      </w:r>
      <w:r w:rsidR="00622CC5" w:rsidRPr="00C76A98">
        <w:t xml:space="preserve"> the</w:t>
      </w:r>
      <w:r w:rsidR="004B5744" w:rsidRPr="00C76A98">
        <w:t xml:space="preserve"> </w:t>
      </w:r>
      <w:r w:rsidR="00C26D75" w:rsidRPr="00C76A98">
        <w:t>Information Centr</w:t>
      </w:r>
      <w:r w:rsidR="00E74BA0" w:rsidRPr="00C76A98">
        <w:t>e</w:t>
      </w:r>
      <w:r w:rsidR="00C26D75" w:rsidRPr="00C76A98">
        <w:t xml:space="preserve"> for Energy</w:t>
      </w:r>
      <w:r w:rsidR="004B5744" w:rsidRPr="00C76A98">
        <w:t>,</w:t>
      </w:r>
      <w:r w:rsidR="00C75DAD" w:rsidRPr="00C76A98">
        <w:t xml:space="preserve"> is an online platform launched in December 2018 by the Portuguese Agency for Energy (ADENE) to disseminate an integrated vision of the energy sector</w:t>
      </w:r>
      <w:r w:rsidR="000B49C7" w:rsidRPr="00C76A98">
        <w:t>,</w:t>
      </w:r>
      <w:r w:rsidR="00C75DAD" w:rsidRPr="00C76A98">
        <w:t xml:space="preserve"> from production to transport, storage and consumption, contributing to better energy literacy </w:t>
      </w:r>
      <w:r w:rsidR="000B49C7" w:rsidRPr="00C76A98">
        <w:t xml:space="preserve">in </w:t>
      </w:r>
      <w:r w:rsidR="00C75DAD" w:rsidRPr="00C76A98">
        <w:t>the civil society.</w:t>
      </w:r>
    </w:p>
    <w:p w14:paraId="4023AB2B" w14:textId="0672EF5D" w:rsidR="009C0FE7" w:rsidRPr="00C76A98" w:rsidRDefault="00C75DAD" w:rsidP="007858D3">
      <w:r w:rsidRPr="00C76A98">
        <w:t xml:space="preserve">The portal includes an electric mobility simulator and allows </w:t>
      </w:r>
      <w:r w:rsidR="004B5744" w:rsidRPr="00C76A98">
        <w:t xml:space="preserve">users </w:t>
      </w:r>
      <w:r w:rsidRPr="00C76A98">
        <w:t xml:space="preserve">to plan trips by calculating the carbon footprint associated with different </w:t>
      </w:r>
      <w:r w:rsidR="004B5744" w:rsidRPr="00C76A98">
        <w:t xml:space="preserve">modes of </w:t>
      </w:r>
      <w:r w:rsidRPr="00C76A98">
        <w:t>transport</w:t>
      </w:r>
      <w:r w:rsidR="004B5744" w:rsidRPr="00C76A98">
        <w:t>ation</w:t>
      </w:r>
      <w:r w:rsidRPr="00C76A98">
        <w:t xml:space="preserve">. There is also an energetic map by district, and </w:t>
      </w:r>
      <w:r w:rsidR="001A5F5F" w:rsidRPr="00C76A98">
        <w:t xml:space="preserve">businesses and citizens </w:t>
      </w:r>
      <w:r w:rsidRPr="00C76A98">
        <w:t xml:space="preserve">can make quizzes to test their knowledge on the subject. </w:t>
      </w:r>
    </w:p>
    <w:p w14:paraId="3AF3982E" w14:textId="2569989D" w:rsidR="009C0FE7" w:rsidRPr="00C76A98" w:rsidRDefault="005831C5" w:rsidP="00E15617">
      <w:pPr>
        <w:pStyle w:val="Subtitle"/>
      </w:pPr>
      <w:hyperlink r:id="rId244" w:history="1">
        <w:r w:rsidR="009C0FE7" w:rsidRPr="00C76A98">
          <w:t>LUA</w:t>
        </w:r>
      </w:hyperlink>
    </w:p>
    <w:p w14:paraId="65FF87C8" w14:textId="2EAEE0B3" w:rsidR="009C0FE7" w:rsidRPr="00C76A98" w:rsidRDefault="005831C5" w:rsidP="00E15617">
      <w:pPr>
        <w:rPr>
          <w:rFonts w:cs="Arial"/>
          <w:szCs w:val="20"/>
        </w:rPr>
      </w:pPr>
      <w:hyperlink r:id="rId245" w:history="1">
        <w:r w:rsidR="009C0FE7" w:rsidRPr="00C76A98">
          <w:rPr>
            <w:rStyle w:val="Hyperlink"/>
          </w:rPr>
          <w:t>LUA</w:t>
        </w:r>
      </w:hyperlink>
      <w:r w:rsidR="009C0FE7" w:rsidRPr="00C76A98">
        <w:rPr>
          <w:rFonts w:cs="Arial"/>
          <w:szCs w:val="20"/>
        </w:rPr>
        <w:t xml:space="preserve"> is a platform that integrates environmental permits for industries. It is in full service since 2017</w:t>
      </w:r>
      <w:r w:rsidR="000B49C7" w:rsidRPr="00C76A98">
        <w:rPr>
          <w:rFonts w:cs="Arial"/>
          <w:szCs w:val="20"/>
        </w:rPr>
        <w:t xml:space="preserve"> and is managed</w:t>
      </w:r>
      <w:r w:rsidR="009C0FE7" w:rsidRPr="00C76A98">
        <w:rPr>
          <w:rFonts w:cs="Arial"/>
          <w:szCs w:val="20"/>
        </w:rPr>
        <w:t xml:space="preserve"> by the Portuguese Environment Agency.</w:t>
      </w:r>
      <w:r w:rsidR="009C0FE7" w:rsidRPr="00C76A98">
        <w:rPr>
          <w:rFonts w:cs="Arial"/>
        </w:rPr>
        <w:t xml:space="preserve"> </w:t>
      </w:r>
    </w:p>
    <w:p w14:paraId="4FE8C077" w14:textId="5F10792E" w:rsidR="009C0FE7" w:rsidRPr="00C76A98" w:rsidRDefault="005831C5" w:rsidP="00E15617">
      <w:pPr>
        <w:pStyle w:val="Subtitle"/>
      </w:pPr>
      <w:hyperlink r:id="rId246" w:history="1">
        <w:proofErr w:type="spellStart"/>
        <w:r w:rsidR="009C0FE7" w:rsidRPr="00C76A98">
          <w:t>Participa</w:t>
        </w:r>
        <w:proofErr w:type="spellEnd"/>
      </w:hyperlink>
    </w:p>
    <w:p w14:paraId="2F2C6A80" w14:textId="3BD69476" w:rsidR="009C0FE7" w:rsidRPr="00C76A98" w:rsidRDefault="009C0FE7" w:rsidP="00E15617">
      <w:pPr>
        <w:rPr>
          <w:rFonts w:cs="Arial"/>
          <w:szCs w:val="20"/>
        </w:rPr>
      </w:pPr>
      <w:r w:rsidRPr="00C76A98">
        <w:rPr>
          <w:rFonts w:cs="Arial"/>
          <w:szCs w:val="20"/>
        </w:rPr>
        <w:t xml:space="preserve">Public consultations under the responsibility of the Ministry of Environment and Energy Transition </w:t>
      </w:r>
      <w:r w:rsidR="00622CC5" w:rsidRPr="00C76A98">
        <w:rPr>
          <w:rFonts w:cs="Arial"/>
          <w:szCs w:val="20"/>
        </w:rPr>
        <w:t xml:space="preserve">take place </w:t>
      </w:r>
      <w:r w:rsidR="006F52F2" w:rsidRPr="00C76A98">
        <w:rPr>
          <w:rFonts w:cs="Arial"/>
          <w:szCs w:val="20"/>
        </w:rPr>
        <w:t>on the</w:t>
      </w:r>
      <w:r w:rsidRPr="00C76A98">
        <w:rPr>
          <w:rFonts w:cs="Arial"/>
          <w:szCs w:val="20"/>
        </w:rPr>
        <w:t xml:space="preserve"> </w:t>
      </w:r>
      <w:hyperlink r:id="rId247" w:history="1">
        <w:proofErr w:type="spellStart"/>
        <w:r w:rsidRPr="00C76A98">
          <w:rPr>
            <w:rStyle w:val="Hyperlink"/>
            <w:i/>
            <w:iCs/>
          </w:rPr>
          <w:t>Participa</w:t>
        </w:r>
        <w:proofErr w:type="spellEnd"/>
        <w:r w:rsidR="00781DFA" w:rsidRPr="00C76A98">
          <w:rPr>
            <w:rStyle w:val="Hyperlink"/>
            <w:rFonts w:cs="Arial"/>
            <w:i/>
            <w:iCs/>
            <w:szCs w:val="20"/>
          </w:rPr>
          <w:t xml:space="preserve"> </w:t>
        </w:r>
        <w:r w:rsidR="000B49C7" w:rsidRPr="00C76A98">
          <w:rPr>
            <w:rStyle w:val="Hyperlink"/>
            <w:rFonts w:cs="Arial"/>
            <w:szCs w:val="20"/>
          </w:rPr>
          <w:t>P</w:t>
        </w:r>
        <w:r w:rsidR="00781DFA" w:rsidRPr="00C76A98">
          <w:rPr>
            <w:rStyle w:val="Hyperlink"/>
            <w:rFonts w:cs="Arial"/>
            <w:szCs w:val="20"/>
          </w:rPr>
          <w:t>ortal</w:t>
        </w:r>
      </w:hyperlink>
      <w:r w:rsidR="00781DFA" w:rsidRPr="00C76A98">
        <w:rPr>
          <w:rFonts w:cs="Arial"/>
          <w:szCs w:val="20"/>
        </w:rPr>
        <w:t xml:space="preserve">, which was </w:t>
      </w:r>
      <w:r w:rsidRPr="00C76A98">
        <w:rPr>
          <w:rFonts w:cs="Arial"/>
          <w:szCs w:val="20"/>
        </w:rPr>
        <w:t>launched in 2015</w:t>
      </w:r>
      <w:r w:rsidR="00781DFA" w:rsidRPr="00C76A98">
        <w:rPr>
          <w:rFonts w:cs="Arial"/>
          <w:szCs w:val="20"/>
        </w:rPr>
        <w:t xml:space="preserve"> and is </w:t>
      </w:r>
      <w:r w:rsidR="000B49C7" w:rsidRPr="00C76A98">
        <w:rPr>
          <w:rFonts w:cs="Arial"/>
          <w:szCs w:val="20"/>
        </w:rPr>
        <w:t xml:space="preserve">managed </w:t>
      </w:r>
      <w:r w:rsidRPr="00C76A98">
        <w:rPr>
          <w:rFonts w:cs="Arial"/>
          <w:szCs w:val="20"/>
        </w:rPr>
        <w:t xml:space="preserve">by the Portuguese Environment Agency. </w:t>
      </w:r>
    </w:p>
    <w:p w14:paraId="1F5ED0AE" w14:textId="1605B1C1" w:rsidR="009C0FE7" w:rsidRPr="00C76A98" w:rsidRDefault="005831C5" w:rsidP="00E15617">
      <w:pPr>
        <w:pStyle w:val="Subtitle"/>
      </w:pPr>
      <w:hyperlink r:id="rId248" w:history="1">
        <w:proofErr w:type="spellStart"/>
        <w:r w:rsidR="009C0FE7" w:rsidRPr="00C76A98">
          <w:t>Poupa</w:t>
        </w:r>
        <w:proofErr w:type="spellEnd"/>
        <w:r w:rsidR="009C0FE7" w:rsidRPr="00C76A98">
          <w:t xml:space="preserve"> </w:t>
        </w:r>
        <w:proofErr w:type="spellStart"/>
        <w:r w:rsidR="009C0FE7" w:rsidRPr="00C76A98">
          <w:t>Energia</w:t>
        </w:r>
        <w:proofErr w:type="spellEnd"/>
      </w:hyperlink>
    </w:p>
    <w:p w14:paraId="13785A96" w14:textId="2B8D0887" w:rsidR="009C0FE7" w:rsidRPr="00C76A98" w:rsidRDefault="009C0FE7" w:rsidP="00E15617">
      <w:pPr>
        <w:rPr>
          <w:rFonts w:cs="Arial"/>
          <w:szCs w:val="20"/>
        </w:rPr>
      </w:pPr>
      <w:r w:rsidRPr="00C76A98">
        <w:rPr>
          <w:rFonts w:cs="Arial"/>
          <w:szCs w:val="20"/>
        </w:rPr>
        <w:t xml:space="preserve">The </w:t>
      </w:r>
      <w:hyperlink r:id="rId249" w:history="1">
        <w:proofErr w:type="spellStart"/>
        <w:r w:rsidR="00FB0DD2" w:rsidRPr="00C76A98">
          <w:rPr>
            <w:rStyle w:val="Hyperlink"/>
            <w:i/>
            <w:iCs/>
          </w:rPr>
          <w:t>Poupa</w:t>
        </w:r>
        <w:proofErr w:type="spellEnd"/>
        <w:r w:rsidR="00FB0DD2" w:rsidRPr="00C76A98">
          <w:rPr>
            <w:rStyle w:val="Hyperlink"/>
            <w:i/>
            <w:iCs/>
          </w:rPr>
          <w:t xml:space="preserve"> </w:t>
        </w:r>
        <w:proofErr w:type="spellStart"/>
        <w:r w:rsidR="00FB0DD2" w:rsidRPr="00C76A98">
          <w:rPr>
            <w:rStyle w:val="Hyperlink"/>
            <w:i/>
            <w:iCs/>
          </w:rPr>
          <w:t>Energia</w:t>
        </w:r>
        <w:proofErr w:type="spellEnd"/>
        <w:r w:rsidR="00FB0DD2" w:rsidRPr="00C76A98">
          <w:rPr>
            <w:rStyle w:val="Hyperlink"/>
          </w:rPr>
          <w:t xml:space="preserve"> </w:t>
        </w:r>
        <w:r w:rsidR="000B49C7" w:rsidRPr="00C76A98">
          <w:rPr>
            <w:rStyle w:val="Hyperlink"/>
          </w:rPr>
          <w:t>P</w:t>
        </w:r>
        <w:r w:rsidR="00FB0DD2" w:rsidRPr="00C76A98">
          <w:rPr>
            <w:rStyle w:val="Hyperlink"/>
          </w:rPr>
          <w:t>ortal</w:t>
        </w:r>
      </w:hyperlink>
      <w:r w:rsidRPr="00C76A98">
        <w:rPr>
          <w:rFonts w:cs="Arial"/>
          <w:szCs w:val="20"/>
        </w:rPr>
        <w:t xml:space="preserve"> aims to provide the </w:t>
      </w:r>
      <w:proofErr w:type="gramStart"/>
      <w:r w:rsidRPr="00C76A98">
        <w:rPr>
          <w:rFonts w:cs="Arial"/>
          <w:szCs w:val="20"/>
        </w:rPr>
        <w:t>general public</w:t>
      </w:r>
      <w:proofErr w:type="gramEnd"/>
      <w:r w:rsidR="00622CC5" w:rsidRPr="00C76A98">
        <w:rPr>
          <w:rFonts w:cs="Arial"/>
          <w:szCs w:val="20"/>
        </w:rPr>
        <w:t xml:space="preserve"> with</w:t>
      </w:r>
      <w:r w:rsidRPr="00C76A98">
        <w:rPr>
          <w:rFonts w:cs="Arial"/>
          <w:szCs w:val="20"/>
        </w:rPr>
        <w:t xml:space="preserve"> a tool that allows simulations </w:t>
      </w:r>
      <w:r w:rsidR="00622CC5" w:rsidRPr="00C76A98">
        <w:rPr>
          <w:rFonts w:cs="Arial"/>
          <w:szCs w:val="20"/>
        </w:rPr>
        <w:t xml:space="preserve">on how </w:t>
      </w:r>
      <w:r w:rsidRPr="00C76A98">
        <w:rPr>
          <w:rFonts w:cs="Arial"/>
          <w:szCs w:val="20"/>
        </w:rPr>
        <w:t xml:space="preserve">to save </w:t>
      </w:r>
      <w:r w:rsidR="007B6DF0" w:rsidRPr="00C76A98">
        <w:rPr>
          <w:rFonts w:cs="Arial"/>
          <w:szCs w:val="20"/>
        </w:rPr>
        <w:t>o</w:t>
      </w:r>
      <w:r w:rsidR="00781DFA" w:rsidRPr="00C76A98">
        <w:rPr>
          <w:rFonts w:cs="Arial"/>
          <w:szCs w:val="20"/>
        </w:rPr>
        <w:t xml:space="preserve">n </w:t>
      </w:r>
      <w:r w:rsidRPr="00C76A98">
        <w:rPr>
          <w:rFonts w:cs="Arial"/>
          <w:szCs w:val="20"/>
        </w:rPr>
        <w:t>energy bills</w:t>
      </w:r>
      <w:r w:rsidR="00264CC8" w:rsidRPr="00C76A98">
        <w:rPr>
          <w:rFonts w:cs="Arial"/>
          <w:szCs w:val="20"/>
        </w:rPr>
        <w:t>,</w:t>
      </w:r>
      <w:r w:rsidR="00622CC5" w:rsidRPr="00C76A98">
        <w:rPr>
          <w:rFonts w:cs="Arial"/>
          <w:szCs w:val="20"/>
        </w:rPr>
        <w:t xml:space="preserve"> and</w:t>
      </w:r>
      <w:r w:rsidRPr="00C76A98">
        <w:rPr>
          <w:rFonts w:cs="Arial"/>
          <w:szCs w:val="20"/>
        </w:rPr>
        <w:t xml:space="preserve"> </w:t>
      </w:r>
      <w:r w:rsidR="007B6DF0" w:rsidRPr="00C76A98">
        <w:rPr>
          <w:rFonts w:cs="Arial"/>
          <w:szCs w:val="20"/>
        </w:rPr>
        <w:t>o</w:t>
      </w:r>
      <w:r w:rsidRPr="00C76A98">
        <w:rPr>
          <w:rFonts w:cs="Arial"/>
          <w:szCs w:val="20"/>
        </w:rPr>
        <w:t>n electricity and natural gas</w:t>
      </w:r>
      <w:r w:rsidR="00622CC5" w:rsidRPr="00C76A98">
        <w:rPr>
          <w:rFonts w:cs="Arial"/>
          <w:szCs w:val="20"/>
        </w:rPr>
        <w:t xml:space="preserve"> consumption</w:t>
      </w:r>
      <w:r w:rsidRPr="00C76A98">
        <w:rPr>
          <w:rFonts w:cs="Arial"/>
          <w:szCs w:val="20"/>
        </w:rPr>
        <w:t>.</w:t>
      </w:r>
      <w:r w:rsidRPr="00C76A98">
        <w:t xml:space="preserve"> </w:t>
      </w:r>
      <w:r w:rsidRPr="00C76A98">
        <w:rPr>
          <w:rFonts w:cs="Arial"/>
          <w:szCs w:val="20"/>
        </w:rPr>
        <w:t>It was</w:t>
      </w:r>
      <w:r w:rsidRPr="00C76A98">
        <w:t xml:space="preserve"> </w:t>
      </w:r>
      <w:r w:rsidRPr="00C76A98">
        <w:rPr>
          <w:rFonts w:cs="Arial"/>
          <w:szCs w:val="20"/>
        </w:rPr>
        <w:t>launched in 2017 by ADENE.</w:t>
      </w:r>
    </w:p>
    <w:p w14:paraId="1D6DDB03" w14:textId="7380FCFF" w:rsidR="00CF50E1" w:rsidRPr="00C76A98" w:rsidRDefault="00CF50E1">
      <w:pPr>
        <w:pStyle w:val="Subtitle"/>
      </w:pPr>
      <w:r w:rsidRPr="00C76A98">
        <w:t xml:space="preserve">Defence </w:t>
      </w:r>
    </w:p>
    <w:p w14:paraId="1A77D424" w14:textId="4222F6DA" w:rsidR="00CF50E1" w:rsidRPr="00C76A98" w:rsidRDefault="00CF50E1" w:rsidP="00761745">
      <w:pPr>
        <w:rPr>
          <w:bCs/>
        </w:rPr>
      </w:pPr>
      <w:r w:rsidRPr="00C76A98">
        <w:t>The Ministry of Defence launched</w:t>
      </w:r>
      <w:r w:rsidR="00264CC8" w:rsidRPr="00C76A98">
        <w:t xml:space="preserve"> the</w:t>
      </w:r>
      <w:r w:rsidRPr="00C76A98">
        <w:t xml:space="preserve"> </w:t>
      </w:r>
      <w:hyperlink r:id="rId250" w:history="1">
        <w:r w:rsidR="00264CC8" w:rsidRPr="00C76A98">
          <w:rPr>
            <w:rStyle w:val="Hyperlink"/>
          </w:rPr>
          <w:t>Portuguese Defence Portal</w:t>
        </w:r>
      </w:hyperlink>
      <w:r w:rsidRPr="00C76A98">
        <w:t xml:space="preserve"> in June 2019</w:t>
      </w:r>
      <w:r w:rsidR="00264CC8" w:rsidRPr="00C76A98">
        <w:t>. The portal</w:t>
      </w:r>
      <w:r w:rsidRPr="00C76A98">
        <w:t xml:space="preserve"> is </w:t>
      </w:r>
      <w:r w:rsidR="00534984" w:rsidRPr="00C76A98">
        <w:t xml:space="preserve">now </w:t>
      </w:r>
      <w:r w:rsidRPr="00C76A98">
        <w:t>available</w:t>
      </w:r>
      <w:r w:rsidR="00264CC8" w:rsidRPr="00C76A98">
        <w:t xml:space="preserve"> and</w:t>
      </w:r>
      <w:r w:rsidRPr="00C76A98">
        <w:t xml:space="preserve"> provides the most relevant information about </w:t>
      </w:r>
      <w:r w:rsidR="00622CC5" w:rsidRPr="00C76A98">
        <w:t>n</w:t>
      </w:r>
      <w:r w:rsidRPr="00C76A98">
        <w:t xml:space="preserve">ational </w:t>
      </w:r>
      <w:r w:rsidR="00622CC5" w:rsidRPr="00C76A98">
        <w:t>d</w:t>
      </w:r>
      <w:r w:rsidRPr="00C76A98">
        <w:t xml:space="preserve">efence, </w:t>
      </w:r>
      <w:r w:rsidR="00264CC8" w:rsidRPr="00C76A98">
        <w:t xml:space="preserve">and </w:t>
      </w:r>
      <w:r w:rsidRPr="00C76A98">
        <w:t xml:space="preserve">its history, regulatory legislation, structure, mission, designations, </w:t>
      </w:r>
      <w:proofErr w:type="gramStart"/>
      <w:r w:rsidRPr="00C76A98">
        <w:t>activities</w:t>
      </w:r>
      <w:proofErr w:type="gramEnd"/>
      <w:r w:rsidRPr="00C76A98">
        <w:t xml:space="preserve"> and statistics, among other information. Its development followed best practices in terms of accessibility and </w:t>
      </w:r>
      <w:proofErr w:type="gramStart"/>
      <w:r w:rsidRPr="00C76A98">
        <w:t>usability</w:t>
      </w:r>
      <w:r w:rsidR="00264CC8" w:rsidRPr="00C76A98">
        <w:t>,</w:t>
      </w:r>
      <w:r w:rsidRPr="00C76A98">
        <w:t xml:space="preserve"> and</w:t>
      </w:r>
      <w:proofErr w:type="gramEnd"/>
      <w:r w:rsidRPr="00C76A98">
        <w:t xml:space="preserve"> adapts to any type of device. This portal is an important contribution to the government</w:t>
      </w:r>
      <w:r w:rsidR="00264CC8" w:rsidRPr="00C76A98">
        <w:t>’</w:t>
      </w:r>
      <w:r w:rsidRPr="00C76A98">
        <w:t>s objectives to open defence and the military to society</w:t>
      </w:r>
      <w:r w:rsidR="00264CC8" w:rsidRPr="00C76A98">
        <w:t>,</w:t>
      </w:r>
      <w:r w:rsidRPr="00C76A98">
        <w:t xml:space="preserve"> and to recruit more and </w:t>
      </w:r>
      <w:r w:rsidR="00967889" w:rsidRPr="00C76A98">
        <w:t>better and</w:t>
      </w:r>
      <w:r w:rsidRPr="00C76A98">
        <w:t xml:space="preserve"> </w:t>
      </w:r>
      <w:r w:rsidR="00622CC5" w:rsidRPr="00C76A98">
        <w:t xml:space="preserve">to </w:t>
      </w:r>
      <w:r w:rsidRPr="00C76A98">
        <w:t xml:space="preserve">retain </w:t>
      </w:r>
      <w:r w:rsidR="00622CC5" w:rsidRPr="00C76A98">
        <w:t>longer</w:t>
      </w:r>
      <w:r w:rsidRPr="00C76A98">
        <w:t xml:space="preserve">. </w:t>
      </w:r>
      <w:r w:rsidR="00264CC8" w:rsidRPr="00C76A98">
        <w:t>To this end</w:t>
      </w:r>
      <w:r w:rsidRPr="00C76A98">
        <w:t xml:space="preserve">, it discloses the most </w:t>
      </w:r>
      <w:r w:rsidRPr="00C76A98">
        <w:lastRenderedPageBreak/>
        <w:t xml:space="preserve">relevant missions, operations and activities conducted by the </w:t>
      </w:r>
      <w:r w:rsidR="00264CC8" w:rsidRPr="00C76A98">
        <w:t>a</w:t>
      </w:r>
      <w:r w:rsidRPr="00C76A98">
        <w:t xml:space="preserve">rmed </w:t>
      </w:r>
      <w:r w:rsidR="00264CC8" w:rsidRPr="00C76A98">
        <w:t>f</w:t>
      </w:r>
      <w:r w:rsidRPr="00C76A98">
        <w:t>orces to citizens and the media, present</w:t>
      </w:r>
      <w:r w:rsidR="00264CC8" w:rsidRPr="00C76A98">
        <w:t>ing them</w:t>
      </w:r>
      <w:r w:rsidRPr="00C76A98">
        <w:t xml:space="preserve"> in an informative and accessible language.</w:t>
      </w:r>
    </w:p>
    <w:p w14:paraId="09F5A02D" w14:textId="64773658" w:rsidR="004764F4" w:rsidRPr="00C76A98" w:rsidRDefault="00264CC8" w:rsidP="007858D3">
      <w:r w:rsidRPr="00C76A98">
        <w:t xml:space="preserve">The portal </w:t>
      </w:r>
      <w:r w:rsidR="00CF50E1" w:rsidRPr="00C76A98">
        <w:t xml:space="preserve">also </w:t>
      </w:r>
      <w:r w:rsidRPr="00C76A98">
        <w:t xml:space="preserve">offers </w:t>
      </w:r>
      <w:r w:rsidR="00CF50E1" w:rsidRPr="00C76A98">
        <w:t>centrali</w:t>
      </w:r>
      <w:r w:rsidR="00F43E4C" w:rsidRPr="00C76A98">
        <w:t>s</w:t>
      </w:r>
      <w:r w:rsidR="00CF50E1" w:rsidRPr="00C76A98">
        <w:t xml:space="preserve">ed access to all defence public services to citizens and companies, as the military branches and the Portuguese Maritime Authority </w:t>
      </w:r>
      <w:r w:rsidRPr="00C76A98">
        <w:t>p</w:t>
      </w:r>
      <w:r w:rsidR="00CF50E1" w:rsidRPr="00C76A98">
        <w:t xml:space="preserve">ortals, among others of interest, are accessible through this central </w:t>
      </w:r>
      <w:r w:rsidRPr="00C76A98">
        <w:t xml:space="preserve">Ministry of Defence </w:t>
      </w:r>
      <w:r w:rsidR="00CF50E1" w:rsidRPr="00C76A98">
        <w:t xml:space="preserve">portal. </w:t>
      </w:r>
      <w:r w:rsidRPr="00C76A98">
        <w:t>Finally, i</w:t>
      </w:r>
      <w:r w:rsidR="00CF50E1" w:rsidRPr="00C76A98">
        <w:t xml:space="preserve">t also </w:t>
      </w:r>
      <w:r w:rsidR="00622CC5" w:rsidRPr="00C76A98">
        <w:t xml:space="preserve">contains </w:t>
      </w:r>
      <w:r w:rsidR="00CF50E1" w:rsidRPr="00C76A98">
        <w:t xml:space="preserve">a reserved area that allows access to </w:t>
      </w:r>
      <w:r w:rsidRPr="00C76A98">
        <w:t>b</w:t>
      </w:r>
      <w:r w:rsidR="00CF50E1" w:rsidRPr="00C76A98">
        <w:t xml:space="preserve">usiness </w:t>
      </w:r>
      <w:r w:rsidRPr="00C76A98">
        <w:t>i</w:t>
      </w:r>
      <w:r w:rsidR="00CF50E1" w:rsidRPr="00C76A98">
        <w:t>ntelligence information.</w:t>
      </w:r>
    </w:p>
    <w:p w14:paraId="494F4D2C" w14:textId="78F5D4E7" w:rsidR="00CF50E1" w:rsidRPr="00C76A98" w:rsidRDefault="00CF50E1">
      <w:pPr>
        <w:pStyle w:val="Subtitle"/>
      </w:pPr>
      <w:r w:rsidRPr="00C76A98">
        <w:t xml:space="preserve">Military Recruitment </w:t>
      </w:r>
    </w:p>
    <w:p w14:paraId="0056CFC8" w14:textId="4715D900" w:rsidR="00CF50E1" w:rsidRPr="00C76A98" w:rsidRDefault="00CF50E1" w:rsidP="00761745">
      <w:r w:rsidRPr="00C76A98">
        <w:t xml:space="preserve">The Ministry of Defence launched the </w:t>
      </w:r>
      <w:hyperlink r:id="rId251" w:history="1">
        <w:r w:rsidR="00264CC8" w:rsidRPr="00C76A98">
          <w:rPr>
            <w:rStyle w:val="Hyperlink"/>
          </w:rPr>
          <w:t>M</w:t>
        </w:r>
        <w:r w:rsidRPr="00C76A98">
          <w:rPr>
            <w:rStyle w:val="Hyperlink"/>
          </w:rPr>
          <w:t xml:space="preserve">ilitary </w:t>
        </w:r>
        <w:r w:rsidR="00264CC8" w:rsidRPr="00C76A98">
          <w:rPr>
            <w:rStyle w:val="Hyperlink"/>
          </w:rPr>
          <w:t>R</w:t>
        </w:r>
        <w:r w:rsidRPr="00C76A98">
          <w:rPr>
            <w:rStyle w:val="Hyperlink"/>
          </w:rPr>
          <w:t xml:space="preserve">ecruitment </w:t>
        </w:r>
        <w:r w:rsidR="00264CC8" w:rsidRPr="00C76A98">
          <w:rPr>
            <w:rStyle w:val="Hyperlink"/>
          </w:rPr>
          <w:t>P</w:t>
        </w:r>
        <w:r w:rsidRPr="00C76A98">
          <w:rPr>
            <w:rStyle w:val="Hyperlink"/>
          </w:rPr>
          <w:t>orta</w:t>
        </w:r>
        <w:r w:rsidR="00A51814" w:rsidRPr="00C76A98">
          <w:rPr>
            <w:rStyle w:val="Hyperlink"/>
          </w:rPr>
          <w:t>l</w:t>
        </w:r>
      </w:hyperlink>
      <w:r w:rsidR="00264CC8" w:rsidRPr="000D5A27">
        <w:t>, developed as a SIMPLEX project,</w:t>
      </w:r>
      <w:r w:rsidR="00A51814" w:rsidRPr="00C76A98">
        <w:t xml:space="preserve"> in June 2019.</w:t>
      </w:r>
      <w:r w:rsidRPr="00C76A98">
        <w:rPr>
          <w:color w:val="00B0F0"/>
        </w:rPr>
        <w:t xml:space="preserve"> </w:t>
      </w:r>
      <w:r w:rsidRPr="00C76A98">
        <w:t xml:space="preserve">The purpose of this portal is to provide the Portuguese youth </w:t>
      </w:r>
      <w:r w:rsidR="00622CC5" w:rsidRPr="00C76A98">
        <w:t xml:space="preserve">with </w:t>
      </w:r>
      <w:r w:rsidRPr="00C76A98">
        <w:t xml:space="preserve">a more effective information and communication tool in support </w:t>
      </w:r>
      <w:r w:rsidR="00EB0026" w:rsidRPr="00C76A98">
        <w:t>of</w:t>
      </w:r>
      <w:r w:rsidRPr="00C76A98">
        <w:t xml:space="preserve"> military recruitment. The portal aggregates information on recruitment in a personali</w:t>
      </w:r>
      <w:r w:rsidR="002E0D5F" w:rsidRPr="00C76A98">
        <w:t>s</w:t>
      </w:r>
      <w:r w:rsidRPr="00C76A98">
        <w:t xml:space="preserve">ed way, according to the interested user, and does not require prior knowledge about any of the branches. </w:t>
      </w:r>
      <w:r w:rsidR="00622CC5" w:rsidRPr="00C76A98">
        <w:t>T</w:t>
      </w:r>
      <w:r w:rsidRPr="00C76A98">
        <w:t xml:space="preserve">herefore, </w:t>
      </w:r>
      <w:r w:rsidR="00622CC5" w:rsidRPr="00C76A98">
        <w:t>it</w:t>
      </w:r>
      <w:r w:rsidRPr="00C76A98">
        <w:t xml:space="preserve"> aims to promote better-informed decisions from candidates joining the </w:t>
      </w:r>
      <w:r w:rsidR="00264CC8" w:rsidRPr="00C76A98">
        <w:t>a</w:t>
      </w:r>
      <w:r w:rsidRPr="00C76A98">
        <w:t xml:space="preserve">rmed </w:t>
      </w:r>
      <w:r w:rsidR="00264CC8" w:rsidRPr="00C76A98">
        <w:t>f</w:t>
      </w:r>
      <w:r w:rsidRPr="00C76A98">
        <w:t xml:space="preserve">orces. </w:t>
      </w:r>
      <w:r w:rsidR="00264CC8" w:rsidRPr="00C76A98">
        <w:t>In other words, i</w:t>
      </w:r>
      <w:r w:rsidRPr="00C76A98">
        <w:t>t brings the military closer to the recruitment</w:t>
      </w:r>
      <w:r w:rsidR="00622CC5" w:rsidRPr="00C76A98">
        <w:t xml:space="preserve"> pool</w:t>
      </w:r>
      <w:r w:rsidRPr="00C76A98">
        <w:t xml:space="preserve">, the Portuguese </w:t>
      </w:r>
      <w:r w:rsidR="00264CC8" w:rsidRPr="00C76A98">
        <w:t>y</w:t>
      </w:r>
      <w:r w:rsidRPr="00C76A98">
        <w:t xml:space="preserve">outh. </w:t>
      </w:r>
    </w:p>
    <w:p w14:paraId="7CDA31C9" w14:textId="7BA0931F" w:rsidR="00C75DAD" w:rsidRPr="00C76A98" w:rsidRDefault="00C75DAD">
      <w:pPr>
        <w:pStyle w:val="Subtitle"/>
      </w:pPr>
      <w:r w:rsidRPr="00C76A98">
        <w:t xml:space="preserve">Captaincy Online </w:t>
      </w:r>
    </w:p>
    <w:p w14:paraId="55948646" w14:textId="0556CD0B" w:rsidR="00301D28" w:rsidRPr="00C76A98" w:rsidRDefault="00C75DAD" w:rsidP="00761745">
      <w:pPr>
        <w:spacing w:after="120"/>
      </w:pPr>
      <w:r w:rsidRPr="00C76A98">
        <w:t xml:space="preserve">In September 2018, the </w:t>
      </w:r>
      <w:hyperlink r:id="rId252" w:history="1">
        <w:r w:rsidR="00C06E37" w:rsidRPr="00C76A98">
          <w:rPr>
            <w:rStyle w:val="Hyperlink"/>
          </w:rPr>
          <w:t>Captaincy Online Web Portal</w:t>
        </w:r>
      </w:hyperlink>
      <w:r w:rsidRPr="00C76A98">
        <w:t xml:space="preserve"> and its corresponding mobile app were launched. This platform</w:t>
      </w:r>
      <w:r w:rsidR="004B5744" w:rsidRPr="00C76A98">
        <w:t xml:space="preserve">, which </w:t>
      </w:r>
      <w:r w:rsidRPr="00C76A98">
        <w:t>resulted from a SIMPLEX+ project</w:t>
      </w:r>
      <w:r w:rsidR="004B5744" w:rsidRPr="00C76A98">
        <w:t xml:space="preserve">, </w:t>
      </w:r>
      <w:r w:rsidRPr="00C76A98">
        <w:t xml:space="preserve">offers information and online services to seafarers, ship-owners, companies and other users on maritime-related licenses, registrations, applications and statements requests, professional diving, maritime </w:t>
      </w:r>
      <w:proofErr w:type="gramStart"/>
      <w:r w:rsidRPr="00C76A98">
        <w:t>courses</w:t>
      </w:r>
      <w:proofErr w:type="gramEnd"/>
      <w:r w:rsidRPr="00C76A98">
        <w:t xml:space="preserve"> and other National Maritime Authority (NMA) services, including service cost simulation and electronic payment. It constitutes a one</w:t>
      </w:r>
      <w:r w:rsidR="00C06E37" w:rsidRPr="00C76A98">
        <w:noBreakHyphen/>
      </w:r>
      <w:r w:rsidRPr="00C76A98">
        <w:t xml:space="preserve">stop shop for NMA </w:t>
      </w:r>
      <w:r w:rsidR="00ED2407" w:rsidRPr="00C76A98">
        <w:t>services and</w:t>
      </w:r>
      <w:r w:rsidR="000D4D76" w:rsidRPr="00C76A98">
        <w:t xml:space="preserve"> </w:t>
      </w:r>
      <w:r w:rsidRPr="00C76A98">
        <w:t>allow</w:t>
      </w:r>
      <w:r w:rsidR="000D4D76" w:rsidRPr="00C76A98">
        <w:t>s</w:t>
      </w:r>
      <w:r w:rsidRPr="00C76A98">
        <w:t xml:space="preserve"> automatic data sharing with other governmental entities. The application is also accessible through </w:t>
      </w:r>
      <w:r w:rsidR="00C06E37" w:rsidRPr="00C76A98">
        <w:t>a</w:t>
      </w:r>
      <w:r w:rsidRPr="00C76A98">
        <w:t xml:space="preserve">utomatic </w:t>
      </w:r>
      <w:r w:rsidR="00C06E37" w:rsidRPr="00C76A98">
        <w:t>t</w:t>
      </w:r>
      <w:r w:rsidRPr="00C76A98">
        <w:t xml:space="preserve">erminals at the 28 </w:t>
      </w:r>
      <w:r w:rsidR="00C06E37" w:rsidRPr="00C76A98">
        <w:t>n</w:t>
      </w:r>
      <w:r w:rsidRPr="00C76A98">
        <w:t xml:space="preserve">ational </w:t>
      </w:r>
      <w:r w:rsidR="00C06E37" w:rsidRPr="00C76A98">
        <w:t>c</w:t>
      </w:r>
      <w:r w:rsidRPr="00C76A98">
        <w:t xml:space="preserve">aptaincies, located all over the Portuguese coastline and at the fishing auction houses. Additionally, an app is available for maritime police to conduct surveillance operations, allowing access to the application registered data on seafarers, divers, boats, etc. </w:t>
      </w:r>
    </w:p>
    <w:p w14:paraId="09A0FD72" w14:textId="77777777" w:rsidR="00C75DAD" w:rsidRPr="00C76A98" w:rsidRDefault="00C75DAD">
      <w:pPr>
        <w:pStyle w:val="Subtitle"/>
      </w:pPr>
      <w:r w:rsidRPr="00C76A98">
        <w:t>National Defence Memory Institutions</w:t>
      </w:r>
    </w:p>
    <w:p w14:paraId="0027ADC6" w14:textId="42E39536" w:rsidR="00C75DAD" w:rsidRPr="00C76A98" w:rsidRDefault="00430BE9" w:rsidP="00761745">
      <w:r w:rsidRPr="00C76A98">
        <w:t>In</w:t>
      </w:r>
      <w:r w:rsidR="00C75DAD" w:rsidRPr="00C76A98">
        <w:t xml:space="preserve"> January 2019, the </w:t>
      </w:r>
      <w:hyperlink r:id="rId253" w:history="1">
        <w:r w:rsidR="00C75DAD" w:rsidRPr="00C76A98">
          <w:rPr>
            <w:rStyle w:val="Hyperlink"/>
          </w:rPr>
          <w:t xml:space="preserve">National Defence Memory Institutions </w:t>
        </w:r>
        <w:r w:rsidR="00C06E37" w:rsidRPr="00C76A98">
          <w:rPr>
            <w:rStyle w:val="Hyperlink"/>
          </w:rPr>
          <w:t>W</w:t>
        </w:r>
        <w:r w:rsidR="00C75DAD" w:rsidRPr="00C76A98">
          <w:rPr>
            <w:rStyle w:val="Hyperlink"/>
          </w:rPr>
          <w:t>ebsite</w:t>
        </w:r>
      </w:hyperlink>
      <w:r w:rsidR="00C75DAD" w:rsidRPr="00C76A98">
        <w:t xml:space="preserve"> (NDMI-w) </w:t>
      </w:r>
      <w:r w:rsidRPr="00C76A98">
        <w:t xml:space="preserve">became </w:t>
      </w:r>
      <w:r w:rsidR="00C75DAD" w:rsidRPr="00C76A98">
        <w:t xml:space="preserve">available. The NDMI-w resulted from a SIMPLEX+ </w:t>
      </w:r>
      <w:proofErr w:type="gramStart"/>
      <w:r w:rsidR="00C75DAD" w:rsidRPr="00C76A98">
        <w:t>project</w:t>
      </w:r>
      <w:r w:rsidR="00C06E37" w:rsidRPr="00C76A98">
        <w:t>,</w:t>
      </w:r>
      <w:r w:rsidR="00C75DAD" w:rsidRPr="00C76A98">
        <w:t xml:space="preserve"> and</w:t>
      </w:r>
      <w:proofErr w:type="gramEnd"/>
      <w:r w:rsidR="00C75DAD" w:rsidRPr="00C76A98">
        <w:t xml:space="preserve"> provides centrali</w:t>
      </w:r>
      <w:r w:rsidR="000D4D76" w:rsidRPr="00C76A98">
        <w:t>s</w:t>
      </w:r>
      <w:r w:rsidR="00C75DAD" w:rsidRPr="00C76A98">
        <w:t xml:space="preserve">ed online access and </w:t>
      </w:r>
      <w:r w:rsidRPr="00C76A98">
        <w:t xml:space="preserve">a </w:t>
      </w:r>
      <w:r w:rsidR="00C75DAD" w:rsidRPr="00C76A98">
        <w:t>speciali</w:t>
      </w:r>
      <w:r w:rsidR="00CD0D88" w:rsidRPr="00C76A98">
        <w:t>s</w:t>
      </w:r>
      <w:r w:rsidR="00C75DAD" w:rsidRPr="00C76A98">
        <w:t xml:space="preserve">ed search </w:t>
      </w:r>
      <w:r w:rsidRPr="00C76A98">
        <w:t>function for</w:t>
      </w:r>
      <w:r w:rsidR="00C75DAD" w:rsidRPr="00C76A98">
        <w:t xml:space="preserve"> the main defence-related </w:t>
      </w:r>
      <w:r w:rsidR="00C06E37" w:rsidRPr="00C76A98">
        <w:t>n</w:t>
      </w:r>
      <w:r w:rsidR="00C75DAD" w:rsidRPr="00C76A98">
        <w:t xml:space="preserve">ational </w:t>
      </w:r>
      <w:r w:rsidR="00C06E37" w:rsidRPr="00C76A98">
        <w:t>a</w:t>
      </w:r>
      <w:r w:rsidR="00C75DAD" w:rsidRPr="00C76A98">
        <w:t xml:space="preserve">rchives (6), </w:t>
      </w:r>
      <w:r w:rsidR="00C06E37" w:rsidRPr="00C76A98">
        <w:t>m</w:t>
      </w:r>
      <w:r w:rsidR="00C75DAD" w:rsidRPr="00C76A98">
        <w:t xml:space="preserve">useums (10) and </w:t>
      </w:r>
      <w:r w:rsidR="00C06E37" w:rsidRPr="00C76A98">
        <w:t>l</w:t>
      </w:r>
      <w:r w:rsidR="00C75DAD" w:rsidRPr="00C76A98">
        <w:t xml:space="preserve">ibraries (23), located throughout the Portuguese territory. </w:t>
      </w:r>
      <w:r w:rsidRPr="00C76A98">
        <w:t>To date</w:t>
      </w:r>
      <w:r w:rsidR="00C75DAD" w:rsidRPr="00C76A98">
        <w:t xml:space="preserve">, the platform </w:t>
      </w:r>
      <w:r w:rsidRPr="00C76A98">
        <w:t xml:space="preserve">holds </w:t>
      </w:r>
      <w:r w:rsidR="00C75DAD" w:rsidRPr="00C76A98">
        <w:t>more than 630</w:t>
      </w:r>
      <w:r w:rsidR="005848FE" w:rsidRPr="00C76A98">
        <w:t> </w:t>
      </w:r>
      <w:r w:rsidRPr="00C76A98">
        <w:t xml:space="preserve">000 </w:t>
      </w:r>
      <w:r w:rsidR="00C75DAD" w:rsidRPr="00C76A98">
        <w:t>entries</w:t>
      </w:r>
      <w:r w:rsidR="00C06E37" w:rsidRPr="00C76A98">
        <w:t xml:space="preserve"> in the</w:t>
      </w:r>
      <w:r w:rsidR="00C75DAD" w:rsidRPr="00C76A98">
        <w:t xml:space="preserve"> documentation and cultural artefacts registr</w:t>
      </w:r>
      <w:r w:rsidR="005848FE" w:rsidRPr="00C76A98">
        <w:t>ies. Furthermore,</w:t>
      </w:r>
      <w:r w:rsidR="00C75DAD" w:rsidRPr="00C76A98">
        <w:t xml:space="preserve"> digital scanning, both in 2D and 3D, is ongoing </w:t>
      </w:r>
      <w:r w:rsidR="00AF6BA8" w:rsidRPr="00C76A98">
        <w:t xml:space="preserve">in </w:t>
      </w:r>
      <w:r w:rsidR="00C75DAD" w:rsidRPr="00C76A98">
        <w:t xml:space="preserve">all ‘memory </w:t>
      </w:r>
      <w:proofErr w:type="gramStart"/>
      <w:r w:rsidR="00A51814" w:rsidRPr="00C76A98">
        <w:t>institutions</w:t>
      </w:r>
      <w:r w:rsidR="00276968" w:rsidRPr="00C76A98">
        <w:t>’</w:t>
      </w:r>
      <w:proofErr w:type="gramEnd"/>
      <w:r w:rsidR="00C75DAD" w:rsidRPr="00C76A98">
        <w:t>. The aim of this platform is to:</w:t>
      </w:r>
    </w:p>
    <w:p w14:paraId="0D42309E" w14:textId="0AA0E1F4" w:rsidR="00C75DAD" w:rsidRPr="00C76A98" w:rsidRDefault="00381818" w:rsidP="00761745">
      <w:pPr>
        <w:pStyle w:val="Bulletpoints"/>
      </w:pPr>
      <w:r>
        <w:t>P</w:t>
      </w:r>
      <w:r w:rsidR="00C75DAD" w:rsidRPr="00C76A98">
        <w:t xml:space="preserve">rovide access to virtually all collections of the national defence-related historical and cultural heritage, through proper metadata identification and digital </w:t>
      </w:r>
      <w:proofErr w:type="gramStart"/>
      <w:r w:rsidR="00C75DAD" w:rsidRPr="00C76A98">
        <w:t>registration;</w:t>
      </w:r>
      <w:proofErr w:type="gramEnd"/>
    </w:p>
    <w:p w14:paraId="3F4FCCE8" w14:textId="4C42ADA0" w:rsidR="00C75DAD" w:rsidRPr="00C76A98" w:rsidRDefault="00381818" w:rsidP="00761745">
      <w:pPr>
        <w:pStyle w:val="Bulletpoints"/>
      </w:pPr>
      <w:r>
        <w:t>R</w:t>
      </w:r>
      <w:r w:rsidR="00C75DAD" w:rsidRPr="00C76A98">
        <w:t>einforce conservation mechanisms by leveraging the digiti</w:t>
      </w:r>
      <w:r w:rsidR="00CD0D88" w:rsidRPr="00C76A98">
        <w:t>s</w:t>
      </w:r>
      <w:r w:rsidR="00C75DAD" w:rsidRPr="00C76A98">
        <w:t xml:space="preserve">ation process of historical documentation and cultural </w:t>
      </w:r>
      <w:proofErr w:type="gramStart"/>
      <w:r w:rsidR="00C75DAD" w:rsidRPr="00C76A98">
        <w:t>artefacts;</w:t>
      </w:r>
      <w:proofErr w:type="gramEnd"/>
    </w:p>
    <w:p w14:paraId="7374A846" w14:textId="1E951346" w:rsidR="00C75DAD" w:rsidRPr="00C76A98" w:rsidRDefault="00381818" w:rsidP="00761745">
      <w:pPr>
        <w:pStyle w:val="Bulletpoints"/>
      </w:pPr>
      <w:r>
        <w:t>P</w:t>
      </w:r>
      <w:r w:rsidR="00430BE9" w:rsidRPr="00C76A98">
        <w:t>rovide s</w:t>
      </w:r>
      <w:r w:rsidR="00C75DAD" w:rsidRPr="00C76A98">
        <w:t xml:space="preserve">cale at </w:t>
      </w:r>
      <w:r w:rsidR="00C06E37" w:rsidRPr="00C76A98">
        <w:t>n</w:t>
      </w:r>
      <w:r w:rsidR="00C75DAD" w:rsidRPr="00C76A98">
        <w:t xml:space="preserve">ational </w:t>
      </w:r>
      <w:r w:rsidR="00C06E37" w:rsidRPr="00C76A98">
        <w:t>d</w:t>
      </w:r>
      <w:r w:rsidR="00C75DAD" w:rsidRPr="00C76A98">
        <w:t xml:space="preserve">efence level and be a reference within </w:t>
      </w:r>
      <w:r w:rsidR="00C11690" w:rsidRPr="00C76A98">
        <w:t>the p</w:t>
      </w:r>
      <w:r w:rsidR="00C75DAD" w:rsidRPr="00C76A98">
        <w:t xml:space="preserve">ublic </w:t>
      </w:r>
      <w:proofErr w:type="gramStart"/>
      <w:r w:rsidR="00C11690" w:rsidRPr="00C76A98">
        <w:t>a</w:t>
      </w:r>
      <w:r w:rsidR="00C75DAD" w:rsidRPr="00C76A98">
        <w:t>dministration;</w:t>
      </w:r>
      <w:proofErr w:type="gramEnd"/>
    </w:p>
    <w:p w14:paraId="436A351E" w14:textId="229293AC" w:rsidR="000A371C" w:rsidRPr="00C76A98" w:rsidRDefault="00381818" w:rsidP="00207863">
      <w:pPr>
        <w:pStyle w:val="Bulletpoints"/>
      </w:pPr>
      <w:r>
        <w:rPr>
          <w:bCs w:val="0"/>
        </w:rPr>
        <w:t>C</w:t>
      </w:r>
      <w:r w:rsidR="00C06E37" w:rsidRPr="00C76A98">
        <w:rPr>
          <w:bCs w:val="0"/>
        </w:rPr>
        <w:t>reate</w:t>
      </w:r>
      <w:r w:rsidR="00C75DAD" w:rsidRPr="00C76A98">
        <w:rPr>
          <w:bCs w:val="0"/>
        </w:rPr>
        <w:t xml:space="preserve"> the National Defence Memory Institutions Network, as a means of share-to-gain.</w:t>
      </w:r>
    </w:p>
    <w:p w14:paraId="1FE645CF" w14:textId="77777777" w:rsidR="000A371C" w:rsidRPr="00C76A98" w:rsidRDefault="000A371C" w:rsidP="00C85C5C">
      <w:pPr>
        <w:pStyle w:val="Subtitle"/>
      </w:pPr>
      <w:r w:rsidRPr="00C76A98">
        <w:t xml:space="preserve">National Defence Institute </w:t>
      </w:r>
    </w:p>
    <w:p w14:paraId="46260D47" w14:textId="520E7275" w:rsidR="000A371C" w:rsidRPr="00C76A98" w:rsidRDefault="000A371C" w:rsidP="00C85C5C">
      <w:r w:rsidRPr="00C76A98">
        <w:t xml:space="preserve">The </w:t>
      </w:r>
      <w:r w:rsidR="005D4579" w:rsidRPr="00C76A98">
        <w:t>National Defence Institute</w:t>
      </w:r>
      <w:r w:rsidRPr="00C76A98">
        <w:t xml:space="preserve"> (NDI) launched a renovated and modern </w:t>
      </w:r>
      <w:hyperlink r:id="rId254" w:history="1">
        <w:r w:rsidRPr="00C76A98">
          <w:rPr>
            <w:rStyle w:val="Hyperlink"/>
          </w:rPr>
          <w:t>Portal</w:t>
        </w:r>
      </w:hyperlink>
      <w:r w:rsidRPr="00C76A98">
        <w:t xml:space="preserve"> in June 2020</w:t>
      </w:r>
      <w:r w:rsidR="00C97DB8" w:rsidRPr="00C76A98">
        <w:t xml:space="preserve">. It </w:t>
      </w:r>
      <w:r w:rsidRPr="00C76A98">
        <w:t xml:space="preserve">provides all information on the most known, </w:t>
      </w:r>
      <w:r w:rsidR="007C2334" w:rsidRPr="00C76A98">
        <w:t>one-year</w:t>
      </w:r>
      <w:r w:rsidRPr="00C76A98">
        <w:t xml:space="preserve"> </w:t>
      </w:r>
      <w:r w:rsidR="007C2334" w:rsidRPr="00C76A98">
        <w:t>p</w:t>
      </w:r>
      <w:r w:rsidRPr="00C76A98">
        <w:t xml:space="preserve">ostgraduate </w:t>
      </w:r>
      <w:r w:rsidR="007C2334" w:rsidRPr="00C76A98">
        <w:t>n</w:t>
      </w:r>
      <w:r w:rsidRPr="00C76A98">
        <w:t xml:space="preserve">ational </w:t>
      </w:r>
      <w:r w:rsidR="007C2334" w:rsidRPr="00C76A98">
        <w:t>d</w:t>
      </w:r>
      <w:r w:rsidRPr="00C76A98">
        <w:t xml:space="preserve">efence </w:t>
      </w:r>
      <w:r w:rsidR="007C2334" w:rsidRPr="00C76A98">
        <w:t>c</w:t>
      </w:r>
      <w:r w:rsidRPr="00C76A98">
        <w:t xml:space="preserve">ourse, and on all other security and defence NDI courses, as </w:t>
      </w:r>
      <w:r w:rsidR="007C2334" w:rsidRPr="00C76A98">
        <w:t xml:space="preserve">well as </w:t>
      </w:r>
      <w:r w:rsidRPr="00C76A98">
        <w:t xml:space="preserve">on other initiatives of the </w:t>
      </w:r>
      <w:r w:rsidR="007C2334" w:rsidRPr="00C76A98">
        <w:t>NDI</w:t>
      </w:r>
      <w:r w:rsidRPr="00C76A98">
        <w:t>, as seminars, R&amp;D, publications</w:t>
      </w:r>
      <w:r w:rsidR="007C2334" w:rsidRPr="00C76A98">
        <w:t>,</w:t>
      </w:r>
      <w:r w:rsidRPr="00C76A98">
        <w:t xml:space="preserve"> and national and international </w:t>
      </w:r>
      <w:r w:rsidRPr="00C76A98">
        <w:lastRenderedPageBreak/>
        <w:t xml:space="preserve">cooperation with other bodies. The development of this portal followed best practices in terms of accessibility and </w:t>
      </w:r>
      <w:proofErr w:type="gramStart"/>
      <w:r w:rsidRPr="00C76A98">
        <w:t>usability</w:t>
      </w:r>
      <w:r w:rsidR="007C2334" w:rsidRPr="00C76A98">
        <w:t>,</w:t>
      </w:r>
      <w:r w:rsidRPr="00C76A98">
        <w:t xml:space="preserve"> and</w:t>
      </w:r>
      <w:proofErr w:type="gramEnd"/>
      <w:r w:rsidRPr="00C76A98">
        <w:t xml:space="preserve"> adapts to any type of device. The portal is an important contribution to the government</w:t>
      </w:r>
      <w:r w:rsidR="007C2334" w:rsidRPr="00C76A98">
        <w:t>’</w:t>
      </w:r>
      <w:r w:rsidRPr="00C76A98">
        <w:t>s objectives to promote knowledge and better information on security and defence</w:t>
      </w:r>
      <w:r w:rsidR="007C2334" w:rsidRPr="00C76A98">
        <w:t>,</w:t>
      </w:r>
      <w:r w:rsidRPr="00C76A98">
        <w:t xml:space="preserve"> and to open defence to society.</w:t>
      </w:r>
    </w:p>
    <w:p w14:paraId="4FC734DD" w14:textId="0F49CF91" w:rsidR="00AD2406" w:rsidRPr="00C76A98" w:rsidRDefault="00AD2406">
      <w:pPr>
        <w:pStyle w:val="Subtitle"/>
      </w:pPr>
      <w:r w:rsidRPr="00C76A98">
        <w:t>Simplified Business Information</w:t>
      </w:r>
    </w:p>
    <w:p w14:paraId="5993C582" w14:textId="40AF2451" w:rsidR="00186AE0" w:rsidRPr="00C76A98" w:rsidRDefault="005831C5" w:rsidP="00883826">
      <w:pPr>
        <w:rPr>
          <w:color w:val="00B0F0"/>
          <w:sz w:val="22"/>
          <w:u w:val="single"/>
        </w:rPr>
      </w:pPr>
      <w:hyperlink r:id="rId255" w:history="1">
        <w:r w:rsidR="007C2334" w:rsidRPr="00C76A98">
          <w:rPr>
            <w:rStyle w:val="Hyperlink"/>
            <w:szCs w:val="20"/>
          </w:rPr>
          <w:t>Simplified Business Information (IES)</w:t>
        </w:r>
      </w:hyperlink>
      <w:r w:rsidR="00AD2406" w:rsidRPr="00C76A98">
        <w:t xml:space="preserve"> is </w:t>
      </w:r>
      <w:r w:rsidR="009A06E5" w:rsidRPr="00C76A98">
        <w:t xml:space="preserve">used for </w:t>
      </w:r>
      <w:r w:rsidR="00AD2406" w:rsidRPr="00C76A98">
        <w:t xml:space="preserve">the delivery of declarative obligations related to accounting, </w:t>
      </w:r>
      <w:proofErr w:type="gramStart"/>
      <w:r w:rsidR="00AD2406" w:rsidRPr="00C76A98">
        <w:t>taxation</w:t>
      </w:r>
      <w:proofErr w:type="gramEnd"/>
      <w:r w:rsidR="00AD2406" w:rsidRPr="00C76A98">
        <w:t xml:space="preserve"> and statistics via electronic means and in a completely dematerialised form. All information which businesses </w:t>
      </w:r>
      <w:proofErr w:type="gramStart"/>
      <w:r w:rsidR="00AD2406" w:rsidRPr="00C76A98">
        <w:t>have to</w:t>
      </w:r>
      <w:proofErr w:type="gramEnd"/>
      <w:r w:rsidR="00AD2406" w:rsidRPr="00C76A98">
        <w:t xml:space="preserve"> provide </w:t>
      </w:r>
      <w:r w:rsidR="00AD4E7F" w:rsidRPr="00C76A98">
        <w:t xml:space="preserve">on </w:t>
      </w:r>
      <w:r w:rsidR="00AD2406" w:rsidRPr="00C76A98">
        <w:t xml:space="preserve">their annual accounts is transmitted collectively and to a single entity. The IES submission </w:t>
      </w:r>
      <w:proofErr w:type="gramStart"/>
      <w:r w:rsidR="00AD2406" w:rsidRPr="00C76A98">
        <w:t>has to</w:t>
      </w:r>
      <w:proofErr w:type="gramEnd"/>
      <w:r w:rsidR="00AD2406" w:rsidRPr="00C76A98">
        <w:t xml:space="preserve"> be made through the Business </w:t>
      </w:r>
      <w:r w:rsidR="007C2334" w:rsidRPr="00C76A98">
        <w:t>P</w:t>
      </w:r>
      <w:r w:rsidR="00AD2406" w:rsidRPr="00C76A98">
        <w:t>ortal, by choosing IES and filling in the form directly</w:t>
      </w:r>
      <w:r w:rsidR="007C2334" w:rsidRPr="00C76A98">
        <w:t>,</w:t>
      </w:r>
      <w:r w:rsidR="00AD2406" w:rsidRPr="00C76A98">
        <w:t xml:space="preserve"> or by opening and sending the corresponding file previously formatted according to specifications laid down by law. </w:t>
      </w:r>
      <w:r w:rsidR="007C2334" w:rsidRPr="00C76A98">
        <w:t xml:space="preserve">Information </w:t>
      </w:r>
      <w:r w:rsidR="00AD2406" w:rsidRPr="00C76A98">
        <w:t xml:space="preserve">is then submitted electronically to the IES, and the </w:t>
      </w:r>
      <w:r w:rsidR="002531AC" w:rsidRPr="00C76A98">
        <w:t>automatically generated</w:t>
      </w:r>
      <w:r w:rsidR="00AD2406" w:rsidRPr="00C76A98">
        <w:t xml:space="preserve"> ATM reference </w:t>
      </w:r>
      <w:proofErr w:type="gramStart"/>
      <w:r w:rsidR="00AD2406" w:rsidRPr="00C76A98">
        <w:t>has to</w:t>
      </w:r>
      <w:proofErr w:type="gramEnd"/>
      <w:r w:rsidR="00AD2406" w:rsidRPr="00C76A98">
        <w:t xml:space="preserve"> be retained to allow the payment of the accountability submission registration within five working days.</w:t>
      </w:r>
    </w:p>
    <w:p w14:paraId="58948B54" w14:textId="00BF9633" w:rsidR="00186AE0" w:rsidRPr="00C76A98" w:rsidRDefault="00186AE0">
      <w:pPr>
        <w:pStyle w:val="Subtitle"/>
      </w:pPr>
      <w:r w:rsidRPr="00C76A98">
        <w:t>Public Employment Service</w:t>
      </w:r>
    </w:p>
    <w:p w14:paraId="298E0153" w14:textId="63EA62A5" w:rsidR="00186AE0" w:rsidRPr="00C76A98" w:rsidRDefault="00186AE0" w:rsidP="00883826">
      <w:r w:rsidRPr="00C76A98">
        <w:t xml:space="preserve">The </w:t>
      </w:r>
      <w:hyperlink r:id="rId256" w:history="1">
        <w:r w:rsidR="007C2334" w:rsidRPr="00C76A98">
          <w:rPr>
            <w:rStyle w:val="Hyperlink"/>
            <w:szCs w:val="20"/>
          </w:rPr>
          <w:t xml:space="preserve">IEFP </w:t>
        </w:r>
        <w:proofErr w:type="spellStart"/>
        <w:r w:rsidR="007C2334" w:rsidRPr="00C76A98">
          <w:rPr>
            <w:rStyle w:val="Hyperlink"/>
            <w:szCs w:val="20"/>
          </w:rPr>
          <w:t>OnLine</w:t>
        </w:r>
        <w:proofErr w:type="spellEnd"/>
        <w:r w:rsidR="007C2334" w:rsidRPr="00C76A98">
          <w:rPr>
            <w:rStyle w:val="Hyperlink"/>
            <w:szCs w:val="20"/>
          </w:rPr>
          <w:t xml:space="preserve"> Portal</w:t>
        </w:r>
      </w:hyperlink>
      <w:r w:rsidRPr="00C76A98">
        <w:t>, launched in 2018 by the Ministry of Labour, Solidarity and Social Security</w:t>
      </w:r>
      <w:r w:rsidR="007C2334" w:rsidRPr="00C76A98">
        <w:t>,</w:t>
      </w:r>
      <w:r w:rsidRPr="00C76A98">
        <w:t xml:space="preserve"> provides citizens and companies with a wide range of services related to job seekers, including unemployment allowances, browsing and applying for training opportunities, advertising jobs, automated cross</w:t>
      </w:r>
      <w:r w:rsidR="007C2334" w:rsidRPr="00C76A98">
        <w:t>-</w:t>
      </w:r>
      <w:r w:rsidRPr="00C76A98">
        <w:t>matching between employers and job seekers</w:t>
      </w:r>
      <w:r w:rsidR="00FF651F" w:rsidRPr="00C76A98">
        <w:t>, and</w:t>
      </w:r>
      <w:r w:rsidRPr="00C76A98">
        <w:t xml:space="preserve"> applying to support under the framework of labour market policies.</w:t>
      </w:r>
    </w:p>
    <w:p w14:paraId="529DF959" w14:textId="1BE7397B" w:rsidR="00186AE0" w:rsidRPr="00C76A98" w:rsidRDefault="00186AE0" w:rsidP="00883826">
      <w:r w:rsidRPr="00C76A98">
        <w:t>With electronic authentication via Citizen Card or Digital Mobile Key, the portal allows a total</w:t>
      </w:r>
      <w:r w:rsidR="00FF651F" w:rsidRPr="00C76A98">
        <w:t>ly</w:t>
      </w:r>
      <w:r w:rsidRPr="00C76A98">
        <w:t xml:space="preserve"> demateriali</w:t>
      </w:r>
      <w:r w:rsidR="009C11FB" w:rsidRPr="00C76A98">
        <w:t>s</w:t>
      </w:r>
      <w:r w:rsidRPr="00C76A98">
        <w:t xml:space="preserve">ed relationship between the user and the </w:t>
      </w:r>
      <w:r w:rsidR="00AD4E7F" w:rsidRPr="00C76A98">
        <w:t>p</w:t>
      </w:r>
      <w:r w:rsidRPr="00C76A98">
        <w:t xml:space="preserve">ublic </w:t>
      </w:r>
      <w:r w:rsidR="00AD4E7F" w:rsidRPr="00C76A98">
        <w:t>e</w:t>
      </w:r>
      <w:r w:rsidRPr="00C76A98">
        <w:t xml:space="preserve">mployment </w:t>
      </w:r>
      <w:proofErr w:type="gramStart"/>
      <w:r w:rsidR="00AD4E7F" w:rsidRPr="00C76A98">
        <w:t>s</w:t>
      </w:r>
      <w:r w:rsidRPr="00C76A98">
        <w:t>ervice</w:t>
      </w:r>
      <w:r w:rsidR="007C2334" w:rsidRPr="00C76A98">
        <w:t>,</w:t>
      </w:r>
      <w:r w:rsidRPr="00C76A98">
        <w:t xml:space="preserve"> and</w:t>
      </w:r>
      <w:proofErr w:type="gramEnd"/>
      <w:r w:rsidRPr="00C76A98">
        <w:t xml:space="preserve"> is responsive to mobile devices. </w:t>
      </w:r>
    </w:p>
    <w:p w14:paraId="4F36472B" w14:textId="4D56E169" w:rsidR="00186AE0" w:rsidRPr="00C76A98" w:rsidRDefault="00432049" w:rsidP="00761745">
      <w:r w:rsidRPr="00C76A98">
        <w:t xml:space="preserve">The development of </w:t>
      </w:r>
      <w:r w:rsidR="00186AE0" w:rsidRPr="00C76A98">
        <w:t xml:space="preserve">the </w:t>
      </w:r>
      <w:r w:rsidRPr="00C76A98">
        <w:t xml:space="preserve">portal encompassed different stages: </w:t>
      </w:r>
    </w:p>
    <w:p w14:paraId="4EA70634" w14:textId="38255EE0" w:rsidR="00186AE0" w:rsidRPr="00C76A98" w:rsidRDefault="00381818" w:rsidP="00761745">
      <w:pPr>
        <w:pStyle w:val="Bulletpoints"/>
      </w:pPr>
      <w:r>
        <w:rPr>
          <w:rFonts w:eastAsia="Arial"/>
        </w:rPr>
        <w:t>I</w:t>
      </w:r>
      <w:r w:rsidR="00F97963" w:rsidRPr="00C76A98">
        <w:t>n the first phase, with the support of university research centres, the Experimentation Laboratory of the Public Administration (</w:t>
      </w:r>
      <w:proofErr w:type="spellStart"/>
      <w:r w:rsidR="00F97963" w:rsidRPr="00C76A98">
        <w:t>LabX</w:t>
      </w:r>
      <w:proofErr w:type="spellEnd"/>
      <w:r w:rsidR="00F97963" w:rsidRPr="00C76A98">
        <w:t>) investigated citizens and businesses</w:t>
      </w:r>
      <w:r w:rsidR="00AD4E7F" w:rsidRPr="00C76A98">
        <w:t>’ experience</w:t>
      </w:r>
      <w:r w:rsidR="00F97963" w:rsidRPr="00C76A98">
        <w:t xml:space="preserve"> in the use of the IEFP service, obtaining a </w:t>
      </w:r>
      <w:r w:rsidR="00FF651F" w:rsidRPr="00C76A98">
        <w:t xml:space="preserve">thorough </w:t>
      </w:r>
      <w:r w:rsidR="00F97963" w:rsidRPr="00C76A98">
        <w:t xml:space="preserve">perspective of the needs and barriers of this </w:t>
      </w:r>
      <w:proofErr w:type="gramStart"/>
      <w:r w:rsidR="00F97963" w:rsidRPr="00C76A98">
        <w:t>service</w:t>
      </w:r>
      <w:r w:rsidR="00186AE0" w:rsidRPr="00C76A98">
        <w:t>;</w:t>
      </w:r>
      <w:proofErr w:type="gramEnd"/>
    </w:p>
    <w:p w14:paraId="2CD66751" w14:textId="2A0CD99F" w:rsidR="008A4196" w:rsidRPr="00C76A98" w:rsidRDefault="00381818" w:rsidP="00761745">
      <w:pPr>
        <w:pStyle w:val="Bulletpoints"/>
      </w:pPr>
      <w:r>
        <w:rPr>
          <w:rFonts w:eastAsia="Arial"/>
        </w:rPr>
        <w:t>I</w:t>
      </w:r>
      <w:r w:rsidR="008A4196" w:rsidRPr="00C76A98">
        <w:rPr>
          <w:rFonts w:eastAsia="Arial"/>
        </w:rPr>
        <w:t xml:space="preserve">n a second phase and after the creation of the portal, </w:t>
      </w:r>
      <w:proofErr w:type="spellStart"/>
      <w:r w:rsidR="008A4196" w:rsidRPr="00C76A98">
        <w:rPr>
          <w:rFonts w:eastAsia="Arial"/>
        </w:rPr>
        <w:t>LabX</w:t>
      </w:r>
      <w:proofErr w:type="spellEnd"/>
      <w:r w:rsidR="008A4196" w:rsidRPr="00C76A98">
        <w:rPr>
          <w:rFonts w:eastAsia="Arial"/>
        </w:rPr>
        <w:t xml:space="preserve"> carried out a heuristic analysis, conducted usability tests with real users,</w:t>
      </w:r>
      <w:r w:rsidR="00AD4E7F" w:rsidRPr="00C76A98">
        <w:rPr>
          <w:rFonts w:eastAsia="Arial"/>
        </w:rPr>
        <w:t xml:space="preserve"> and</w:t>
      </w:r>
      <w:r w:rsidR="008A4196" w:rsidRPr="00C76A98">
        <w:rPr>
          <w:rFonts w:eastAsia="Arial"/>
        </w:rPr>
        <w:t xml:space="preserve"> </w:t>
      </w:r>
      <w:r w:rsidR="007C2334" w:rsidRPr="00C76A98">
        <w:rPr>
          <w:rFonts w:eastAsia="Arial"/>
        </w:rPr>
        <w:t xml:space="preserve">after the tests </w:t>
      </w:r>
      <w:r w:rsidR="008A4196" w:rsidRPr="00C76A98">
        <w:rPr>
          <w:rFonts w:eastAsia="Arial"/>
        </w:rPr>
        <w:t xml:space="preserve">measured the system usability scale and user satisfaction. During this phase, a set of recommendations </w:t>
      </w:r>
      <w:r w:rsidR="00AD4E7F" w:rsidRPr="00C76A98">
        <w:rPr>
          <w:rFonts w:eastAsia="Arial"/>
        </w:rPr>
        <w:t xml:space="preserve">were </w:t>
      </w:r>
      <w:r w:rsidR="008A4196" w:rsidRPr="00C76A98">
        <w:rPr>
          <w:rFonts w:eastAsia="Arial"/>
        </w:rPr>
        <w:t xml:space="preserve">prepared and delivered to the project promoter, aiming at improving the overall </w:t>
      </w:r>
      <w:r w:rsidR="00AD4E7F" w:rsidRPr="00C76A98">
        <w:rPr>
          <w:rFonts w:eastAsia="Arial"/>
        </w:rPr>
        <w:t>u</w:t>
      </w:r>
      <w:r w:rsidR="008A4196" w:rsidRPr="00C76A98">
        <w:rPr>
          <w:rFonts w:eastAsia="Arial"/>
        </w:rPr>
        <w:t xml:space="preserve">ser experience in the new IEFP portal and consequently increase the efficiency and quality of this digital public service. </w:t>
      </w:r>
    </w:p>
    <w:p w14:paraId="4C771AC1" w14:textId="6A3E76D0" w:rsidR="008A4196" w:rsidRPr="00C76A98" w:rsidRDefault="008A4196" w:rsidP="00883826">
      <w:r w:rsidRPr="00C76A98">
        <w:t xml:space="preserve">The IEFP </w:t>
      </w:r>
      <w:proofErr w:type="spellStart"/>
      <w:r w:rsidRPr="00C76A98">
        <w:t>On</w:t>
      </w:r>
      <w:r w:rsidR="007C2334" w:rsidRPr="00C76A98">
        <w:t>L</w:t>
      </w:r>
      <w:r w:rsidRPr="00C76A98">
        <w:t>ine</w:t>
      </w:r>
      <w:proofErr w:type="spellEnd"/>
      <w:r w:rsidRPr="00C76A98">
        <w:t xml:space="preserve"> </w:t>
      </w:r>
      <w:r w:rsidR="007C2334" w:rsidRPr="00C76A98">
        <w:t>P</w:t>
      </w:r>
      <w:r w:rsidRPr="00C76A98">
        <w:t>ortal is constantly evolving to provide more services to citizens and companies, considering the needs identified and the feedback that IEFP gets from users’ experiences.</w:t>
      </w:r>
    </w:p>
    <w:p w14:paraId="7F954A6F" w14:textId="77777777" w:rsidR="007F2743" w:rsidRPr="00C76A98" w:rsidRDefault="007F2743">
      <w:pPr>
        <w:pStyle w:val="Subtitle"/>
      </w:pPr>
      <w:r w:rsidRPr="00C76A98">
        <w:t>Study and Research in Portugal</w:t>
      </w:r>
    </w:p>
    <w:p w14:paraId="767C0D2F" w14:textId="7960EC51" w:rsidR="007F2743" w:rsidRPr="00C76A98" w:rsidRDefault="007F2743" w:rsidP="00761745">
      <w:pPr>
        <w:spacing w:after="120"/>
      </w:pPr>
      <w:r w:rsidRPr="00C76A98">
        <w:t xml:space="preserve">Launched in 2019, </w:t>
      </w:r>
      <w:r w:rsidR="00935ABF" w:rsidRPr="00C76A98">
        <w:t xml:space="preserve">the </w:t>
      </w:r>
      <w:hyperlink r:id="rId257" w:history="1">
        <w:r w:rsidR="002B2BA9" w:rsidRPr="00C76A98">
          <w:rPr>
            <w:rStyle w:val="Hyperlink"/>
          </w:rPr>
          <w:t>Study and Re</w:t>
        </w:r>
        <w:r w:rsidR="00B63141" w:rsidRPr="00C76A98">
          <w:rPr>
            <w:rStyle w:val="Hyperlink"/>
          </w:rPr>
          <w:t>search Portal</w:t>
        </w:r>
      </w:hyperlink>
      <w:r w:rsidR="00B63141" w:rsidRPr="00C76A98">
        <w:t xml:space="preserve"> </w:t>
      </w:r>
      <w:r w:rsidRPr="00C76A98">
        <w:t>is a one</w:t>
      </w:r>
      <w:r w:rsidR="00434493" w:rsidRPr="00C76A98">
        <w:t>-</w:t>
      </w:r>
      <w:r w:rsidRPr="00C76A98">
        <w:t xml:space="preserve">stop shop with all the relevant information about Portuguese </w:t>
      </w:r>
      <w:r w:rsidR="00935ABF" w:rsidRPr="00C76A98">
        <w:t>h</w:t>
      </w:r>
      <w:r w:rsidRPr="00C76A98">
        <w:t xml:space="preserve">igher </w:t>
      </w:r>
      <w:r w:rsidR="00935ABF" w:rsidRPr="00C76A98">
        <w:t>e</w:t>
      </w:r>
      <w:r w:rsidRPr="00C76A98">
        <w:t xml:space="preserve">ducation, </w:t>
      </w:r>
      <w:proofErr w:type="gramStart"/>
      <w:r w:rsidR="00935ABF" w:rsidRPr="00C76A98">
        <w:t>r</w:t>
      </w:r>
      <w:r w:rsidRPr="00C76A98">
        <w:t>esearch</w:t>
      </w:r>
      <w:proofErr w:type="gramEnd"/>
      <w:r w:rsidRPr="00C76A98">
        <w:t xml:space="preserve"> and </w:t>
      </w:r>
      <w:r w:rsidR="00935ABF" w:rsidRPr="00C76A98">
        <w:t>i</w:t>
      </w:r>
      <w:r w:rsidRPr="00C76A98">
        <w:t>nnovation systems. It has a search engine that allow</w:t>
      </w:r>
      <w:r w:rsidR="00434493" w:rsidRPr="00C76A98">
        <w:t>s</w:t>
      </w:r>
      <w:r w:rsidRPr="00C76A98">
        <w:t xml:space="preserve"> users to find all the courses and opportunities on offer in Portuguese higher education and research institutions.</w:t>
      </w:r>
    </w:p>
    <w:p w14:paraId="3414D660" w14:textId="2243A16E" w:rsidR="00065FE9" w:rsidRPr="00C76A98" w:rsidRDefault="001A5D7A">
      <w:pPr>
        <w:pStyle w:val="Subtitle"/>
      </w:pPr>
      <w:r w:rsidRPr="00C76A98">
        <w:t>Directorate General for Higher Education</w:t>
      </w:r>
    </w:p>
    <w:p w14:paraId="5192A135" w14:textId="7F56ED96" w:rsidR="00E56F52" w:rsidRPr="00C76A98" w:rsidRDefault="001A5D7A" w:rsidP="00761745">
      <w:r w:rsidRPr="00C76A98">
        <w:t>Th</w:t>
      </w:r>
      <w:r w:rsidR="00FF651F" w:rsidRPr="00C76A98">
        <w:t>e</w:t>
      </w:r>
      <w:r w:rsidRPr="00C76A98">
        <w:t xml:space="preserve"> </w:t>
      </w:r>
      <w:hyperlink r:id="rId258" w:history="1">
        <w:r w:rsidR="00FF651F" w:rsidRPr="00C76A98">
          <w:rPr>
            <w:rStyle w:val="Hyperlink"/>
          </w:rPr>
          <w:t>P</w:t>
        </w:r>
        <w:r w:rsidR="007F2743" w:rsidRPr="00C76A98">
          <w:rPr>
            <w:rStyle w:val="Hyperlink"/>
          </w:rPr>
          <w:t>ortal</w:t>
        </w:r>
      </w:hyperlink>
      <w:r w:rsidR="007F2743" w:rsidRPr="00C76A98">
        <w:t xml:space="preserve"> </w:t>
      </w:r>
      <w:r w:rsidR="00FF651F" w:rsidRPr="00C76A98">
        <w:t xml:space="preserve">of the Directorate General for Higher Education (DGES) </w:t>
      </w:r>
      <w:r w:rsidR="007F2743" w:rsidRPr="00C76A98">
        <w:t>allows an easier access to all the different services offer</w:t>
      </w:r>
      <w:r w:rsidRPr="00C76A98">
        <w:t>ed by the Directorate</w:t>
      </w:r>
      <w:r w:rsidR="007F2743" w:rsidRPr="00C76A98">
        <w:t>, namely a platform for access</w:t>
      </w:r>
      <w:r w:rsidRPr="00C76A98">
        <w:t xml:space="preserve">ing the </w:t>
      </w:r>
      <w:r w:rsidR="00C93497" w:rsidRPr="00C76A98">
        <w:t>first</w:t>
      </w:r>
      <w:r w:rsidR="007F2743" w:rsidRPr="00C76A98">
        <w:t xml:space="preserve"> cycle studies in the national call to enrol in a public higher education institution and a platform for applications </w:t>
      </w:r>
      <w:r w:rsidR="00307F5A" w:rsidRPr="00C76A98">
        <w:t>for</w:t>
      </w:r>
      <w:r w:rsidR="007F2743" w:rsidRPr="00C76A98">
        <w:t xml:space="preserve"> student support. </w:t>
      </w:r>
    </w:p>
    <w:p w14:paraId="48911E92" w14:textId="77777777" w:rsidR="00E56F52" w:rsidRPr="00C76A98" w:rsidRDefault="00E56F52" w:rsidP="0032259E">
      <w:pPr>
        <w:pStyle w:val="Subtitle"/>
        <w:keepNext/>
      </w:pPr>
      <w:proofErr w:type="spellStart"/>
      <w:r w:rsidRPr="00C76A98">
        <w:lastRenderedPageBreak/>
        <w:t>Ciência</w:t>
      </w:r>
      <w:proofErr w:type="spellEnd"/>
      <w:r w:rsidRPr="00C76A98">
        <w:t xml:space="preserve"> Vitae</w:t>
      </w:r>
    </w:p>
    <w:p w14:paraId="024E9DE3" w14:textId="6379DA70" w:rsidR="00E56F52" w:rsidRPr="00C76A98" w:rsidRDefault="005831C5" w:rsidP="00883826">
      <w:hyperlink r:id="rId259" w:history="1">
        <w:proofErr w:type="spellStart"/>
        <w:r w:rsidR="00E56F52" w:rsidRPr="00C76A98">
          <w:rPr>
            <w:rStyle w:val="Hyperlink"/>
          </w:rPr>
          <w:t>Ciência</w:t>
        </w:r>
        <w:proofErr w:type="spellEnd"/>
        <w:r w:rsidR="00E56F52" w:rsidRPr="00C76A98">
          <w:rPr>
            <w:rStyle w:val="Hyperlink"/>
          </w:rPr>
          <w:t xml:space="preserve"> Vitae</w:t>
        </w:r>
      </w:hyperlink>
      <w:r w:rsidR="00E56F52" w:rsidRPr="00C76A98">
        <w:t xml:space="preserve"> was launched in 2018 by the Foundation for Science and Technology (FCT) as the new national system for </w:t>
      </w:r>
      <w:r w:rsidR="00FF651F" w:rsidRPr="00C76A98">
        <w:t xml:space="preserve">the </w:t>
      </w:r>
      <w:r w:rsidR="00E56F52" w:rsidRPr="00C76A98">
        <w:t>management of scientific CVs. In a single platform,</w:t>
      </w:r>
      <w:r w:rsidR="00307F5A" w:rsidRPr="00C76A98">
        <w:t xml:space="preserve"> in direct relation to the scientific ID system (</w:t>
      </w:r>
      <w:proofErr w:type="spellStart"/>
      <w:r w:rsidR="00307F5A" w:rsidRPr="00C76A98">
        <w:t>Ciência</w:t>
      </w:r>
      <w:proofErr w:type="spellEnd"/>
      <w:r w:rsidR="00307F5A" w:rsidRPr="00C76A98">
        <w:t xml:space="preserve"> ID),</w:t>
      </w:r>
      <w:r w:rsidR="00E56F52" w:rsidRPr="00C76A98">
        <w:t xml:space="preserve"> it aggregates information which was otherwise dispersed in multiple platforms. </w:t>
      </w:r>
      <w:proofErr w:type="spellStart"/>
      <w:r w:rsidR="00E56F52" w:rsidRPr="00C76A98">
        <w:t>Ciência</w:t>
      </w:r>
      <w:proofErr w:type="spellEnd"/>
      <w:r w:rsidR="00E56F52" w:rsidRPr="00C76A98">
        <w:t xml:space="preserve"> Vitae imports information from past systems of </w:t>
      </w:r>
      <w:r w:rsidR="00307F5A" w:rsidRPr="00C76A98">
        <w:t xml:space="preserve">scientific CVs </w:t>
      </w:r>
      <w:r w:rsidR="00E56F52" w:rsidRPr="00C76A98">
        <w:t xml:space="preserve">management (FCT-SIG and </w:t>
      </w:r>
      <w:proofErr w:type="spellStart"/>
      <w:r w:rsidR="00E56F52" w:rsidRPr="00C76A98">
        <w:t>DeGóis</w:t>
      </w:r>
      <w:proofErr w:type="spellEnd"/>
      <w:r w:rsidR="00E56F52" w:rsidRPr="00C76A98">
        <w:t>), and it is now linked to other platforms, such as RENATES (electronic deposition of thes</w:t>
      </w:r>
      <w:r w:rsidR="00307F5A" w:rsidRPr="00C76A98">
        <w:t>e</w:t>
      </w:r>
      <w:r w:rsidR="00E56F52" w:rsidRPr="00C76A98">
        <w:t xml:space="preserve">s), REBIDES (academic human resources), ORCID </w:t>
      </w:r>
      <w:r w:rsidR="00A378F8">
        <w:t>(open research and contribution</w:t>
      </w:r>
      <w:r w:rsidR="0079678D">
        <w:t xml:space="preserve"> ID</w:t>
      </w:r>
      <w:r w:rsidR="00A378F8">
        <w:t xml:space="preserve">) </w:t>
      </w:r>
      <w:r w:rsidR="00E56F52" w:rsidRPr="00C76A98">
        <w:t>and RCAAP (scientific production).</w:t>
      </w:r>
    </w:p>
    <w:p w14:paraId="75EF01F7" w14:textId="3EC89591" w:rsidR="00FC6492" w:rsidRPr="00C76A98" w:rsidRDefault="00FC6492">
      <w:pPr>
        <w:pStyle w:val="Subtitle"/>
      </w:pPr>
      <w:proofErr w:type="spellStart"/>
      <w:r w:rsidRPr="00C76A98">
        <w:t>iAPEX</w:t>
      </w:r>
      <w:proofErr w:type="spellEnd"/>
    </w:p>
    <w:p w14:paraId="286E939E" w14:textId="1FCE4C70" w:rsidR="004764F4" w:rsidRPr="00C76A98" w:rsidRDefault="005831C5" w:rsidP="00883826">
      <w:hyperlink r:id="rId260" w:history="1">
        <w:proofErr w:type="spellStart"/>
        <w:r w:rsidR="00B179F8" w:rsidRPr="00C76A98">
          <w:rPr>
            <w:rStyle w:val="Hyperlink"/>
            <w:szCs w:val="20"/>
          </w:rPr>
          <w:t>i</w:t>
        </w:r>
        <w:r w:rsidR="00FC6492" w:rsidRPr="00C76A98">
          <w:rPr>
            <w:rStyle w:val="Hyperlink"/>
            <w:szCs w:val="20"/>
          </w:rPr>
          <w:t>APEX</w:t>
        </w:r>
        <w:proofErr w:type="spellEnd"/>
      </w:hyperlink>
      <w:r w:rsidR="00FC6492" w:rsidRPr="00C76A98">
        <w:t xml:space="preserve"> was designed </w:t>
      </w:r>
      <w:r w:rsidR="00307F5A" w:rsidRPr="00C76A98">
        <w:t>by</w:t>
      </w:r>
      <w:r w:rsidR="00FC6492" w:rsidRPr="00C76A98">
        <w:t xml:space="preserve"> the Office for Strategy and Studies of the Ministry of Economy (GEE) </w:t>
      </w:r>
      <w:r w:rsidR="00307F5A" w:rsidRPr="00C76A98">
        <w:t xml:space="preserve">in partnership with </w:t>
      </w:r>
      <w:r w:rsidR="00FC6492" w:rsidRPr="00C76A98">
        <w:t xml:space="preserve">the University of Minho, </w:t>
      </w:r>
      <w:proofErr w:type="gramStart"/>
      <w:r w:rsidR="00FC6492" w:rsidRPr="00C76A98">
        <w:t>in order to</w:t>
      </w:r>
      <w:proofErr w:type="gramEnd"/>
      <w:r w:rsidR="00FC6492" w:rsidRPr="00C76A98">
        <w:t xml:space="preserve"> facilitate access to relevant information on different potential export markets</w:t>
      </w:r>
      <w:r w:rsidR="00B179F8" w:rsidRPr="00C76A98">
        <w:t>.</w:t>
      </w:r>
    </w:p>
    <w:p w14:paraId="00F44199" w14:textId="1AB4E2D4" w:rsidR="004C660B" w:rsidRPr="00C76A98" w:rsidRDefault="004C660B">
      <w:pPr>
        <w:pStyle w:val="Subtitle"/>
      </w:pPr>
      <w:r w:rsidRPr="00C76A98">
        <w:t>P</w:t>
      </w:r>
      <w:r w:rsidR="00AE4DD8" w:rsidRPr="00C76A98">
        <w:t xml:space="preserve">ortugal </w:t>
      </w:r>
      <w:proofErr w:type="spellStart"/>
      <w:r w:rsidR="00AE4DD8" w:rsidRPr="00C76A98">
        <w:rPr>
          <w:i/>
          <w:iCs/>
        </w:rPr>
        <w:t>Exporta</w:t>
      </w:r>
      <w:proofErr w:type="spellEnd"/>
    </w:p>
    <w:p w14:paraId="5306BE7E" w14:textId="2E8BD1B2" w:rsidR="004C660B" w:rsidRPr="00C76A98" w:rsidRDefault="005831C5" w:rsidP="008D735D">
      <w:hyperlink r:id="rId261" w:history="1">
        <w:r w:rsidR="004C660B" w:rsidRPr="00C76A98">
          <w:rPr>
            <w:rStyle w:val="Hyperlink"/>
            <w:szCs w:val="20"/>
          </w:rPr>
          <w:t xml:space="preserve">Portugal </w:t>
        </w:r>
        <w:proofErr w:type="spellStart"/>
        <w:r w:rsidR="004C660B" w:rsidRPr="00C76A98">
          <w:rPr>
            <w:rStyle w:val="Hyperlink"/>
            <w:i/>
            <w:iCs/>
            <w:szCs w:val="20"/>
          </w:rPr>
          <w:t>Exporta</w:t>
        </w:r>
        <w:proofErr w:type="spellEnd"/>
      </w:hyperlink>
      <w:r w:rsidR="004C660B" w:rsidRPr="00C76A98">
        <w:t xml:space="preserve"> is a digital platform launched in April 2019 to inform, </w:t>
      </w:r>
      <w:proofErr w:type="gramStart"/>
      <w:r w:rsidR="004C660B" w:rsidRPr="00C76A98">
        <w:t>support</w:t>
      </w:r>
      <w:proofErr w:type="gramEnd"/>
      <w:r w:rsidR="004C660B" w:rsidRPr="00C76A98">
        <w:t xml:space="preserve"> and advise an increased number of Portuguese companies </w:t>
      </w:r>
      <w:r w:rsidR="00307F5A" w:rsidRPr="00C76A98">
        <w:t xml:space="preserve">on </w:t>
      </w:r>
      <w:r w:rsidR="004C660B" w:rsidRPr="00C76A98">
        <w:t xml:space="preserve">the best ways to </w:t>
      </w:r>
      <w:r w:rsidR="00B179F8" w:rsidRPr="00C76A98">
        <w:t>approach</w:t>
      </w:r>
      <w:r w:rsidR="004C660B" w:rsidRPr="00C76A98">
        <w:t xml:space="preserve">, start exporting </w:t>
      </w:r>
      <w:r w:rsidR="00C02239" w:rsidRPr="00C76A98">
        <w:t xml:space="preserve">to </w:t>
      </w:r>
      <w:r w:rsidR="004C660B" w:rsidRPr="00C76A98">
        <w:t>or expand in foreign markets, in a perspective of autonomous preparation and self-sufficiency.</w:t>
      </w:r>
    </w:p>
    <w:p w14:paraId="0CFFD425" w14:textId="77777777" w:rsidR="00D91B12" w:rsidRPr="00C76A98" w:rsidRDefault="00D91B12" w:rsidP="008D735D"/>
    <w:p w14:paraId="44C6D159" w14:textId="2EF32D2B" w:rsidR="004C660B" w:rsidRPr="00C76A98" w:rsidRDefault="004C660B" w:rsidP="008D735D">
      <w:r w:rsidRPr="00C76A98">
        <w:t xml:space="preserve">The public area of this platform </w:t>
      </w:r>
      <w:r w:rsidR="00C02239" w:rsidRPr="00C76A98">
        <w:t xml:space="preserve">(i) </w:t>
      </w:r>
      <w:r w:rsidRPr="00C76A98">
        <w:t xml:space="preserve">provides basic information about the four main steps of </w:t>
      </w:r>
      <w:r w:rsidR="00967889" w:rsidRPr="00C76A98">
        <w:t>an</w:t>
      </w:r>
      <w:r w:rsidRPr="00C76A98">
        <w:t xml:space="preserve"> internationalisation process</w:t>
      </w:r>
      <w:r w:rsidR="0042191F" w:rsidRPr="00C76A98">
        <w:t>:</w:t>
      </w:r>
      <w:r w:rsidRPr="00C76A98">
        <w:t xml:space="preserve"> self-diagnostic, </w:t>
      </w:r>
      <w:r w:rsidR="00307F5A" w:rsidRPr="00C76A98">
        <w:t xml:space="preserve">selecting </w:t>
      </w:r>
      <w:r w:rsidRPr="00C76A98">
        <w:t>a target market, action plan and soft landing</w:t>
      </w:r>
      <w:r w:rsidR="00B23219" w:rsidRPr="00C76A98">
        <w:t>;</w:t>
      </w:r>
      <w:r w:rsidRPr="00C76A98">
        <w:t xml:space="preserve"> </w:t>
      </w:r>
      <w:r w:rsidR="00C02239" w:rsidRPr="00C76A98">
        <w:t xml:space="preserve">(ii) </w:t>
      </w:r>
      <w:r w:rsidRPr="00C76A98">
        <w:t xml:space="preserve">promotes benchmarking with success cases from different economy </w:t>
      </w:r>
      <w:r w:rsidR="00D135AD" w:rsidRPr="00C76A98">
        <w:t>sectors; and</w:t>
      </w:r>
      <w:r w:rsidR="00B23219" w:rsidRPr="00C76A98">
        <w:t xml:space="preserve"> </w:t>
      </w:r>
      <w:r w:rsidR="00C02239" w:rsidRPr="00C76A98">
        <w:t xml:space="preserve">(iii) </w:t>
      </w:r>
      <w:r w:rsidRPr="00C76A98">
        <w:t xml:space="preserve">publishes useful news and an events agenda. Companies can also find a walkthrough of </w:t>
      </w:r>
      <w:r w:rsidR="00320C57" w:rsidRPr="00C76A98">
        <w:t>the Agency for Investment and Foreign Trade of Portugal (AICEP)</w:t>
      </w:r>
      <w:r w:rsidRPr="00C76A98">
        <w:t xml:space="preserve"> portfolio, with all the products and services available to help them build global businesses.</w:t>
      </w:r>
    </w:p>
    <w:p w14:paraId="58D66725" w14:textId="77777777" w:rsidR="00D930B6" w:rsidRPr="00C76A98" w:rsidRDefault="00D930B6" w:rsidP="008D735D">
      <w:pPr>
        <w:rPr>
          <w:szCs w:val="20"/>
        </w:rPr>
      </w:pPr>
    </w:p>
    <w:p w14:paraId="7B485D2D" w14:textId="346AC548" w:rsidR="00D930B6" w:rsidRPr="00C76A98" w:rsidRDefault="00D930B6" w:rsidP="00C85C5C">
      <w:r w:rsidRPr="00C76A98">
        <w:t>The Online Exports Accelerator</w:t>
      </w:r>
      <w:r w:rsidR="00673D9F" w:rsidRPr="00C76A98">
        <w:t xml:space="preserve">, made available in </w:t>
      </w:r>
      <w:r w:rsidRPr="00C76A98">
        <w:t>June 2020</w:t>
      </w:r>
      <w:r w:rsidR="00C452AD" w:rsidRPr="00C76A98">
        <w:t xml:space="preserve"> </w:t>
      </w:r>
      <w:r w:rsidR="00673D9F" w:rsidRPr="00C76A98">
        <w:t xml:space="preserve">via </w:t>
      </w:r>
      <w:hyperlink r:id="rId262" w:history="1">
        <w:r w:rsidRPr="00C76A98">
          <w:rPr>
            <w:rStyle w:val="Hyperlink"/>
          </w:rPr>
          <w:t xml:space="preserve">Portugal </w:t>
        </w:r>
        <w:proofErr w:type="spellStart"/>
        <w:r w:rsidRPr="000D5A27">
          <w:rPr>
            <w:rStyle w:val="Hyperlink"/>
            <w:i/>
            <w:iCs/>
          </w:rPr>
          <w:t>Exporta</w:t>
        </w:r>
        <w:proofErr w:type="spellEnd"/>
      </w:hyperlink>
      <w:r w:rsidRPr="00C76A98">
        <w:t xml:space="preserve">, </w:t>
      </w:r>
      <w:r w:rsidR="00673D9F" w:rsidRPr="00C76A98">
        <w:t>c</w:t>
      </w:r>
      <w:r w:rsidRPr="00C76A98">
        <w:t>over</w:t>
      </w:r>
      <w:r w:rsidR="00673D9F" w:rsidRPr="00C76A98">
        <w:t>s a</w:t>
      </w:r>
      <w:r w:rsidRPr="00C76A98">
        <w:t>ll the dimensions necessary for a successful start in digital business: analysis of the company</w:t>
      </w:r>
      <w:r w:rsidR="00C02239" w:rsidRPr="00C76A98">
        <w:t>’</w:t>
      </w:r>
      <w:r w:rsidRPr="00C76A98">
        <w:t xml:space="preserve">s digital maturity, basic information about digital markets, training applied to use cases of online commerce, </w:t>
      </w:r>
      <w:r w:rsidR="00C02239" w:rsidRPr="00C76A98">
        <w:t xml:space="preserve">and </w:t>
      </w:r>
      <w:r w:rsidRPr="00C76A98">
        <w:t xml:space="preserve">news and events from the </w:t>
      </w:r>
      <w:r w:rsidR="00C02239" w:rsidRPr="00C76A98">
        <w:t>e</w:t>
      </w:r>
      <w:r w:rsidRPr="00C76A98">
        <w:t>-commerce universe.</w:t>
      </w:r>
      <w:r w:rsidR="00673D9F" w:rsidRPr="00C76A98">
        <w:t xml:space="preserve"> Additionally, </w:t>
      </w:r>
      <w:r w:rsidRPr="00C76A98">
        <w:t xml:space="preserve">registered companies will find in their private area </w:t>
      </w:r>
      <w:r w:rsidR="00C02239" w:rsidRPr="00C76A98">
        <w:t xml:space="preserve">five </w:t>
      </w:r>
      <w:r w:rsidRPr="00C76A98">
        <w:t>digital business drivers:</w:t>
      </w:r>
    </w:p>
    <w:p w14:paraId="222B76B1" w14:textId="6A9B93B6" w:rsidR="00D930B6" w:rsidRPr="00C76A98" w:rsidRDefault="0032259E" w:rsidP="00C85C5C">
      <w:pPr>
        <w:pStyle w:val="Bulletpoints"/>
      </w:pPr>
      <w:r>
        <w:t>S</w:t>
      </w:r>
      <w:r w:rsidR="00D930B6" w:rsidRPr="00C76A98">
        <w:t xml:space="preserve">uggestions for appropriate marketplaces for </w:t>
      </w:r>
      <w:r w:rsidR="00C02239" w:rsidRPr="00C76A98">
        <w:t xml:space="preserve">their </w:t>
      </w:r>
      <w:r w:rsidR="00D930B6" w:rsidRPr="00C76A98">
        <w:t xml:space="preserve">business, generated </w:t>
      </w:r>
      <w:r w:rsidR="00C02239" w:rsidRPr="00C76A98">
        <w:t xml:space="preserve">through </w:t>
      </w:r>
      <w:r w:rsidR="00D930B6" w:rsidRPr="00C76A98">
        <w:t>diagnosis and processed by AI, from a database of about 3</w:t>
      </w:r>
      <w:r w:rsidR="00C02239" w:rsidRPr="00C76A98">
        <w:t> </w:t>
      </w:r>
      <w:r w:rsidR="00D930B6" w:rsidRPr="00C76A98">
        <w:t xml:space="preserve">000 references regularly </w:t>
      </w:r>
      <w:proofErr w:type="gramStart"/>
      <w:r w:rsidR="00D930B6" w:rsidRPr="00C76A98">
        <w:t>updated</w:t>
      </w:r>
      <w:r w:rsidR="003C1F1A" w:rsidRPr="00C76A98">
        <w:t>;</w:t>
      </w:r>
      <w:proofErr w:type="gramEnd"/>
    </w:p>
    <w:p w14:paraId="78753B24" w14:textId="39A88857" w:rsidR="00D930B6" w:rsidRPr="00C76A98" w:rsidRDefault="0032259E" w:rsidP="00C85C5C">
      <w:pPr>
        <w:pStyle w:val="Bulletpoints"/>
      </w:pPr>
      <w:r>
        <w:t>In</w:t>
      </w:r>
      <w:r w:rsidR="00D930B6" w:rsidRPr="00C76A98">
        <w:t xml:space="preserve">formation on relevant digital markets and technical datasheets for marketplaces, with the characteristics and specifications of each </w:t>
      </w:r>
      <w:proofErr w:type="gramStart"/>
      <w:r w:rsidR="00D930B6" w:rsidRPr="00C76A98">
        <w:t>one</w:t>
      </w:r>
      <w:r w:rsidR="00D143D7" w:rsidRPr="00C76A98">
        <w:t>;</w:t>
      </w:r>
      <w:proofErr w:type="gramEnd"/>
    </w:p>
    <w:p w14:paraId="446AC1EC" w14:textId="7417AFE9" w:rsidR="00D930B6" w:rsidRPr="00C76A98" w:rsidRDefault="0032259E" w:rsidP="00C85C5C">
      <w:pPr>
        <w:pStyle w:val="Bulletpoints"/>
      </w:pPr>
      <w:r>
        <w:t>R</w:t>
      </w:r>
      <w:r w:rsidR="00D930B6" w:rsidRPr="00C76A98">
        <w:t xml:space="preserve">ecommendations of opportunities, news, events calendar and selected trainings to increase </w:t>
      </w:r>
      <w:r w:rsidR="00C02239" w:rsidRPr="00C76A98">
        <w:t xml:space="preserve">their </w:t>
      </w:r>
      <w:r w:rsidR="00D930B6" w:rsidRPr="00C76A98">
        <w:t xml:space="preserve">preparation for digital </w:t>
      </w:r>
      <w:proofErr w:type="gramStart"/>
      <w:r w:rsidR="00D930B6" w:rsidRPr="00C76A98">
        <w:t>commerce</w:t>
      </w:r>
      <w:r w:rsidR="00D143D7" w:rsidRPr="00C76A98">
        <w:t>;</w:t>
      </w:r>
      <w:proofErr w:type="gramEnd"/>
    </w:p>
    <w:p w14:paraId="4E9E5FAA" w14:textId="06F70CF9" w:rsidR="00D930B6" w:rsidRPr="00C76A98" w:rsidRDefault="0032259E" w:rsidP="00C85C5C">
      <w:pPr>
        <w:pStyle w:val="Bulletpoints"/>
      </w:pPr>
      <w:r>
        <w:t>P</w:t>
      </w:r>
      <w:r w:rsidR="00D930B6" w:rsidRPr="00C76A98">
        <w:t>ersonali</w:t>
      </w:r>
      <w:r>
        <w:t>s</w:t>
      </w:r>
      <w:r w:rsidR="00D930B6" w:rsidRPr="00C76A98">
        <w:t xml:space="preserve">ed </w:t>
      </w:r>
      <w:r w:rsidR="00C02239" w:rsidRPr="00C76A98">
        <w:t>advice</w:t>
      </w:r>
      <w:r w:rsidR="00D930B6" w:rsidRPr="00C76A98">
        <w:t>, through the commercial manager of AICEP and a team speciali</w:t>
      </w:r>
      <w:r>
        <w:t>s</w:t>
      </w:r>
      <w:r w:rsidR="00D930B6" w:rsidRPr="00C76A98">
        <w:t xml:space="preserve">ed in </w:t>
      </w:r>
      <w:r w:rsidR="00C02239" w:rsidRPr="00C76A98">
        <w:t>e</w:t>
      </w:r>
      <w:r w:rsidR="00D930B6" w:rsidRPr="00C76A98">
        <w:t>-commerce</w:t>
      </w:r>
      <w:r w:rsidR="00D143D7" w:rsidRPr="00C76A98">
        <w:t>;</w:t>
      </w:r>
      <w:r w:rsidR="00C02239" w:rsidRPr="00C76A98">
        <w:t xml:space="preserve"> and</w:t>
      </w:r>
    </w:p>
    <w:p w14:paraId="2CC8C9EF" w14:textId="3B3FE75D" w:rsidR="00D930B6" w:rsidRPr="00C76A98" w:rsidRDefault="0032259E" w:rsidP="00C85C5C">
      <w:pPr>
        <w:pStyle w:val="Bulletpoints"/>
      </w:pPr>
      <w:r>
        <w:t>I</w:t>
      </w:r>
      <w:r w:rsidR="00D930B6" w:rsidRPr="00C76A98">
        <w:t>ncentives, communicated in real</w:t>
      </w:r>
      <w:r w:rsidR="00C02239" w:rsidRPr="00C76A98">
        <w:t xml:space="preserve"> </w:t>
      </w:r>
      <w:r w:rsidR="00D930B6" w:rsidRPr="00C76A98">
        <w:t>time, to foster the digital activity of companies with potential in B2C or B2B.</w:t>
      </w:r>
    </w:p>
    <w:p w14:paraId="1154DB5B" w14:textId="4242587F" w:rsidR="0084769B" w:rsidRPr="00C76A98" w:rsidRDefault="001702A3">
      <w:pPr>
        <w:pStyle w:val="Subtitle"/>
      </w:pPr>
      <w:r w:rsidRPr="00C76A98">
        <w:t xml:space="preserve">National Housing </w:t>
      </w:r>
    </w:p>
    <w:p w14:paraId="45D21F07" w14:textId="494EE38A" w:rsidR="0084769B" w:rsidRPr="00C76A98" w:rsidRDefault="008F14C9" w:rsidP="008D735D">
      <w:r w:rsidRPr="00C76A98">
        <w:t>Managed by the Institute for Housing and Urban Rehabilitation, t</w:t>
      </w:r>
      <w:r w:rsidR="0084769B" w:rsidRPr="00C76A98">
        <w:t xml:space="preserve">he </w:t>
      </w:r>
      <w:hyperlink r:id="rId263" w:history="1">
        <w:r w:rsidR="0084769B" w:rsidRPr="00C76A98">
          <w:rPr>
            <w:rStyle w:val="Hyperlink"/>
          </w:rPr>
          <w:t xml:space="preserve">National </w:t>
        </w:r>
        <w:r w:rsidR="00B81500" w:rsidRPr="00C76A98">
          <w:rPr>
            <w:rStyle w:val="Hyperlink"/>
          </w:rPr>
          <w:t>H</w:t>
        </w:r>
        <w:r w:rsidR="0084769B" w:rsidRPr="00C76A98">
          <w:rPr>
            <w:rStyle w:val="Hyperlink"/>
          </w:rPr>
          <w:t xml:space="preserve">ousing </w:t>
        </w:r>
        <w:r w:rsidR="00B81500" w:rsidRPr="00C76A98">
          <w:rPr>
            <w:rStyle w:val="Hyperlink"/>
          </w:rPr>
          <w:t>P</w:t>
        </w:r>
        <w:r w:rsidR="0084769B" w:rsidRPr="00C76A98">
          <w:rPr>
            <w:rStyle w:val="Hyperlink"/>
          </w:rPr>
          <w:t>ortal</w:t>
        </w:r>
      </w:hyperlink>
      <w:r w:rsidR="0084769B" w:rsidRPr="00C76A98">
        <w:t xml:space="preserve"> serves as a single point of </w:t>
      </w:r>
      <w:r w:rsidRPr="00C76A98">
        <w:t>contact</w:t>
      </w:r>
      <w:r w:rsidR="0084769B" w:rsidRPr="00C76A98">
        <w:t xml:space="preserve"> to all the </w:t>
      </w:r>
      <w:r w:rsidRPr="00C76A98">
        <w:t>Portuguese</w:t>
      </w:r>
      <w:r w:rsidR="0084769B" w:rsidRPr="00C76A98">
        <w:t xml:space="preserve"> </w:t>
      </w:r>
      <w:r w:rsidR="00307F5A" w:rsidRPr="00C76A98">
        <w:t>h</w:t>
      </w:r>
      <w:r w:rsidR="0084769B" w:rsidRPr="00C76A98">
        <w:t xml:space="preserve">ousing and </w:t>
      </w:r>
      <w:r w:rsidR="00307F5A" w:rsidRPr="00C76A98">
        <w:t>r</w:t>
      </w:r>
      <w:r w:rsidR="0084769B" w:rsidRPr="00C76A98">
        <w:t xml:space="preserve">ehabilitation </w:t>
      </w:r>
      <w:r w:rsidR="009F16C5" w:rsidRPr="00C76A98">
        <w:t>programme</w:t>
      </w:r>
      <w:r w:rsidR="0084769B" w:rsidRPr="00C76A98">
        <w:t>s related matters.</w:t>
      </w:r>
      <w:r w:rsidRPr="00C76A98">
        <w:t xml:space="preserve"> It </w:t>
      </w:r>
      <w:r w:rsidR="0084769B" w:rsidRPr="00C76A98">
        <w:t xml:space="preserve">provides an integrated access to electronic platforms for </w:t>
      </w:r>
      <w:r w:rsidR="009F16C5" w:rsidRPr="00C76A98">
        <w:t>programme</w:t>
      </w:r>
      <w:r w:rsidR="0084769B" w:rsidRPr="00C76A98">
        <w:t xml:space="preserve">s such as </w:t>
      </w:r>
      <w:r w:rsidR="00B81500" w:rsidRPr="00C76A98">
        <w:t xml:space="preserve">the </w:t>
      </w:r>
      <w:r w:rsidR="0084769B" w:rsidRPr="00C76A98">
        <w:t xml:space="preserve">Affordable Lease </w:t>
      </w:r>
      <w:r w:rsidR="009F16C5" w:rsidRPr="00C76A98">
        <w:t>Programme</w:t>
      </w:r>
      <w:r w:rsidR="0084769B" w:rsidRPr="00C76A98">
        <w:t xml:space="preserve"> Platform (PAA)</w:t>
      </w:r>
      <w:r w:rsidRPr="00C76A98">
        <w:t>,</w:t>
      </w:r>
      <w:r w:rsidR="0084769B" w:rsidRPr="00C76A98">
        <w:t xml:space="preserve"> </w:t>
      </w:r>
      <w:proofErr w:type="spellStart"/>
      <w:r w:rsidR="0084769B" w:rsidRPr="00C76A98">
        <w:rPr>
          <w:i/>
          <w:iCs/>
        </w:rPr>
        <w:t>Primeiro</w:t>
      </w:r>
      <w:proofErr w:type="spellEnd"/>
      <w:r w:rsidR="0084769B" w:rsidRPr="00C76A98">
        <w:rPr>
          <w:i/>
          <w:iCs/>
        </w:rPr>
        <w:t xml:space="preserve"> </w:t>
      </w:r>
      <w:proofErr w:type="spellStart"/>
      <w:r w:rsidR="0084769B" w:rsidRPr="00C76A98">
        <w:rPr>
          <w:i/>
          <w:iCs/>
        </w:rPr>
        <w:t>Direito</w:t>
      </w:r>
      <w:proofErr w:type="spellEnd"/>
      <w:r w:rsidR="0084769B" w:rsidRPr="00C76A98">
        <w:t xml:space="preserve"> and </w:t>
      </w:r>
      <w:r w:rsidR="0084769B" w:rsidRPr="00C76A98">
        <w:rPr>
          <w:i/>
          <w:iCs/>
        </w:rPr>
        <w:t>Porta de Entrada</w:t>
      </w:r>
      <w:r w:rsidR="0084769B" w:rsidRPr="00C76A98">
        <w:t xml:space="preserve"> (rehousing </w:t>
      </w:r>
      <w:r w:rsidR="009F16C5" w:rsidRPr="00C76A98">
        <w:t>programme</w:t>
      </w:r>
      <w:r w:rsidR="0084769B" w:rsidRPr="00C76A98">
        <w:t xml:space="preserve">s). </w:t>
      </w:r>
    </w:p>
    <w:p w14:paraId="4BFEFCAC" w14:textId="11DF8484" w:rsidR="00EE4FDD" w:rsidRPr="00C76A98" w:rsidRDefault="00FA532F" w:rsidP="00227EB6">
      <w:pPr>
        <w:pStyle w:val="Subtitle"/>
        <w:keepNext/>
      </w:pPr>
      <w:r w:rsidRPr="00C76A98">
        <w:lastRenderedPageBreak/>
        <w:t xml:space="preserve">Public Procurement - </w:t>
      </w:r>
      <w:r w:rsidR="00852E48" w:rsidRPr="00C76A98">
        <w:t>BASE</w:t>
      </w:r>
    </w:p>
    <w:p w14:paraId="5BDA1B90" w14:textId="134C2E75" w:rsidR="00EA3F62" w:rsidRPr="00C76A98" w:rsidRDefault="00EA3F62" w:rsidP="00761745">
      <w:pPr>
        <w:spacing w:after="120"/>
        <w:rPr>
          <w:rFonts w:cs="Helvetica"/>
          <w:color w:val="222222"/>
          <w:szCs w:val="20"/>
        </w:rPr>
      </w:pPr>
      <w:r w:rsidRPr="00C76A98">
        <w:rPr>
          <w:rFonts w:cs="Helvetica"/>
          <w:color w:val="222222"/>
          <w:szCs w:val="20"/>
        </w:rPr>
        <w:t xml:space="preserve">The </w:t>
      </w:r>
      <w:hyperlink r:id="rId264" w:history="1">
        <w:r w:rsidRPr="00C76A98">
          <w:rPr>
            <w:rStyle w:val="Hyperlink"/>
            <w:rFonts w:cs="Helvetica"/>
            <w:szCs w:val="20"/>
          </w:rPr>
          <w:t>BASE Portal</w:t>
        </w:r>
      </w:hyperlink>
      <w:r w:rsidRPr="00C76A98">
        <w:rPr>
          <w:rFonts w:cs="Helvetica"/>
          <w:color w:val="222222"/>
          <w:szCs w:val="20"/>
        </w:rPr>
        <w:t xml:space="preserve"> gathers all relevant information on public procurement in Portugal</w:t>
      </w:r>
      <w:r w:rsidR="00307F5A" w:rsidRPr="00C76A98">
        <w:rPr>
          <w:rFonts w:cs="Helvetica"/>
          <w:color w:val="222222"/>
          <w:szCs w:val="20"/>
        </w:rPr>
        <w:t>, making</w:t>
      </w:r>
      <w:r w:rsidRPr="00C76A98">
        <w:rPr>
          <w:rFonts w:cs="Helvetica"/>
          <w:color w:val="222222"/>
          <w:szCs w:val="20"/>
        </w:rPr>
        <w:t xml:space="preserve"> it available to citizens in an open and transparent way.</w:t>
      </w:r>
    </w:p>
    <w:p w14:paraId="44B75AE5" w14:textId="727BF3BB" w:rsidR="0047071C" w:rsidRPr="00C76A98" w:rsidRDefault="00D5646B" w:rsidP="0047071C">
      <w:pPr>
        <w:rPr>
          <w:rFonts w:cs="Helvetica"/>
          <w:color w:val="222222"/>
          <w:szCs w:val="20"/>
        </w:rPr>
      </w:pPr>
      <w:r w:rsidRPr="00C76A98">
        <w:rPr>
          <w:rFonts w:cs="Helvetica"/>
          <w:color w:val="222222"/>
          <w:szCs w:val="20"/>
        </w:rPr>
        <w:t xml:space="preserve">It was created after the publication of the </w:t>
      </w:r>
      <w:hyperlink r:id="rId265" w:history="1">
        <w:r w:rsidRPr="00C76A98">
          <w:rPr>
            <w:rStyle w:val="Hyperlink"/>
            <w:szCs w:val="20"/>
          </w:rPr>
          <w:t>Portuguese Public Contracts Code</w:t>
        </w:r>
      </w:hyperlink>
      <w:r w:rsidRPr="00C76A98">
        <w:rPr>
          <w:rFonts w:cs="Helvetica"/>
          <w:color w:val="222222"/>
          <w:szCs w:val="20"/>
        </w:rPr>
        <w:t xml:space="preserve"> (CCP), in January 2008, which transposed Directives 2004/17/EC and 2004/18/EC. </w:t>
      </w:r>
      <w:hyperlink r:id="rId266" w:history="1">
        <w:r w:rsidRPr="00C76A98">
          <w:rPr>
            <w:rStyle w:val="Hyperlink"/>
            <w:szCs w:val="20"/>
          </w:rPr>
          <w:t xml:space="preserve">Ordinance </w:t>
        </w:r>
        <w:r w:rsidR="000C423E" w:rsidRPr="00C76A98">
          <w:rPr>
            <w:rStyle w:val="Hyperlink"/>
            <w:szCs w:val="20"/>
          </w:rPr>
          <w:t>No</w:t>
        </w:r>
        <w:r w:rsidR="00B81500" w:rsidRPr="00C76A98">
          <w:rPr>
            <w:rStyle w:val="Hyperlink"/>
            <w:szCs w:val="20"/>
          </w:rPr>
          <w:t>.</w:t>
        </w:r>
        <w:r w:rsidRPr="00C76A98">
          <w:rPr>
            <w:rStyle w:val="Hyperlink"/>
            <w:szCs w:val="20"/>
          </w:rPr>
          <w:t xml:space="preserve"> 57/2018</w:t>
        </w:r>
      </w:hyperlink>
      <w:r w:rsidRPr="00C76A98">
        <w:rPr>
          <w:rFonts w:cs="Helvetica"/>
          <w:color w:val="auto"/>
          <w:szCs w:val="20"/>
        </w:rPr>
        <w:t xml:space="preserve">, of </w:t>
      </w:r>
      <w:r w:rsidR="00B81500" w:rsidRPr="00C76A98">
        <w:rPr>
          <w:rFonts w:cs="Helvetica"/>
          <w:color w:val="auto"/>
          <w:szCs w:val="20"/>
        </w:rPr>
        <w:t xml:space="preserve">26 </w:t>
      </w:r>
      <w:r w:rsidRPr="00C76A98">
        <w:rPr>
          <w:rFonts w:cs="Helvetica"/>
          <w:color w:val="auto"/>
          <w:szCs w:val="20"/>
        </w:rPr>
        <w:t xml:space="preserve">February </w:t>
      </w:r>
      <w:r w:rsidR="00B81500" w:rsidRPr="00C76A98">
        <w:rPr>
          <w:rFonts w:cs="Helvetica"/>
          <w:color w:val="auto"/>
          <w:szCs w:val="20"/>
        </w:rPr>
        <w:t>2018</w:t>
      </w:r>
      <w:r w:rsidRPr="00C76A98">
        <w:rPr>
          <w:rFonts w:cs="Helvetica"/>
          <w:color w:val="auto"/>
          <w:szCs w:val="20"/>
        </w:rPr>
        <w:t>, regulates the functioning and management of the BASE Portal and approves the data models to be transmitted to this platform, for the purposes of the provisions of the CCP.</w:t>
      </w:r>
      <w:r w:rsidRPr="00C76A98">
        <w:rPr>
          <w:color w:val="auto"/>
          <w:szCs w:val="20"/>
        </w:rPr>
        <w:t xml:space="preserve"> </w:t>
      </w:r>
    </w:p>
    <w:p w14:paraId="7EF0B52D" w14:textId="18423B88" w:rsidR="0047071C" w:rsidRPr="00C76A98" w:rsidRDefault="0047071C" w:rsidP="00C85C5C">
      <w:pPr>
        <w:pStyle w:val="Subtitle"/>
      </w:pPr>
      <w:r w:rsidRPr="00C76A98">
        <w:t>Education Human Resources</w:t>
      </w:r>
    </w:p>
    <w:p w14:paraId="73636DB7" w14:textId="14B272C0" w:rsidR="0047071C" w:rsidRPr="00C76A98" w:rsidRDefault="00B81500" w:rsidP="0047071C">
      <w:pPr>
        <w:rPr>
          <w:rFonts w:cs="Helvetica"/>
          <w:szCs w:val="20"/>
        </w:rPr>
      </w:pPr>
      <w:r w:rsidRPr="00C76A98">
        <w:t xml:space="preserve">The </w:t>
      </w:r>
      <w:hyperlink r:id="rId267" w:history="1">
        <w:r w:rsidRPr="00C76A98">
          <w:rPr>
            <w:rStyle w:val="Hyperlink"/>
            <w:rFonts w:cs="Helvetica"/>
            <w:szCs w:val="20"/>
          </w:rPr>
          <w:t>Education Human Resources Interactive System (SIGRHE)</w:t>
        </w:r>
      </w:hyperlink>
      <w:r w:rsidR="0047071C" w:rsidRPr="00C76A98">
        <w:rPr>
          <w:rFonts w:cs="Helvetica"/>
          <w:color w:val="222222"/>
          <w:szCs w:val="20"/>
        </w:rPr>
        <w:t xml:space="preserve"> is a </w:t>
      </w:r>
      <w:r w:rsidR="00C452AD" w:rsidRPr="00C76A98">
        <w:rPr>
          <w:rFonts w:cs="Helvetica"/>
          <w:color w:val="222222"/>
          <w:szCs w:val="20"/>
        </w:rPr>
        <w:t>web</w:t>
      </w:r>
      <w:r w:rsidR="0047071C" w:rsidRPr="00C76A98">
        <w:rPr>
          <w:rFonts w:cs="Helvetica"/>
          <w:color w:val="222222"/>
          <w:szCs w:val="20"/>
        </w:rPr>
        <w:t xml:space="preserve"> platform based on </w:t>
      </w:r>
      <w:r w:rsidR="002C12AB" w:rsidRPr="00C76A98">
        <w:rPr>
          <w:rFonts w:cs="Helvetica"/>
          <w:szCs w:val="20"/>
        </w:rPr>
        <w:t>open-source</w:t>
      </w:r>
      <w:r w:rsidR="0047071C" w:rsidRPr="00C76A98">
        <w:rPr>
          <w:rFonts w:cs="Helvetica"/>
          <w:szCs w:val="20"/>
        </w:rPr>
        <w:t xml:space="preserve"> technology, whose function is to manage the </w:t>
      </w:r>
      <w:r w:rsidRPr="00C76A98">
        <w:rPr>
          <w:rFonts w:cs="Helvetica"/>
          <w:szCs w:val="20"/>
        </w:rPr>
        <w:t>e</w:t>
      </w:r>
      <w:r w:rsidR="0047071C" w:rsidRPr="00C76A98">
        <w:rPr>
          <w:rFonts w:cs="Helvetica"/>
          <w:szCs w:val="20"/>
        </w:rPr>
        <w:t xml:space="preserve">ducation </w:t>
      </w:r>
      <w:r w:rsidRPr="00C76A98">
        <w:rPr>
          <w:rFonts w:cs="Helvetica"/>
          <w:szCs w:val="20"/>
        </w:rPr>
        <w:t>h</w:t>
      </w:r>
      <w:r w:rsidR="0047071C" w:rsidRPr="00C76A98">
        <w:rPr>
          <w:rFonts w:cs="Helvetica"/>
          <w:szCs w:val="20"/>
        </w:rPr>
        <w:t xml:space="preserve">uman </w:t>
      </w:r>
      <w:r w:rsidRPr="00C76A98">
        <w:rPr>
          <w:rFonts w:cs="Helvetica"/>
          <w:szCs w:val="20"/>
        </w:rPr>
        <w:t>r</w:t>
      </w:r>
      <w:r w:rsidR="0047071C" w:rsidRPr="00C76A98">
        <w:rPr>
          <w:rFonts w:cs="Helvetica"/>
          <w:szCs w:val="20"/>
        </w:rPr>
        <w:t>esources processes</w:t>
      </w:r>
      <w:r w:rsidR="00C452AD" w:rsidRPr="00C76A98">
        <w:rPr>
          <w:rFonts w:cs="Helvetica"/>
          <w:szCs w:val="20"/>
        </w:rPr>
        <w:t xml:space="preserve"> a</w:t>
      </w:r>
      <w:r w:rsidR="0047071C" w:rsidRPr="00C76A98">
        <w:rPr>
          <w:rFonts w:cs="Helvetica"/>
          <w:szCs w:val="20"/>
        </w:rPr>
        <w:t xml:space="preserve">nd </w:t>
      </w:r>
      <w:r w:rsidRPr="00C76A98">
        <w:rPr>
          <w:rFonts w:cs="Helvetica"/>
          <w:szCs w:val="20"/>
        </w:rPr>
        <w:t xml:space="preserve">dematerialise </w:t>
      </w:r>
      <w:r w:rsidR="0047071C" w:rsidRPr="00C76A98">
        <w:rPr>
          <w:rFonts w:cs="Helvetica"/>
          <w:szCs w:val="20"/>
        </w:rPr>
        <w:t>the administrative procedure</w:t>
      </w:r>
      <w:r w:rsidRPr="00C76A98">
        <w:rPr>
          <w:rFonts w:cs="Helvetica"/>
          <w:szCs w:val="20"/>
        </w:rPr>
        <w:t>s</w:t>
      </w:r>
      <w:r w:rsidR="0047071C" w:rsidRPr="00C76A98">
        <w:rPr>
          <w:rFonts w:cs="Helvetica"/>
          <w:szCs w:val="20"/>
        </w:rPr>
        <w:t xml:space="preserve">. </w:t>
      </w:r>
    </w:p>
    <w:p w14:paraId="49DE398C" w14:textId="4BDC9DE0" w:rsidR="0047071C" w:rsidRPr="00C76A98" w:rsidRDefault="0047071C" w:rsidP="0047071C">
      <w:pPr>
        <w:rPr>
          <w:rFonts w:cs="Helvetica"/>
          <w:szCs w:val="20"/>
        </w:rPr>
      </w:pPr>
      <w:r w:rsidRPr="00C76A98">
        <w:rPr>
          <w:rFonts w:cs="Helvetica"/>
          <w:szCs w:val="20"/>
        </w:rPr>
        <w:t>This platform, which was conceived as a shared service, has currently about 400</w:t>
      </w:r>
      <w:r w:rsidR="00B81500" w:rsidRPr="00C76A98">
        <w:rPr>
          <w:rFonts w:cs="Helvetica"/>
          <w:szCs w:val="20"/>
        </w:rPr>
        <w:t> 000</w:t>
      </w:r>
      <w:r w:rsidRPr="00C76A98">
        <w:rPr>
          <w:rFonts w:cs="Helvetica"/>
          <w:szCs w:val="20"/>
        </w:rPr>
        <w:t xml:space="preserve"> registered users and is available 24/7. SIGRHE users are extremely varied, covering the whole of the educational community. Besides individual users, such as teachers or non</w:t>
      </w:r>
      <w:r w:rsidR="00B81500" w:rsidRPr="00C76A98">
        <w:rPr>
          <w:rFonts w:cs="Helvetica"/>
          <w:szCs w:val="20"/>
        </w:rPr>
        <w:noBreakHyphen/>
      </w:r>
      <w:r w:rsidRPr="00C76A98">
        <w:rPr>
          <w:rFonts w:cs="Helvetica"/>
          <w:szCs w:val="20"/>
        </w:rPr>
        <w:t xml:space="preserve">teaching staff, </w:t>
      </w:r>
      <w:r w:rsidR="00B81500" w:rsidRPr="00C76A98">
        <w:rPr>
          <w:rFonts w:cs="Helvetica"/>
          <w:szCs w:val="20"/>
        </w:rPr>
        <w:t xml:space="preserve">also </w:t>
      </w:r>
      <w:r w:rsidRPr="00C76A98">
        <w:rPr>
          <w:rFonts w:cs="Helvetica"/>
          <w:szCs w:val="20"/>
        </w:rPr>
        <w:t xml:space="preserve">others, such as representatives of </w:t>
      </w:r>
      <w:r w:rsidR="00B81500" w:rsidRPr="00C76A98">
        <w:rPr>
          <w:rFonts w:cs="Helvetica"/>
          <w:szCs w:val="20"/>
        </w:rPr>
        <w:t>s</w:t>
      </w:r>
      <w:r w:rsidRPr="00C76A98">
        <w:rPr>
          <w:rFonts w:cs="Helvetica"/>
          <w:szCs w:val="20"/>
        </w:rPr>
        <w:t xml:space="preserve">chool </w:t>
      </w:r>
      <w:r w:rsidR="00B81500" w:rsidRPr="00C76A98">
        <w:rPr>
          <w:rFonts w:cs="Helvetica"/>
          <w:szCs w:val="20"/>
        </w:rPr>
        <w:t>c</w:t>
      </w:r>
      <w:r w:rsidRPr="00C76A98">
        <w:rPr>
          <w:rFonts w:cs="Helvetica"/>
          <w:szCs w:val="20"/>
        </w:rPr>
        <w:t>lusters/</w:t>
      </w:r>
      <w:r w:rsidR="00B81500" w:rsidRPr="00C76A98">
        <w:rPr>
          <w:rFonts w:cs="Helvetica"/>
          <w:szCs w:val="20"/>
        </w:rPr>
        <w:t>n</w:t>
      </w:r>
      <w:r w:rsidRPr="00C76A98">
        <w:rPr>
          <w:rFonts w:cs="Helvetica"/>
          <w:szCs w:val="20"/>
        </w:rPr>
        <w:t>on-</w:t>
      </w:r>
      <w:r w:rsidR="00B81500" w:rsidRPr="00C76A98">
        <w:rPr>
          <w:rFonts w:cs="Helvetica"/>
          <w:szCs w:val="20"/>
        </w:rPr>
        <w:t>c</w:t>
      </w:r>
      <w:r w:rsidRPr="00C76A98">
        <w:rPr>
          <w:rFonts w:cs="Helvetica"/>
          <w:szCs w:val="20"/>
        </w:rPr>
        <w:t xml:space="preserve">lustered </w:t>
      </w:r>
      <w:r w:rsidR="00B81500" w:rsidRPr="00C76A98">
        <w:rPr>
          <w:rFonts w:cs="Helvetica"/>
          <w:szCs w:val="20"/>
        </w:rPr>
        <w:t>s</w:t>
      </w:r>
      <w:r w:rsidRPr="00C76A98">
        <w:rPr>
          <w:rFonts w:cs="Helvetica"/>
          <w:szCs w:val="20"/>
        </w:rPr>
        <w:t xml:space="preserve">chools and </w:t>
      </w:r>
      <w:r w:rsidR="00B81500" w:rsidRPr="00C76A98">
        <w:rPr>
          <w:rFonts w:cs="Helvetica"/>
          <w:szCs w:val="20"/>
        </w:rPr>
        <w:t>p</w:t>
      </w:r>
      <w:r w:rsidRPr="00C76A98">
        <w:rPr>
          <w:rFonts w:cs="Helvetica"/>
          <w:szCs w:val="20"/>
        </w:rPr>
        <w:t>arents</w:t>
      </w:r>
      <w:r w:rsidR="00B81500" w:rsidRPr="00C76A98">
        <w:rPr>
          <w:rFonts w:cs="Helvetica"/>
          <w:szCs w:val="20"/>
        </w:rPr>
        <w:t>’</w:t>
      </w:r>
      <w:r w:rsidRPr="00C76A98">
        <w:rPr>
          <w:rFonts w:cs="Helvetica"/>
          <w:szCs w:val="20"/>
        </w:rPr>
        <w:t xml:space="preserve"> </w:t>
      </w:r>
      <w:r w:rsidR="00B81500" w:rsidRPr="00C76A98">
        <w:rPr>
          <w:rFonts w:cs="Helvetica"/>
          <w:szCs w:val="20"/>
        </w:rPr>
        <w:t>a</w:t>
      </w:r>
      <w:r w:rsidRPr="00C76A98">
        <w:rPr>
          <w:rFonts w:cs="Helvetica"/>
          <w:szCs w:val="20"/>
        </w:rPr>
        <w:t xml:space="preserve">ssociations or </w:t>
      </w:r>
      <w:r w:rsidR="00B81500" w:rsidRPr="00C76A98">
        <w:rPr>
          <w:rFonts w:cs="Helvetica"/>
          <w:szCs w:val="20"/>
        </w:rPr>
        <w:t>l</w:t>
      </w:r>
      <w:r w:rsidRPr="00C76A98">
        <w:rPr>
          <w:rFonts w:cs="Helvetica"/>
          <w:szCs w:val="20"/>
        </w:rPr>
        <w:t xml:space="preserve">ocal </w:t>
      </w:r>
      <w:r w:rsidR="00B81500" w:rsidRPr="00C76A98">
        <w:rPr>
          <w:rFonts w:cs="Helvetica"/>
          <w:szCs w:val="20"/>
        </w:rPr>
        <w:t>a</w:t>
      </w:r>
      <w:r w:rsidRPr="00C76A98">
        <w:rPr>
          <w:rFonts w:cs="Helvetica"/>
          <w:szCs w:val="20"/>
        </w:rPr>
        <w:t>uthorities</w:t>
      </w:r>
      <w:r w:rsidR="00B81500" w:rsidRPr="00C76A98">
        <w:rPr>
          <w:rFonts w:cs="Helvetica"/>
          <w:szCs w:val="20"/>
        </w:rPr>
        <w:t>,</w:t>
      </w:r>
      <w:r w:rsidRPr="00C76A98">
        <w:rPr>
          <w:rFonts w:cs="Helvetica"/>
          <w:szCs w:val="20"/>
        </w:rPr>
        <w:t xml:space="preserve"> use the platform for various purposes. </w:t>
      </w:r>
    </w:p>
    <w:p w14:paraId="6D529ADB" w14:textId="389CD338" w:rsidR="0047071C" w:rsidRPr="00C76A98" w:rsidRDefault="0047071C" w:rsidP="0047071C">
      <w:pPr>
        <w:rPr>
          <w:rFonts w:cs="Helvetica"/>
          <w:szCs w:val="20"/>
        </w:rPr>
      </w:pPr>
      <w:r w:rsidRPr="00C76A98">
        <w:rPr>
          <w:rFonts w:cs="Helvetica"/>
          <w:szCs w:val="20"/>
        </w:rPr>
        <w:t>SIGRHE also allows access to various services to the different bodies of the Ministry of Education</w:t>
      </w:r>
      <w:r w:rsidR="00C8773A" w:rsidRPr="00C76A98">
        <w:rPr>
          <w:rFonts w:cs="Helvetica"/>
          <w:szCs w:val="20"/>
        </w:rPr>
        <w:t>,</w:t>
      </w:r>
      <w:r w:rsidRPr="00C76A98">
        <w:rPr>
          <w:rFonts w:cs="Helvetica"/>
          <w:szCs w:val="20"/>
        </w:rPr>
        <w:t xml:space="preserve"> for whom it works as a tool for consultation, analysis, control and/or validation of data on both staff and schools, always in strict compliance with data protection regulations. </w:t>
      </w:r>
    </w:p>
    <w:p w14:paraId="54C26BA6" w14:textId="63F3991E" w:rsidR="0047071C" w:rsidRPr="00C76A98" w:rsidRDefault="0047071C" w:rsidP="00761745">
      <w:pPr>
        <w:rPr>
          <w:rFonts w:cs="Helvetica"/>
          <w:szCs w:val="20"/>
        </w:rPr>
      </w:pPr>
      <w:r w:rsidRPr="00C76A98">
        <w:rPr>
          <w:rFonts w:cs="Helvetica"/>
          <w:szCs w:val="20"/>
        </w:rPr>
        <w:t xml:space="preserve">Developed since 2011, </w:t>
      </w:r>
      <w:r w:rsidR="00C8773A" w:rsidRPr="00C76A98">
        <w:rPr>
          <w:rFonts w:cs="Helvetica"/>
          <w:szCs w:val="20"/>
        </w:rPr>
        <w:t xml:space="preserve">SIGRHE </w:t>
      </w:r>
      <w:r w:rsidRPr="00C76A98">
        <w:rPr>
          <w:rFonts w:cs="Helvetica"/>
          <w:szCs w:val="20"/>
        </w:rPr>
        <w:t xml:space="preserve">is a dynamic platform designed to allow constant development and upgrade by adding and configuring other applications, according to the needs of the Directorate-General for School Administration (DGAE) and the whole </w:t>
      </w:r>
      <w:r w:rsidR="00C8773A" w:rsidRPr="00C76A98">
        <w:rPr>
          <w:rFonts w:cs="Helvetica"/>
          <w:szCs w:val="20"/>
        </w:rPr>
        <w:t>e</w:t>
      </w:r>
      <w:r w:rsidRPr="00C76A98">
        <w:rPr>
          <w:rFonts w:cs="Helvetica"/>
          <w:szCs w:val="20"/>
        </w:rPr>
        <w:t xml:space="preserve">ducation </w:t>
      </w:r>
      <w:r w:rsidR="00C8773A" w:rsidRPr="00C76A98">
        <w:rPr>
          <w:rFonts w:cs="Helvetica"/>
          <w:szCs w:val="20"/>
        </w:rPr>
        <w:t>s</w:t>
      </w:r>
      <w:r w:rsidRPr="00C76A98">
        <w:rPr>
          <w:rFonts w:cs="Helvetica"/>
          <w:szCs w:val="20"/>
        </w:rPr>
        <w:t xml:space="preserve">ystem, as well as </w:t>
      </w:r>
      <w:r w:rsidR="00C8773A" w:rsidRPr="00C76A98">
        <w:rPr>
          <w:rFonts w:cs="Helvetica"/>
          <w:szCs w:val="20"/>
        </w:rPr>
        <w:t xml:space="preserve">by introducing </w:t>
      </w:r>
      <w:r w:rsidRPr="00C76A98">
        <w:rPr>
          <w:rFonts w:cs="Helvetica"/>
          <w:szCs w:val="20"/>
        </w:rPr>
        <w:t>changes, corrections and adaptations that may seem necessary. Amongst the functions provided by the SIGHRE platform, module E72 (made available in March 2020) stands out as a digital communication service (available 24h/day, 365 days/year) conceived to respond to citizens and organisations within 72 hours, as part of a centralised communication policy.</w:t>
      </w:r>
    </w:p>
    <w:p w14:paraId="5AEDD417" w14:textId="1345F2E9" w:rsidR="00EE3304" w:rsidRPr="00C76A98" w:rsidRDefault="005831C5" w:rsidP="00C85C5C">
      <w:pPr>
        <w:pStyle w:val="Subtitle"/>
      </w:pPr>
      <w:hyperlink r:id="rId268" w:history="1">
        <w:r w:rsidR="00EE3304" w:rsidRPr="00C76A98">
          <w:t xml:space="preserve">School Support </w:t>
        </w:r>
        <w:r w:rsidR="00C8773A" w:rsidRPr="00C76A98">
          <w:t>W</w:t>
        </w:r>
        <w:r w:rsidR="00EE3304" w:rsidRPr="00C76A98">
          <w:t>ebsite</w:t>
        </w:r>
      </w:hyperlink>
      <w:r w:rsidR="00EE3304" w:rsidRPr="00C76A98">
        <w:t xml:space="preserve"> </w:t>
      </w:r>
    </w:p>
    <w:p w14:paraId="25570814" w14:textId="0A9F2670" w:rsidR="00EE3304" w:rsidRPr="00C76A98" w:rsidRDefault="00EE3304" w:rsidP="00761745">
      <w:pPr>
        <w:rPr>
          <w:rFonts w:cs="Helvetica"/>
          <w:color w:val="222222"/>
          <w:szCs w:val="20"/>
        </w:rPr>
      </w:pPr>
      <w:r w:rsidRPr="00C76A98">
        <w:rPr>
          <w:rFonts w:cs="Helvetica"/>
          <w:color w:val="4D4D4D"/>
          <w:szCs w:val="20"/>
          <w:lang w:eastAsia="fr-LU"/>
        </w:rPr>
        <w:t xml:space="preserve">In response to the </w:t>
      </w:r>
      <w:r w:rsidR="00C8773A" w:rsidRPr="00C76A98">
        <w:rPr>
          <w:rFonts w:cs="Helvetica"/>
          <w:color w:val="4D4D4D"/>
          <w:szCs w:val="20"/>
          <w:lang w:eastAsia="fr-LU"/>
        </w:rPr>
        <w:t xml:space="preserve">COVID-19 </w:t>
      </w:r>
      <w:r w:rsidRPr="00C76A98">
        <w:rPr>
          <w:rFonts w:cs="Helvetica"/>
          <w:color w:val="4D4D4D"/>
          <w:szCs w:val="20"/>
          <w:lang w:eastAsia="fr-LU"/>
        </w:rPr>
        <w:t xml:space="preserve">pandemic, and to help schools adjust to this new reality in order to effectively </w:t>
      </w:r>
      <w:r w:rsidR="00C8773A" w:rsidRPr="00C76A98">
        <w:rPr>
          <w:rFonts w:cs="Helvetica"/>
          <w:color w:val="4D4D4D"/>
          <w:szCs w:val="20"/>
          <w:lang w:eastAsia="fr-LU"/>
        </w:rPr>
        <w:t>provide</w:t>
      </w:r>
      <w:r w:rsidRPr="00C76A98">
        <w:rPr>
          <w:rFonts w:cs="Helvetica"/>
          <w:color w:val="4D4D4D"/>
          <w:szCs w:val="20"/>
          <w:lang w:eastAsia="fr-LU"/>
        </w:rPr>
        <w:t xml:space="preserve"> teaching activity at a distance, Portugal created the </w:t>
      </w:r>
      <w:hyperlink r:id="rId269" w:history="1">
        <w:r w:rsidRPr="00C76A98">
          <w:rPr>
            <w:rStyle w:val="Hyperlink"/>
          </w:rPr>
          <w:t xml:space="preserve">School Support </w:t>
        </w:r>
        <w:r w:rsidR="00C8773A" w:rsidRPr="00C76A98">
          <w:rPr>
            <w:rStyle w:val="Hyperlink"/>
          </w:rPr>
          <w:t>W</w:t>
        </w:r>
        <w:r w:rsidRPr="00C76A98">
          <w:rPr>
            <w:rStyle w:val="Hyperlink"/>
          </w:rPr>
          <w:t>ebsite</w:t>
        </w:r>
      </w:hyperlink>
      <w:r w:rsidRPr="00C76A98">
        <w:rPr>
          <w:rFonts w:cs="Helvetica"/>
          <w:color w:val="4D4D4D"/>
          <w:szCs w:val="20"/>
          <w:lang w:eastAsia="fr-LU"/>
        </w:rPr>
        <w:t>, where schools can find FAQs, a bank of resources, tools and documents, as well as suggestions for methodologies and activities</w:t>
      </w:r>
      <w:r w:rsidR="00C8773A" w:rsidRPr="00C76A98">
        <w:rPr>
          <w:rFonts w:cs="Helvetica"/>
          <w:color w:val="4D4D4D"/>
          <w:szCs w:val="20"/>
          <w:lang w:eastAsia="fr-LU"/>
        </w:rPr>
        <w:t>,</w:t>
      </w:r>
      <w:r w:rsidRPr="00C76A98">
        <w:rPr>
          <w:rFonts w:cs="Helvetica"/>
          <w:color w:val="4D4D4D"/>
          <w:szCs w:val="20"/>
          <w:lang w:eastAsia="fr-LU"/>
        </w:rPr>
        <w:t xml:space="preserve"> to support distance learning in all education and training pathways.</w:t>
      </w:r>
    </w:p>
    <w:p w14:paraId="4104CAFB" w14:textId="41190538" w:rsidR="00EA3F62" w:rsidRPr="00C76A98" w:rsidRDefault="00DA37A3">
      <w:pPr>
        <w:pStyle w:val="Subtitle"/>
      </w:pPr>
      <w:r w:rsidRPr="00C76A98">
        <w:t>C</w:t>
      </w:r>
      <w:r w:rsidR="00577E45" w:rsidRPr="00C76A98">
        <w:t>u</w:t>
      </w:r>
      <w:r w:rsidRPr="00C76A98">
        <w:t>ltur</w:t>
      </w:r>
      <w:r w:rsidR="0047071C" w:rsidRPr="00C76A98">
        <w:t>e</w:t>
      </w:r>
      <w:r w:rsidR="00D65F9C" w:rsidRPr="00C76A98">
        <w:t xml:space="preserve"> Portal</w:t>
      </w:r>
    </w:p>
    <w:p w14:paraId="5C7386AA" w14:textId="595E74B7" w:rsidR="0054583D" w:rsidRPr="00C76A98" w:rsidRDefault="007A40B2" w:rsidP="000F085D">
      <w:r w:rsidRPr="00C76A98">
        <w:t xml:space="preserve">The </w:t>
      </w:r>
      <w:hyperlink r:id="rId270" w:history="1">
        <w:r w:rsidRPr="00C76A98">
          <w:rPr>
            <w:rStyle w:val="Hyperlink"/>
          </w:rPr>
          <w:t>Culture Portal</w:t>
        </w:r>
      </w:hyperlink>
      <w:r w:rsidRPr="00C76A98">
        <w:t xml:space="preserve"> aggregates relevant information on the </w:t>
      </w:r>
      <w:r w:rsidR="00AF6E3E" w:rsidRPr="00C76A98">
        <w:t xml:space="preserve">national </w:t>
      </w:r>
      <w:r w:rsidRPr="00C76A98">
        <w:t xml:space="preserve">cultural offer, </w:t>
      </w:r>
      <w:r w:rsidR="00AF6E3E" w:rsidRPr="00C76A98">
        <w:t xml:space="preserve">cultural </w:t>
      </w:r>
      <w:proofErr w:type="gramStart"/>
      <w:r w:rsidRPr="00C76A98">
        <w:t>routes</w:t>
      </w:r>
      <w:proofErr w:type="gramEnd"/>
      <w:r w:rsidRPr="00C76A98">
        <w:t xml:space="preserve"> and </w:t>
      </w:r>
      <w:r w:rsidR="00AF6E3E" w:rsidRPr="00C76A98">
        <w:t>cultural spaces all across the country.</w:t>
      </w:r>
      <w:r w:rsidRPr="00C76A98">
        <w:t xml:space="preserve"> This portal </w:t>
      </w:r>
      <w:r w:rsidR="00AF6E3E" w:rsidRPr="00C76A98">
        <w:t>has been evolving with new functionalities</w:t>
      </w:r>
      <w:r w:rsidR="004D4709" w:rsidRPr="00C76A98">
        <w:t>,</w:t>
      </w:r>
      <w:r w:rsidR="00AF6E3E" w:rsidRPr="00C76A98">
        <w:t xml:space="preserve"> developed under the </w:t>
      </w:r>
      <w:r w:rsidRPr="00C76A98">
        <w:t xml:space="preserve">SIMPLEX </w:t>
      </w:r>
      <w:r w:rsidR="009F16C5" w:rsidRPr="00C76A98">
        <w:t>programme</w:t>
      </w:r>
      <w:r w:rsidRPr="00C76A98">
        <w:t xml:space="preserve">, </w:t>
      </w:r>
      <w:r w:rsidR="00AF6E3E" w:rsidRPr="00C76A98">
        <w:t xml:space="preserve">including </w:t>
      </w:r>
      <w:r w:rsidRPr="00C76A98">
        <w:t xml:space="preserve">the addition of customisation options and a module for the acquisition of tickets to public </w:t>
      </w:r>
      <w:r w:rsidR="004D4709" w:rsidRPr="00C76A98">
        <w:t xml:space="preserve">buildings </w:t>
      </w:r>
      <w:r w:rsidRPr="00C76A98">
        <w:t xml:space="preserve">(museums, </w:t>
      </w:r>
      <w:proofErr w:type="gramStart"/>
      <w:r w:rsidRPr="00C76A98">
        <w:t>palaces</w:t>
      </w:r>
      <w:proofErr w:type="gramEnd"/>
      <w:r w:rsidRPr="00C76A98">
        <w:t xml:space="preserve"> and monuments) and </w:t>
      </w:r>
      <w:r w:rsidR="00AF6E3E" w:rsidRPr="00C76A98">
        <w:t>guided visits</w:t>
      </w:r>
      <w:r w:rsidRPr="00C76A98">
        <w:t xml:space="preserve">, as well as the georeferencing of </w:t>
      </w:r>
      <w:r w:rsidR="00AF6E3E" w:rsidRPr="00C76A98">
        <w:t>cultural sites and relevant entities</w:t>
      </w:r>
      <w:r w:rsidRPr="00C76A98">
        <w:t>.</w:t>
      </w:r>
    </w:p>
    <w:p w14:paraId="08CE8E70" w14:textId="2FE70A6C" w:rsidR="00D65F9C" w:rsidRPr="00C76A98" w:rsidRDefault="00D65F9C" w:rsidP="002F5E0B">
      <w:pPr>
        <w:pStyle w:val="Subtitle"/>
      </w:pPr>
      <w:r w:rsidRPr="00C76A98">
        <w:t>European Capital of Culture 2027</w:t>
      </w:r>
    </w:p>
    <w:p w14:paraId="17B081C6" w14:textId="31323AC4" w:rsidR="00C479AA" w:rsidRPr="00C76A98" w:rsidRDefault="00C479AA" w:rsidP="00C85C5C">
      <w:r w:rsidRPr="00C76A98">
        <w:t xml:space="preserve">In the context of the European Capital of Culture </w:t>
      </w:r>
      <w:r w:rsidR="00D76B93" w:rsidRPr="00C76A98">
        <w:t>(</w:t>
      </w:r>
      <w:proofErr w:type="spellStart"/>
      <w:r w:rsidR="00D76B93" w:rsidRPr="00C76A98">
        <w:t>ECoC</w:t>
      </w:r>
      <w:proofErr w:type="spellEnd"/>
      <w:r w:rsidR="00D76B93" w:rsidRPr="00C76A98">
        <w:t xml:space="preserve">) </w:t>
      </w:r>
      <w:r w:rsidRPr="00C76A98">
        <w:t xml:space="preserve">2027 initiative, </w:t>
      </w:r>
      <w:r w:rsidR="00D65F9C" w:rsidRPr="00C76A98">
        <w:t>managed in Portugal by</w:t>
      </w:r>
      <w:r w:rsidR="00793D1F">
        <w:t xml:space="preserve"> the</w:t>
      </w:r>
      <w:r w:rsidR="00D65F9C" w:rsidRPr="00C76A98">
        <w:t xml:space="preserve"> </w:t>
      </w:r>
      <w:r w:rsidR="00C26381" w:rsidRPr="00C26381">
        <w:t>Cultural Strategy, Planning and Assessment Office</w:t>
      </w:r>
      <w:r w:rsidR="00C26381">
        <w:t xml:space="preserve"> (</w:t>
      </w:r>
      <w:r w:rsidR="00D65F9C" w:rsidRPr="00C76A98">
        <w:t>GEPAC</w:t>
      </w:r>
      <w:r w:rsidR="00C26381">
        <w:t>)</w:t>
      </w:r>
      <w:r w:rsidR="00D65F9C" w:rsidRPr="00C76A98">
        <w:t xml:space="preserve"> under the supervision of the Minister of Culture, a </w:t>
      </w:r>
      <w:hyperlink r:id="rId271" w:history="1">
        <w:r w:rsidR="00D65F9C" w:rsidRPr="00C76A98">
          <w:rPr>
            <w:rStyle w:val="Hyperlink"/>
          </w:rPr>
          <w:t xml:space="preserve">dedicated </w:t>
        </w:r>
        <w:r w:rsidRPr="00C76A98">
          <w:rPr>
            <w:rStyle w:val="Hyperlink"/>
          </w:rPr>
          <w:t>website</w:t>
        </w:r>
      </w:hyperlink>
      <w:r w:rsidRPr="00C76A98">
        <w:t xml:space="preserve"> </w:t>
      </w:r>
      <w:r w:rsidR="00D65F9C" w:rsidRPr="00C76A98">
        <w:t xml:space="preserve">was made available to disseminate information and to collect national applications for </w:t>
      </w:r>
      <w:proofErr w:type="spellStart"/>
      <w:r w:rsidR="00D65F9C" w:rsidRPr="00C76A98">
        <w:t>ECoC</w:t>
      </w:r>
      <w:proofErr w:type="spellEnd"/>
      <w:r w:rsidR="00D65F9C" w:rsidRPr="00C76A98">
        <w:t xml:space="preserve">. This initiative is </w:t>
      </w:r>
      <w:r w:rsidRPr="00C76A98">
        <w:t xml:space="preserve">one of the best-known actions of the </w:t>
      </w:r>
      <w:r w:rsidR="00D76B93" w:rsidRPr="00C76A98">
        <w:t>EU</w:t>
      </w:r>
      <w:r w:rsidR="00D65F9C" w:rsidRPr="00C76A98">
        <w:t xml:space="preserve">, aiming to </w:t>
      </w:r>
      <w:r w:rsidRPr="00C76A98">
        <w:t xml:space="preserve">safeguard and promote the diversity </w:t>
      </w:r>
      <w:r w:rsidRPr="00C76A98">
        <w:lastRenderedPageBreak/>
        <w:t>of cultures in Europe</w:t>
      </w:r>
      <w:r w:rsidR="00D76B93" w:rsidRPr="00C76A98">
        <w:t>,</w:t>
      </w:r>
      <w:r w:rsidR="00D65F9C" w:rsidRPr="00C76A98">
        <w:t xml:space="preserve"> </w:t>
      </w:r>
      <w:r w:rsidRPr="00C76A98">
        <w:t>and to increase citizens’ sense of belonging to a common cultural area.</w:t>
      </w:r>
    </w:p>
    <w:p w14:paraId="18A3E990" w14:textId="5A24B772" w:rsidR="00B45EA5" w:rsidRPr="00C76A98" w:rsidRDefault="00B45EA5" w:rsidP="000D5A27">
      <w:pPr>
        <w:pStyle w:val="Subtitle"/>
        <w:jc w:val="both"/>
      </w:pPr>
      <w:r w:rsidRPr="00C76A98">
        <w:t>Culture and the C</w:t>
      </w:r>
      <w:r w:rsidR="00D76B93" w:rsidRPr="00C76A98">
        <w:t>OVID</w:t>
      </w:r>
      <w:r w:rsidRPr="00C76A98">
        <w:t>-19 pandemic</w:t>
      </w:r>
    </w:p>
    <w:p w14:paraId="63440058" w14:textId="6E8F2066" w:rsidR="00B45EA5" w:rsidRPr="00C76A98" w:rsidRDefault="00B45EA5" w:rsidP="001E57B4">
      <w:r w:rsidRPr="00C76A98">
        <w:t xml:space="preserve">During the year 2020, </w:t>
      </w:r>
      <w:r w:rsidR="00D76B93" w:rsidRPr="00C76A98">
        <w:t>considering</w:t>
      </w:r>
      <w:r w:rsidRPr="00C76A98">
        <w:t xml:space="preserve"> the pandemic context, the </w:t>
      </w:r>
      <w:proofErr w:type="gramStart"/>
      <w:r w:rsidRPr="00C76A98">
        <w:t>bodies</w:t>
      </w:r>
      <w:proofErr w:type="gramEnd"/>
      <w:r w:rsidRPr="00C76A98">
        <w:t xml:space="preserve"> and services under the supervision of the Ministry of Culture showed an increased concern </w:t>
      </w:r>
      <w:r w:rsidR="00D76B93" w:rsidRPr="00C76A98">
        <w:t xml:space="preserve">to </w:t>
      </w:r>
      <w:r w:rsidRPr="00C76A98">
        <w:t xml:space="preserve">adopt measures that would allow the continued enjoyment of art and culture by as many people as possible, ensuring the maintenance of cultural rights, through the </w:t>
      </w:r>
      <w:r w:rsidR="00D76B93" w:rsidRPr="00C76A98">
        <w:t xml:space="preserve">reorganisation </w:t>
      </w:r>
      <w:r w:rsidRPr="00C76A98">
        <w:t>of programming and online availability of a series of initiatives aimed at cultural enjoyment by all. Some examples are:</w:t>
      </w:r>
    </w:p>
    <w:p w14:paraId="42CE114D" w14:textId="71DCEFBC" w:rsidR="00B45EA5" w:rsidRPr="00C76A98" w:rsidRDefault="00227EB6" w:rsidP="001E57B4">
      <w:pPr>
        <w:pStyle w:val="Bulletpoints"/>
      </w:pPr>
      <w:r>
        <w:t>T</w:t>
      </w:r>
      <w:r w:rsidR="00D76B93" w:rsidRPr="00C76A98">
        <w:t xml:space="preserve">he </w:t>
      </w:r>
      <w:r w:rsidR="00B45EA5" w:rsidRPr="00C76A98">
        <w:t>Directorate-General of Cultural Heritage made</w:t>
      </w:r>
      <w:r w:rsidR="00D76B93" w:rsidRPr="00C76A98">
        <w:t xml:space="preserve"> </w:t>
      </w:r>
      <w:r w:rsidR="00B45EA5" w:rsidRPr="00C76A98">
        <w:t>various digital content</w:t>
      </w:r>
      <w:r w:rsidR="00D76B93" w:rsidRPr="00C76A98">
        <w:t xml:space="preserve"> freely available, </w:t>
      </w:r>
      <w:proofErr w:type="gramStart"/>
      <w:r w:rsidR="00D76B93" w:rsidRPr="00C76A98">
        <w:t>e.g.</w:t>
      </w:r>
      <w:proofErr w:type="gramEnd"/>
      <w:r w:rsidR="00B45EA5" w:rsidRPr="00C76A98">
        <w:t xml:space="preserve"> virtual visits</w:t>
      </w:r>
      <w:r w:rsidR="00D76B93" w:rsidRPr="00C76A98">
        <w:t>;</w:t>
      </w:r>
      <w:r w:rsidR="00B45EA5" w:rsidRPr="00C76A98">
        <w:t xml:space="preserve"> works of collection and integrated heritage</w:t>
      </w:r>
      <w:r w:rsidR="00D76B93" w:rsidRPr="00C76A98">
        <w:t>;</w:t>
      </w:r>
      <w:r w:rsidR="00B45EA5" w:rsidRPr="00C76A98">
        <w:t xml:space="preserve"> architectural, archaeological, material and immaterial heritage</w:t>
      </w:r>
      <w:r w:rsidR="00D76B93" w:rsidRPr="00C76A98">
        <w:t>;</w:t>
      </w:r>
      <w:r w:rsidR="00B45EA5" w:rsidRPr="00C76A98">
        <w:t xml:space="preserve"> educational games and challenges for children, families, youth and adults</w:t>
      </w:r>
      <w:r w:rsidR="00D76B93" w:rsidRPr="00C76A98">
        <w:t>;</w:t>
      </w:r>
      <w:r w:rsidR="00B45EA5" w:rsidRPr="00C76A98">
        <w:t xml:space="preserve"> exhibition </w:t>
      </w:r>
      <w:r w:rsidR="00127544" w:rsidRPr="00C76A98">
        <w:t>catalogues</w:t>
      </w:r>
      <w:r w:rsidR="00D76B93" w:rsidRPr="00C76A98">
        <w:t>;</w:t>
      </w:r>
      <w:r w:rsidR="00B45EA5" w:rsidRPr="00C76A98">
        <w:t xml:space="preserve"> and magazines;</w:t>
      </w:r>
    </w:p>
    <w:p w14:paraId="767A8EEF" w14:textId="694B4609" w:rsidR="00B45EA5" w:rsidRPr="00C76A98" w:rsidRDefault="00227EB6" w:rsidP="001E57B4">
      <w:pPr>
        <w:pStyle w:val="Bulletpoints"/>
      </w:pPr>
      <w:r>
        <w:t>T</w:t>
      </w:r>
      <w:r w:rsidR="00D76B93" w:rsidRPr="00C76A98">
        <w:t xml:space="preserve">he </w:t>
      </w:r>
      <w:r w:rsidR="00B45EA5" w:rsidRPr="00C76A98">
        <w:t xml:space="preserve">National Plan of the Arts </w:t>
      </w:r>
      <w:r w:rsidR="00D76B93" w:rsidRPr="00C76A98">
        <w:t>created</w:t>
      </w:r>
      <w:r w:rsidR="00B45EA5" w:rsidRPr="00C76A98">
        <w:t xml:space="preserve"> an online page dedicated to </w:t>
      </w:r>
      <w:hyperlink r:id="rId272" w:history="1">
        <w:r w:rsidR="00B45EA5" w:rsidRPr="00C76A98">
          <w:rPr>
            <w:rStyle w:val="Hyperlink"/>
          </w:rPr>
          <w:t>transdisciplinary pedagogical resources</w:t>
        </w:r>
      </w:hyperlink>
      <w:r w:rsidR="00B45EA5" w:rsidRPr="00C76A98">
        <w:rPr>
          <w:color w:val="4D4D4D"/>
        </w:rPr>
        <w:t xml:space="preserve"> </w:t>
      </w:r>
      <w:r w:rsidR="00127544" w:rsidRPr="00C76A98">
        <w:t>to support the work of</w:t>
      </w:r>
      <w:r w:rsidR="00B45EA5" w:rsidRPr="00C76A98">
        <w:t xml:space="preserve"> teachers, parents and students</w:t>
      </w:r>
      <w:r w:rsidR="001E57B4" w:rsidRPr="00C76A98">
        <w:t>, and</w:t>
      </w:r>
      <w:r w:rsidR="00127544" w:rsidRPr="00C76A98">
        <w:t xml:space="preserve"> </w:t>
      </w:r>
      <w:r w:rsidR="00D76B93" w:rsidRPr="00C76A98">
        <w:t xml:space="preserve">organised </w:t>
      </w:r>
      <w:hyperlink r:id="rId273" w:history="1">
        <w:r w:rsidR="00D76B93" w:rsidRPr="00C76A98">
          <w:rPr>
            <w:rStyle w:val="Hyperlink"/>
          </w:rPr>
          <w:t>art challenges</w:t>
        </w:r>
      </w:hyperlink>
      <w:r w:rsidR="00127544" w:rsidRPr="00C76A98">
        <w:rPr>
          <w:rStyle w:val="Hyperlink"/>
        </w:rPr>
        <w:t xml:space="preserve"> </w:t>
      </w:r>
      <w:r w:rsidR="00127544" w:rsidRPr="00C76A98">
        <w:t xml:space="preserve">where participants could submit their </w:t>
      </w:r>
      <w:r w:rsidR="006856C8" w:rsidRPr="00C76A98">
        <w:t>entries</w:t>
      </w:r>
      <w:r w:rsidR="00127544" w:rsidRPr="00C76A98">
        <w:t xml:space="preserve"> through social media</w:t>
      </w:r>
      <w:r w:rsidR="001E57B4" w:rsidRPr="00C76A98">
        <w:t>;</w:t>
      </w:r>
    </w:p>
    <w:p w14:paraId="56CA7077" w14:textId="071178A1" w:rsidR="00B45EA5" w:rsidRPr="00C76A98" w:rsidRDefault="00227EB6" w:rsidP="001E57B4">
      <w:pPr>
        <w:pStyle w:val="Bulletpoints"/>
      </w:pPr>
      <w:r>
        <w:t>T</w:t>
      </w:r>
      <w:r w:rsidR="00D76B93" w:rsidRPr="00C76A98">
        <w:t xml:space="preserve">he </w:t>
      </w:r>
      <w:proofErr w:type="spellStart"/>
      <w:r w:rsidR="00C479AA" w:rsidRPr="00C76A98">
        <w:t>Cinemateca</w:t>
      </w:r>
      <w:proofErr w:type="spellEnd"/>
      <w:r w:rsidR="00C479AA" w:rsidRPr="00C76A98">
        <w:t xml:space="preserve"> Portuguesa</w:t>
      </w:r>
      <w:r w:rsidR="00B45EA5" w:rsidRPr="00C76A98">
        <w:t>/</w:t>
      </w:r>
      <w:proofErr w:type="gramStart"/>
      <w:r w:rsidR="00B45EA5" w:rsidRPr="00C76A98">
        <w:t>Cinema museum</w:t>
      </w:r>
      <w:proofErr w:type="gramEnd"/>
      <w:r w:rsidR="00B45EA5" w:rsidRPr="00C76A98">
        <w:t xml:space="preserve"> </w:t>
      </w:r>
      <w:r w:rsidR="00D76B93" w:rsidRPr="00C76A98">
        <w:t>opened</w:t>
      </w:r>
      <w:r w:rsidR="00B45EA5" w:rsidRPr="00C76A98">
        <w:t xml:space="preserve"> a new </w:t>
      </w:r>
      <w:r w:rsidR="00D76B93" w:rsidRPr="00C76A98">
        <w:t xml:space="preserve">channel </w:t>
      </w:r>
      <w:r w:rsidR="00B45EA5" w:rsidRPr="00C76A98">
        <w:t xml:space="preserve">of contact with its audience through online access, making available selected movies (Portuguese and </w:t>
      </w:r>
      <w:r w:rsidR="00C479AA" w:rsidRPr="00C76A98">
        <w:t>international</w:t>
      </w:r>
      <w:r w:rsidR="00B45EA5" w:rsidRPr="00C76A98">
        <w:t>, for all ages and including schools), virtual tours to the museum and workshops;</w:t>
      </w:r>
    </w:p>
    <w:p w14:paraId="30B39A77" w14:textId="66C9B035" w:rsidR="00B45EA5" w:rsidRPr="00C76A98" w:rsidRDefault="00227EB6" w:rsidP="00C85C5C">
      <w:pPr>
        <w:pStyle w:val="Bulletpoints"/>
        <w:rPr>
          <w:rFonts w:asciiTheme="minorHAnsi" w:hAnsiTheme="minorHAnsi" w:cstheme="minorHAnsi"/>
          <w:b/>
        </w:rPr>
      </w:pPr>
      <w:r>
        <w:t>S</w:t>
      </w:r>
      <w:r w:rsidR="00D76B93" w:rsidRPr="00C76A98">
        <w:t xml:space="preserve">everal </w:t>
      </w:r>
      <w:r w:rsidR="00B45EA5" w:rsidRPr="00C76A98">
        <w:t xml:space="preserve">National </w:t>
      </w:r>
      <w:r w:rsidR="006856C8" w:rsidRPr="00C76A98">
        <w:t>Theatres</w:t>
      </w:r>
      <w:r w:rsidR="00B45EA5" w:rsidRPr="00C76A98">
        <w:t xml:space="preserve"> made available on their </w:t>
      </w:r>
      <w:proofErr w:type="gramStart"/>
      <w:r w:rsidR="00B45EA5" w:rsidRPr="00C76A98">
        <w:t>platforms</w:t>
      </w:r>
      <w:proofErr w:type="gramEnd"/>
      <w:r w:rsidR="00B45EA5" w:rsidRPr="00C76A98">
        <w:t xml:space="preserve"> digital resources like online performances, live chats with artists, workshops and quizzes. </w:t>
      </w:r>
    </w:p>
    <w:p w14:paraId="46F20BAC" w14:textId="4A490115" w:rsidR="00C479AA" w:rsidRPr="00C76A98" w:rsidRDefault="00C479AA">
      <w:pPr>
        <w:pStyle w:val="Subtitle"/>
      </w:pPr>
      <w:r w:rsidRPr="00C76A98">
        <w:t>Information and Statistics System</w:t>
      </w:r>
      <w:r w:rsidR="000D78D5" w:rsidRPr="00C76A98">
        <w:t xml:space="preserve"> for Culture</w:t>
      </w:r>
    </w:p>
    <w:p w14:paraId="1EC708B3" w14:textId="61C50339" w:rsidR="00B45EA5" w:rsidRPr="00C76A98" w:rsidRDefault="000D78D5" w:rsidP="00C85C5C">
      <w:r w:rsidRPr="00C76A98">
        <w:t>I</w:t>
      </w:r>
      <w:r w:rsidR="00C479AA" w:rsidRPr="00C76A98">
        <w:t>nformation regarding the government</w:t>
      </w:r>
      <w:r w:rsidRPr="00C76A98">
        <w:t xml:space="preserve"> area</w:t>
      </w:r>
      <w:r w:rsidR="00C479AA" w:rsidRPr="00C76A98">
        <w:t xml:space="preserve"> of culture must be accessible and centrali</w:t>
      </w:r>
      <w:r w:rsidR="006856C8" w:rsidRPr="00C76A98">
        <w:t>s</w:t>
      </w:r>
      <w:r w:rsidR="00C479AA" w:rsidRPr="00C76A98">
        <w:t xml:space="preserve">ed </w:t>
      </w:r>
      <w:proofErr w:type="gramStart"/>
      <w:r w:rsidR="00C479AA" w:rsidRPr="00C76A98">
        <w:t>in order to</w:t>
      </w:r>
      <w:proofErr w:type="gramEnd"/>
      <w:r w:rsidR="00C479AA" w:rsidRPr="00C76A98">
        <w:t xml:space="preserve"> better manage and strategically support decision</w:t>
      </w:r>
      <w:r w:rsidRPr="00C76A98">
        <w:noBreakHyphen/>
      </w:r>
      <w:r w:rsidR="00C479AA" w:rsidRPr="00C76A98">
        <w:t>making processes</w:t>
      </w:r>
      <w:r w:rsidRPr="00C76A98">
        <w:t>. In addition</w:t>
      </w:r>
      <w:r w:rsidR="00C479AA" w:rsidRPr="00C76A98">
        <w:t xml:space="preserve">, data aggregation tools </w:t>
      </w:r>
      <w:r w:rsidRPr="00C76A98">
        <w:t xml:space="preserve">need to be created </w:t>
      </w:r>
      <w:r w:rsidR="00C479AA" w:rsidRPr="00C76A98">
        <w:t>that allow the monitoring of data</w:t>
      </w:r>
      <w:r w:rsidRPr="00C76A98">
        <w:t xml:space="preserve">. </w:t>
      </w:r>
      <w:proofErr w:type="gramStart"/>
      <w:r w:rsidRPr="00C76A98">
        <w:t>In light of</w:t>
      </w:r>
      <w:proofErr w:type="gramEnd"/>
      <w:r w:rsidRPr="00C76A98">
        <w:t xml:space="preserve"> this</w:t>
      </w:r>
      <w:r w:rsidR="00C479AA" w:rsidRPr="00C76A98">
        <w:t xml:space="preserve">, a </w:t>
      </w:r>
      <w:r w:rsidR="00C479AA" w:rsidRPr="00C76A98">
        <w:rPr>
          <w:color w:val="4D4D4D"/>
          <w:lang w:eastAsia="pt-PT"/>
        </w:rPr>
        <w:t>low</w:t>
      </w:r>
      <w:r w:rsidR="00D144D8" w:rsidRPr="00C76A98">
        <w:rPr>
          <w:lang w:eastAsia="pt-PT"/>
        </w:rPr>
        <w:t>-</w:t>
      </w:r>
      <w:r w:rsidR="00C479AA" w:rsidRPr="00C76A98">
        <w:rPr>
          <w:color w:val="4D4D4D"/>
          <w:lang w:eastAsia="pt-PT"/>
        </w:rPr>
        <w:t>cost prototype of an Information and Statistics System for Culture</w:t>
      </w:r>
      <w:r w:rsidRPr="00C76A98">
        <w:rPr>
          <w:color w:val="4D4D4D"/>
          <w:lang w:eastAsia="pt-PT"/>
        </w:rPr>
        <w:t xml:space="preserve"> is now under development</w:t>
      </w:r>
      <w:r w:rsidR="00C479AA" w:rsidRPr="00C76A98">
        <w:rPr>
          <w:color w:val="4D4D4D"/>
          <w:lang w:eastAsia="pt-PT"/>
        </w:rPr>
        <w:t xml:space="preserve">, with a service </w:t>
      </w:r>
      <w:r w:rsidR="00C479AA" w:rsidRPr="00C76A98">
        <w:t>design and user-centred approach.</w:t>
      </w:r>
    </w:p>
    <w:p w14:paraId="145EE00F" w14:textId="7143C1EF" w:rsidR="0054583D" w:rsidRPr="00C76A98" w:rsidRDefault="0054583D">
      <w:pPr>
        <w:pStyle w:val="Subtitle"/>
      </w:pPr>
      <w:proofErr w:type="spellStart"/>
      <w:r w:rsidRPr="00C76A98">
        <w:t>travelBI</w:t>
      </w:r>
      <w:proofErr w:type="spellEnd"/>
    </w:p>
    <w:p w14:paraId="61B5E088" w14:textId="1FED33A0" w:rsidR="00C07930" w:rsidRPr="00C76A98" w:rsidRDefault="00C07930" w:rsidP="006856C8">
      <w:pPr>
        <w:rPr>
          <w:color w:val="4D4D4D"/>
        </w:rPr>
      </w:pPr>
      <w:r w:rsidRPr="00C76A98">
        <w:rPr>
          <w:color w:val="4D4D4D"/>
        </w:rPr>
        <w:t xml:space="preserve">Recognising the importance of up-to-date and accessible tourism data, Turismo de Portugal has developed the </w:t>
      </w:r>
      <w:hyperlink r:id="rId274" w:history="1">
        <w:proofErr w:type="spellStart"/>
        <w:r w:rsidRPr="00C76A98">
          <w:rPr>
            <w:rStyle w:val="Hyperlink"/>
          </w:rPr>
          <w:t>TravelBI</w:t>
        </w:r>
        <w:proofErr w:type="spellEnd"/>
      </w:hyperlink>
      <w:r w:rsidRPr="00C76A98">
        <w:rPr>
          <w:color w:val="4D4D4D"/>
        </w:rPr>
        <w:t xml:space="preserve"> business intelligence platform to provide data to local operators about top inbound markets. The platform integrates information from various national and international information systems</w:t>
      </w:r>
      <w:r w:rsidR="006F5B58" w:rsidRPr="00C76A98">
        <w:t xml:space="preserve">, disseminating the main performance indicators of the tourism sector, competitive </w:t>
      </w:r>
      <w:proofErr w:type="gramStart"/>
      <w:r w:rsidR="006F5B58" w:rsidRPr="00C76A98">
        <w:t>analyse</w:t>
      </w:r>
      <w:r w:rsidR="000D78D5" w:rsidRPr="00C76A98">
        <w:t>s</w:t>
      </w:r>
      <w:proofErr w:type="gramEnd"/>
      <w:r w:rsidR="006F5B58" w:rsidRPr="00C76A98">
        <w:t xml:space="preserve"> and the continuous monitoring of the 25 main incoming markets for Portugal</w:t>
      </w:r>
      <w:r w:rsidRPr="00C76A98">
        <w:rPr>
          <w:color w:val="4D4D4D"/>
        </w:rPr>
        <w:t xml:space="preserve">. </w:t>
      </w:r>
      <w:r w:rsidR="007677F8" w:rsidRPr="00C76A98">
        <w:rPr>
          <w:color w:val="4D4D4D"/>
        </w:rPr>
        <w:t>That way, t</w:t>
      </w:r>
      <w:r w:rsidRPr="00C76A98">
        <w:rPr>
          <w:color w:val="4D4D4D"/>
        </w:rPr>
        <w:t xml:space="preserve">ourism investors and companies can easily access statistical information and analyses on tourism, </w:t>
      </w:r>
      <w:r w:rsidR="007677F8" w:rsidRPr="00C76A98">
        <w:rPr>
          <w:color w:val="4D4D4D"/>
        </w:rPr>
        <w:t xml:space="preserve">the </w:t>
      </w:r>
      <w:r w:rsidRPr="00C76A98">
        <w:rPr>
          <w:color w:val="4D4D4D"/>
        </w:rPr>
        <w:t xml:space="preserve">main markets, </w:t>
      </w:r>
      <w:r w:rsidR="000D78D5" w:rsidRPr="00C76A98">
        <w:rPr>
          <w:color w:val="4D4D4D"/>
        </w:rPr>
        <w:t xml:space="preserve">and </w:t>
      </w:r>
      <w:r w:rsidRPr="00C76A98">
        <w:rPr>
          <w:color w:val="4D4D4D"/>
        </w:rPr>
        <w:t>national strategic and emerging market trends. This information</w:t>
      </w:r>
      <w:r w:rsidR="007677F8" w:rsidRPr="00C76A98">
        <w:rPr>
          <w:color w:val="4D4D4D"/>
        </w:rPr>
        <w:noBreakHyphen/>
      </w:r>
      <w:r w:rsidRPr="00C76A98">
        <w:rPr>
          <w:color w:val="4D4D4D"/>
        </w:rPr>
        <w:t>sharing mechanism provides more and better knowledge to companies.</w:t>
      </w:r>
    </w:p>
    <w:p w14:paraId="1973B446" w14:textId="77777777" w:rsidR="00C07930" w:rsidRPr="00C76A98" w:rsidRDefault="00C07930" w:rsidP="006856C8">
      <w:pPr>
        <w:rPr>
          <w:color w:val="4D4D4D"/>
        </w:rPr>
      </w:pPr>
    </w:p>
    <w:p w14:paraId="06D7A65E" w14:textId="5539EC8B" w:rsidR="00C07930" w:rsidRPr="00C76A98" w:rsidRDefault="00C07930" w:rsidP="006856C8">
      <w:pPr>
        <w:rPr>
          <w:color w:val="4D4D4D"/>
        </w:rPr>
      </w:pPr>
      <w:proofErr w:type="gramStart"/>
      <w:r w:rsidRPr="00C76A98">
        <w:rPr>
          <w:color w:val="4D4D4D"/>
        </w:rPr>
        <w:t>In order to</w:t>
      </w:r>
      <w:proofErr w:type="gramEnd"/>
      <w:r w:rsidRPr="00C76A98">
        <w:rPr>
          <w:color w:val="4D4D4D"/>
        </w:rPr>
        <w:t xml:space="preserve"> adapt to the needs of companies and the market for more information, </w:t>
      </w:r>
      <w:proofErr w:type="spellStart"/>
      <w:r w:rsidRPr="00C76A98">
        <w:rPr>
          <w:color w:val="4D4D4D"/>
        </w:rPr>
        <w:t>TravelBI</w:t>
      </w:r>
      <w:proofErr w:type="spellEnd"/>
      <w:r w:rsidRPr="00C76A98">
        <w:rPr>
          <w:color w:val="4D4D4D"/>
        </w:rPr>
        <w:t xml:space="preserve"> includes a specific </w:t>
      </w:r>
      <w:hyperlink r:id="rId275" w:history="1">
        <w:r w:rsidRPr="00C76A98">
          <w:rPr>
            <w:rStyle w:val="Hyperlink"/>
            <w:rFonts w:cstheme="minorHAnsi"/>
            <w:color w:val="4D4D4D"/>
            <w:szCs w:val="20"/>
          </w:rPr>
          <w:t>Open Data Portal</w:t>
        </w:r>
      </w:hyperlink>
      <w:r w:rsidR="00734787" w:rsidRPr="00C76A98">
        <w:t>. The portal</w:t>
      </w:r>
      <w:r w:rsidRPr="00C76A98">
        <w:rPr>
          <w:color w:val="4D4D4D"/>
        </w:rPr>
        <w:t xml:space="preserve"> provides data </w:t>
      </w:r>
      <w:r w:rsidR="000D78D5" w:rsidRPr="00C76A98">
        <w:rPr>
          <w:color w:val="4D4D4D"/>
        </w:rPr>
        <w:t xml:space="preserve">regarding the tourism offer in the country </w:t>
      </w:r>
      <w:r w:rsidRPr="00C76A98">
        <w:rPr>
          <w:color w:val="4D4D4D"/>
        </w:rPr>
        <w:t>that can be analysed and reused without any restrictions by the sector and academia</w:t>
      </w:r>
      <w:r w:rsidR="000D78D5" w:rsidRPr="00C76A98">
        <w:rPr>
          <w:color w:val="4D4D4D"/>
        </w:rPr>
        <w:t>. This data is</w:t>
      </w:r>
      <w:r w:rsidR="00EE05B6" w:rsidRPr="00C76A98">
        <w:t xml:space="preserve"> produced by relevant national and international partners through a business intelligence tool and open data</w:t>
      </w:r>
      <w:r w:rsidRPr="00C76A98">
        <w:rPr>
          <w:color w:val="4D4D4D"/>
        </w:rPr>
        <w:t xml:space="preserve">. At the same time, </w:t>
      </w:r>
      <w:proofErr w:type="spellStart"/>
      <w:r w:rsidRPr="00C76A98">
        <w:rPr>
          <w:color w:val="4D4D4D"/>
        </w:rPr>
        <w:t>TravelBI</w:t>
      </w:r>
      <w:proofErr w:type="spellEnd"/>
      <w:r w:rsidRPr="00C76A98">
        <w:rPr>
          <w:color w:val="4D4D4D"/>
        </w:rPr>
        <w:t xml:space="preserve"> makes use of all this information through a geographical information system, </w:t>
      </w:r>
      <w:hyperlink r:id="rId276" w:history="1">
        <w:r w:rsidRPr="00C76A98">
          <w:rPr>
            <w:rStyle w:val="Hyperlink"/>
            <w:rFonts w:cstheme="minorHAnsi"/>
            <w:color w:val="4D4D4D"/>
            <w:szCs w:val="20"/>
          </w:rPr>
          <w:t>SIGTUR</w:t>
        </w:r>
      </w:hyperlink>
      <w:r w:rsidRPr="00C76A98">
        <w:rPr>
          <w:color w:val="4D4D4D"/>
        </w:rPr>
        <w:t>, for the evaluation and implementation of new businesses and the general tourism offer in the country.</w:t>
      </w:r>
    </w:p>
    <w:p w14:paraId="00656361" w14:textId="77777777" w:rsidR="00C07930" w:rsidRPr="00C76A98" w:rsidRDefault="00C07930" w:rsidP="006856C8">
      <w:pPr>
        <w:rPr>
          <w:color w:val="4D4D4D"/>
        </w:rPr>
      </w:pPr>
    </w:p>
    <w:p w14:paraId="2AF62174" w14:textId="0DFD972B" w:rsidR="0026096E" w:rsidRPr="00C76A98" w:rsidRDefault="00C07930" w:rsidP="006856C8">
      <w:r w:rsidRPr="00C76A98">
        <w:rPr>
          <w:color w:val="4D4D4D"/>
        </w:rPr>
        <w:lastRenderedPageBreak/>
        <w:t xml:space="preserve">Therefore, Turismo de Portugal assumes the role of main information aggregator in the tourism sector, optimising the production and dissemination of information and knowledge for the decision-making of companies in the sector </w:t>
      </w:r>
      <w:proofErr w:type="gramStart"/>
      <w:r w:rsidR="007677F8" w:rsidRPr="00C76A98">
        <w:rPr>
          <w:color w:val="4D4D4D"/>
        </w:rPr>
        <w:t>with regard to</w:t>
      </w:r>
      <w:proofErr w:type="gramEnd"/>
      <w:r w:rsidR="007677F8" w:rsidRPr="00C76A98">
        <w:rPr>
          <w:color w:val="4D4D4D"/>
        </w:rPr>
        <w:t xml:space="preserve"> strategy and </w:t>
      </w:r>
      <w:r w:rsidRPr="00C76A98">
        <w:rPr>
          <w:color w:val="4D4D4D"/>
        </w:rPr>
        <w:t xml:space="preserve">investment, </w:t>
      </w:r>
      <w:r w:rsidR="007677F8" w:rsidRPr="00C76A98">
        <w:rPr>
          <w:color w:val="4D4D4D"/>
        </w:rPr>
        <w:t xml:space="preserve">the </w:t>
      </w:r>
      <w:r w:rsidRPr="00C76A98">
        <w:rPr>
          <w:color w:val="4D4D4D"/>
        </w:rPr>
        <w:t xml:space="preserve">development of new projects, </w:t>
      </w:r>
      <w:r w:rsidR="007677F8" w:rsidRPr="00C76A98">
        <w:rPr>
          <w:color w:val="4D4D4D"/>
        </w:rPr>
        <w:t xml:space="preserve">the </w:t>
      </w:r>
      <w:r w:rsidRPr="00C76A98">
        <w:rPr>
          <w:color w:val="4D4D4D"/>
        </w:rPr>
        <w:t xml:space="preserve">definition of public policies and </w:t>
      </w:r>
      <w:r w:rsidR="007677F8" w:rsidRPr="00C76A98">
        <w:rPr>
          <w:color w:val="4D4D4D"/>
        </w:rPr>
        <w:t xml:space="preserve">the </w:t>
      </w:r>
      <w:r w:rsidRPr="00C76A98">
        <w:rPr>
          <w:color w:val="4D4D4D"/>
        </w:rPr>
        <w:t>promotion of research in tourism.</w:t>
      </w:r>
    </w:p>
    <w:p w14:paraId="0E73CCC4" w14:textId="77777777" w:rsidR="00C07930" w:rsidRPr="00C76A98" w:rsidRDefault="00C07930" w:rsidP="00C85C5C">
      <w:pPr>
        <w:pStyle w:val="Subtitle"/>
      </w:pPr>
      <w:r w:rsidRPr="00C76A98">
        <w:t>Travel Arbitral Commission</w:t>
      </w:r>
    </w:p>
    <w:p w14:paraId="718E8DE3" w14:textId="2949EC07" w:rsidR="00C452AD" w:rsidRPr="00C76A98" w:rsidRDefault="00C452AD" w:rsidP="006856C8">
      <w:pPr>
        <w:rPr>
          <w:color w:val="4D4D4D"/>
        </w:rPr>
      </w:pPr>
      <w:r w:rsidRPr="00C76A98">
        <w:rPr>
          <w:color w:val="4D4D4D"/>
        </w:rPr>
        <w:t>In the framework of the SIMPLEX+ Program</w:t>
      </w:r>
      <w:r w:rsidR="007677F8" w:rsidRPr="00C76A98">
        <w:rPr>
          <w:color w:val="4D4D4D"/>
        </w:rPr>
        <w:t>me</w:t>
      </w:r>
      <w:r w:rsidRPr="00C76A98">
        <w:rPr>
          <w:color w:val="4D4D4D"/>
        </w:rPr>
        <w:t xml:space="preserve">, Turismo de Portugal launched an </w:t>
      </w:r>
      <w:hyperlink r:id="rId277" w:history="1">
        <w:r w:rsidRPr="00C76A98">
          <w:rPr>
            <w:rStyle w:val="Hyperlink"/>
            <w:rFonts w:cstheme="minorHAnsi"/>
            <w:szCs w:val="20"/>
          </w:rPr>
          <w:t>online platform</w:t>
        </w:r>
      </w:hyperlink>
      <w:r w:rsidRPr="00C76A98">
        <w:rPr>
          <w:color w:val="4D4D4D"/>
        </w:rPr>
        <w:t xml:space="preserve"> </w:t>
      </w:r>
      <w:r w:rsidR="00376E91" w:rsidRPr="00C76A98">
        <w:t>that</w:t>
      </w:r>
      <w:r w:rsidRPr="00C76A98">
        <w:rPr>
          <w:color w:val="4D4D4D"/>
        </w:rPr>
        <w:t xml:space="preserve"> makes it simpler and faster for travellers to submit and pursue cases before the Arbitral Commission</w:t>
      </w:r>
      <w:r w:rsidR="007677F8" w:rsidRPr="00C76A98">
        <w:rPr>
          <w:color w:val="4D4D4D"/>
        </w:rPr>
        <w:t xml:space="preserve"> for the resolution of disputes arising from the exercise of the activity of travel and tourism agencies</w:t>
      </w:r>
      <w:r w:rsidRPr="00C76A98">
        <w:rPr>
          <w:color w:val="4D4D4D"/>
        </w:rPr>
        <w:t>, when the Travel and Tourism Guarantee Fund is activated.</w:t>
      </w:r>
    </w:p>
    <w:p w14:paraId="1015C57F" w14:textId="5CCC5480" w:rsidR="00C07930" w:rsidRPr="00C76A98" w:rsidRDefault="007677F8" w:rsidP="00C07930">
      <w:r w:rsidRPr="00C76A98">
        <w:rPr>
          <w:color w:val="4D4D4D"/>
        </w:rPr>
        <w:t>To the</w:t>
      </w:r>
      <w:r w:rsidR="00C07930" w:rsidRPr="00C76A98">
        <w:rPr>
          <w:color w:val="4D4D4D"/>
        </w:rPr>
        <w:t xml:space="preserve"> benefit </w:t>
      </w:r>
      <w:r w:rsidRPr="00C76A98">
        <w:rPr>
          <w:color w:val="4D4D4D"/>
        </w:rPr>
        <w:t xml:space="preserve">of </w:t>
      </w:r>
      <w:r w:rsidR="00C07930" w:rsidRPr="00C76A98">
        <w:rPr>
          <w:color w:val="4D4D4D"/>
        </w:rPr>
        <w:t xml:space="preserve">all intervening parties, the procedure </w:t>
      </w:r>
      <w:r w:rsidRPr="00C76A98">
        <w:rPr>
          <w:color w:val="4D4D4D"/>
        </w:rPr>
        <w:t xml:space="preserve">can </w:t>
      </w:r>
      <w:r w:rsidR="00C07930" w:rsidRPr="00C76A98">
        <w:rPr>
          <w:color w:val="4D4D4D"/>
        </w:rPr>
        <w:t>now take place entirely in digital and demateriali</w:t>
      </w:r>
      <w:r w:rsidR="00097930" w:rsidRPr="00C76A98">
        <w:rPr>
          <w:color w:val="4D4D4D"/>
        </w:rPr>
        <w:t>s</w:t>
      </w:r>
      <w:r w:rsidR="00C07930" w:rsidRPr="00C76A98">
        <w:rPr>
          <w:color w:val="4D4D4D"/>
        </w:rPr>
        <w:t xml:space="preserve">ed form, also contributing, objectively, to the strategic </w:t>
      </w:r>
      <w:r w:rsidR="00097930" w:rsidRPr="00C76A98">
        <w:rPr>
          <w:color w:val="4D4D4D"/>
        </w:rPr>
        <w:t xml:space="preserve">goal </w:t>
      </w:r>
      <w:r w:rsidR="00C07930" w:rsidRPr="00C76A98">
        <w:rPr>
          <w:color w:val="4D4D4D"/>
        </w:rPr>
        <w:t>of digiti</w:t>
      </w:r>
      <w:r w:rsidR="00097930" w:rsidRPr="00C76A98">
        <w:rPr>
          <w:color w:val="4D4D4D"/>
        </w:rPr>
        <w:t>sing</w:t>
      </w:r>
      <w:r w:rsidR="00C07930" w:rsidRPr="00C76A98">
        <w:rPr>
          <w:color w:val="4D4D4D"/>
        </w:rPr>
        <w:t xml:space="preserve"> this sector.</w:t>
      </w:r>
    </w:p>
    <w:p w14:paraId="2E465A7A" w14:textId="25D29DA6" w:rsidR="00C07930" w:rsidRPr="00C76A98" w:rsidRDefault="00C07930" w:rsidP="00C85C5C">
      <w:pPr>
        <w:pStyle w:val="Subtitle"/>
      </w:pPr>
      <w:proofErr w:type="spellStart"/>
      <w:r w:rsidRPr="00C76A98">
        <w:t>Clean&amp;Safe’s</w:t>
      </w:r>
      <w:proofErr w:type="spellEnd"/>
      <w:r w:rsidRPr="00C76A98">
        <w:t xml:space="preserve"> </w:t>
      </w:r>
      <w:r w:rsidR="00097930" w:rsidRPr="00C76A98">
        <w:t>L</w:t>
      </w:r>
      <w:r w:rsidRPr="00C76A98">
        <w:t>abel</w:t>
      </w:r>
    </w:p>
    <w:p w14:paraId="14E7A937" w14:textId="4A7F5023" w:rsidR="00C07930" w:rsidRPr="00C76A98" w:rsidRDefault="00C07930" w:rsidP="006856C8">
      <w:pPr>
        <w:rPr>
          <w:color w:val="4D4D4D"/>
        </w:rPr>
      </w:pPr>
      <w:r w:rsidRPr="00C76A98">
        <w:rPr>
          <w:color w:val="4D4D4D"/>
        </w:rPr>
        <w:t xml:space="preserve">The </w:t>
      </w:r>
      <w:hyperlink r:id="rId278" w:history="1">
        <w:proofErr w:type="spellStart"/>
        <w:r w:rsidRPr="00C76A98">
          <w:rPr>
            <w:rStyle w:val="Hyperlink"/>
          </w:rPr>
          <w:t>Clean&amp;Safe’s</w:t>
        </w:r>
        <w:proofErr w:type="spellEnd"/>
      </w:hyperlink>
      <w:r w:rsidRPr="00C76A98">
        <w:rPr>
          <w:color w:val="4D4D4D"/>
        </w:rPr>
        <w:t xml:space="preserve"> label was created by Turismo de Portugal with the aim of supporting businesses in identifying hygiene and safety measures against C</w:t>
      </w:r>
      <w:r w:rsidR="00760A98" w:rsidRPr="00C76A98">
        <w:rPr>
          <w:color w:val="4D4D4D"/>
        </w:rPr>
        <w:t>OVID</w:t>
      </w:r>
      <w:r w:rsidRPr="00C76A98">
        <w:rPr>
          <w:color w:val="4D4D4D"/>
        </w:rPr>
        <w:t>-19</w:t>
      </w:r>
      <w:r w:rsidR="00893330" w:rsidRPr="00C76A98">
        <w:rPr>
          <w:color w:val="4D4D4D"/>
        </w:rPr>
        <w:t>,</w:t>
      </w:r>
      <w:r w:rsidRPr="00C76A98">
        <w:rPr>
          <w:color w:val="4D4D4D"/>
        </w:rPr>
        <w:t xml:space="preserve"> and strengthening confidence in Portugal as a tourism destination.</w:t>
      </w:r>
      <w:r w:rsidR="00C452AD" w:rsidRPr="00C76A98">
        <w:rPr>
          <w:color w:val="4D4D4D"/>
        </w:rPr>
        <w:t xml:space="preserve"> </w:t>
      </w:r>
      <w:r w:rsidRPr="00C76A98">
        <w:rPr>
          <w:color w:val="4D4D4D"/>
        </w:rPr>
        <w:t>The initiative covers the entire tourism value chain, involving all types of accommodation, entertainment companies, travel and tourism agencies, restaurants, golf</w:t>
      </w:r>
      <w:r w:rsidR="00760A98" w:rsidRPr="00C76A98">
        <w:rPr>
          <w:color w:val="4D4D4D"/>
        </w:rPr>
        <w:t xml:space="preserve"> centres</w:t>
      </w:r>
      <w:r w:rsidRPr="00C76A98">
        <w:rPr>
          <w:color w:val="4D4D4D"/>
        </w:rPr>
        <w:t>, rent-a-car</w:t>
      </w:r>
      <w:r w:rsidR="00760A98" w:rsidRPr="00C76A98">
        <w:rPr>
          <w:color w:val="4D4D4D"/>
        </w:rPr>
        <w:t xml:space="preserve"> </w:t>
      </w:r>
      <w:r w:rsidR="00893330" w:rsidRPr="00C76A98">
        <w:rPr>
          <w:color w:val="4D4D4D"/>
        </w:rPr>
        <w:t>services</w:t>
      </w:r>
      <w:r w:rsidRPr="00C76A98">
        <w:rPr>
          <w:color w:val="4D4D4D"/>
        </w:rPr>
        <w:t xml:space="preserve">, tour guides, </w:t>
      </w:r>
      <w:proofErr w:type="gramStart"/>
      <w:r w:rsidRPr="00C76A98">
        <w:rPr>
          <w:color w:val="4D4D4D"/>
        </w:rPr>
        <w:t>casinos</w:t>
      </w:r>
      <w:proofErr w:type="gramEnd"/>
      <w:r w:rsidR="00760A98" w:rsidRPr="00C76A98">
        <w:rPr>
          <w:color w:val="4D4D4D"/>
        </w:rPr>
        <w:t xml:space="preserve"> and</w:t>
      </w:r>
      <w:r w:rsidRPr="00C76A98">
        <w:rPr>
          <w:color w:val="4D4D4D"/>
        </w:rPr>
        <w:t xml:space="preserve"> cultural facilities, among others.</w:t>
      </w:r>
    </w:p>
    <w:p w14:paraId="515C4856" w14:textId="77777777" w:rsidR="00993616" w:rsidRPr="00C76A98" w:rsidRDefault="00993616" w:rsidP="006856C8">
      <w:pPr>
        <w:rPr>
          <w:color w:val="4D4D4D"/>
        </w:rPr>
      </w:pPr>
    </w:p>
    <w:p w14:paraId="18C65A0C" w14:textId="432992C8" w:rsidR="00C07930" w:rsidRPr="00C76A98" w:rsidRDefault="00C07930" w:rsidP="006856C8">
      <w:pPr>
        <w:rPr>
          <w:color w:val="4D4D4D"/>
        </w:rPr>
      </w:pPr>
      <w:r w:rsidRPr="00C76A98">
        <w:rPr>
          <w:color w:val="4D4D4D"/>
        </w:rPr>
        <w:t>The certificate</w:t>
      </w:r>
      <w:r w:rsidR="00B91630" w:rsidRPr="00C76A98">
        <w:rPr>
          <w:color w:val="4D4D4D"/>
        </w:rPr>
        <w:t xml:space="preserve"> </w:t>
      </w:r>
      <w:r w:rsidRPr="00C76A98">
        <w:rPr>
          <w:color w:val="4D4D4D"/>
        </w:rPr>
        <w:t xml:space="preserve">is free, </w:t>
      </w:r>
      <w:proofErr w:type="gramStart"/>
      <w:r w:rsidRPr="00C76A98">
        <w:rPr>
          <w:color w:val="4D4D4D"/>
        </w:rPr>
        <w:t>optional</w:t>
      </w:r>
      <w:proofErr w:type="gramEnd"/>
      <w:r w:rsidRPr="00C76A98">
        <w:rPr>
          <w:color w:val="4D4D4D"/>
        </w:rPr>
        <w:t xml:space="preserve"> and valid for one year. </w:t>
      </w:r>
      <w:r w:rsidR="00760A98" w:rsidRPr="00C76A98">
        <w:rPr>
          <w:color w:val="4D4D4D"/>
        </w:rPr>
        <w:t>To obtain it, operators must commit</w:t>
      </w:r>
      <w:r w:rsidRPr="00C76A98">
        <w:rPr>
          <w:color w:val="4D4D4D"/>
        </w:rPr>
        <w:t xml:space="preserve"> to implement an internal protocol which meets the recommendations of the national health authority, mitigating the risks of contagion and ensuring safe procedures for the operation of tourist activities.</w:t>
      </w:r>
    </w:p>
    <w:p w14:paraId="09229482" w14:textId="77777777" w:rsidR="00993616" w:rsidRPr="00C76A98" w:rsidRDefault="00993616" w:rsidP="006856C8">
      <w:pPr>
        <w:rPr>
          <w:color w:val="4D4D4D"/>
        </w:rPr>
      </w:pPr>
    </w:p>
    <w:p w14:paraId="1999D086" w14:textId="2CF0CA70" w:rsidR="00C07930" w:rsidRPr="00C76A98" w:rsidRDefault="00C07930" w:rsidP="006856C8">
      <w:pPr>
        <w:rPr>
          <w:color w:val="4D4D4D"/>
        </w:rPr>
      </w:pPr>
      <w:r w:rsidRPr="00C76A98">
        <w:rPr>
          <w:color w:val="4D4D4D"/>
        </w:rPr>
        <w:t xml:space="preserve">In addition, Turismo de Portugal created an online platform that, besides identifying and georeferencing the signing establishments, also monitors the trust generated in tourists, allowing the direct evaluation of the experience according to the implemented measures, directly reporting </w:t>
      </w:r>
      <w:r w:rsidR="00760A98" w:rsidRPr="00C76A98">
        <w:rPr>
          <w:color w:val="4D4D4D"/>
        </w:rPr>
        <w:t xml:space="preserve">to </w:t>
      </w:r>
      <w:r w:rsidRPr="00C76A98">
        <w:rPr>
          <w:color w:val="4D4D4D"/>
        </w:rPr>
        <w:t>Turismo de Portugal. This evaluation will be one of the parameters used for audits, in agreement with the responsible authorities and the representative industry associations.</w:t>
      </w:r>
    </w:p>
    <w:p w14:paraId="07211268" w14:textId="77777777" w:rsidR="007B3733" w:rsidRPr="00C76A98" w:rsidRDefault="007B3733" w:rsidP="006856C8">
      <w:pPr>
        <w:rPr>
          <w:color w:val="4D4D4D"/>
        </w:rPr>
      </w:pPr>
    </w:p>
    <w:p w14:paraId="1E3FBE4A" w14:textId="27087E24" w:rsidR="00C07930" w:rsidRPr="00C76A98" w:rsidRDefault="00C07930" w:rsidP="00C85C5C">
      <w:r w:rsidRPr="00C76A98">
        <w:rPr>
          <w:rStyle w:val="jlqj4b"/>
          <w:rFonts w:cstheme="minorHAnsi"/>
          <w:color w:val="4D4D4D"/>
          <w:szCs w:val="20"/>
        </w:rPr>
        <w:t xml:space="preserve">The platform also ensures the dissemination of all </w:t>
      </w:r>
      <w:r w:rsidR="00760A98" w:rsidRPr="00C76A98">
        <w:rPr>
          <w:rStyle w:val="jlqj4b"/>
          <w:rFonts w:cstheme="minorHAnsi"/>
          <w:color w:val="4D4D4D"/>
          <w:szCs w:val="20"/>
        </w:rPr>
        <w:t xml:space="preserve">up-to-date </w:t>
      </w:r>
      <w:r w:rsidRPr="00C76A98">
        <w:rPr>
          <w:rStyle w:val="jlqj4b"/>
          <w:rFonts w:cstheme="minorHAnsi"/>
          <w:color w:val="4D4D4D"/>
          <w:szCs w:val="20"/>
        </w:rPr>
        <w:t>recommendations and procedures in force in Portugal.</w:t>
      </w:r>
      <w:r w:rsidRPr="00C76A98">
        <w:rPr>
          <w:color w:val="4D4D4D"/>
        </w:rPr>
        <w:t xml:space="preserve"> The Passenger Locator </w:t>
      </w:r>
      <w:r w:rsidR="00760A98" w:rsidRPr="00C76A98">
        <w:rPr>
          <w:color w:val="4D4D4D"/>
        </w:rPr>
        <w:t xml:space="preserve">Form </w:t>
      </w:r>
      <w:r w:rsidRPr="00C76A98">
        <w:rPr>
          <w:color w:val="4D4D4D"/>
        </w:rPr>
        <w:t>is one of the mandatory procedures</w:t>
      </w:r>
      <w:r w:rsidR="007B3733" w:rsidRPr="00C76A98">
        <w:rPr>
          <w:color w:val="4D4D4D"/>
        </w:rPr>
        <w:t xml:space="preserve">, </w:t>
      </w:r>
      <w:r w:rsidRPr="00C76A98">
        <w:rPr>
          <w:color w:val="4D4D4D"/>
        </w:rPr>
        <w:t>required for all international travellers who want to travel to Portugal</w:t>
      </w:r>
      <w:r w:rsidR="00893330" w:rsidRPr="00C76A98">
        <w:rPr>
          <w:color w:val="4D4D4D"/>
        </w:rPr>
        <w:t xml:space="preserve">, who must fill out the Portugal Passenger Locator Form before arriving in the country. </w:t>
      </w:r>
      <w:r w:rsidRPr="00C76A98">
        <w:rPr>
          <w:color w:val="4D4D4D"/>
          <w:lang w:eastAsia="en-US"/>
        </w:rPr>
        <w:t xml:space="preserve">The information provided will assist the Portuguese public health authorities to trace passengers who may have been exposed to COVID-19. </w:t>
      </w:r>
    </w:p>
    <w:p w14:paraId="544C221B" w14:textId="3C4F0A22" w:rsidR="00B4683D" w:rsidRPr="00C76A98" w:rsidRDefault="00B4683D">
      <w:pPr>
        <w:pStyle w:val="Subtitle"/>
      </w:pPr>
      <w:r w:rsidRPr="00C76A98">
        <w:t xml:space="preserve">Local Administrations </w:t>
      </w:r>
    </w:p>
    <w:p w14:paraId="07C55827" w14:textId="44C1E18E" w:rsidR="00B4683D" w:rsidRPr="00C76A98" w:rsidRDefault="00B4683D" w:rsidP="008D735D">
      <w:r w:rsidRPr="00C76A98">
        <w:t xml:space="preserve">Managed by the Directorate-General of Local Administrations (within the Ministry of State Modernisation and Public Administration), the </w:t>
      </w:r>
      <w:hyperlink r:id="rId279" w:history="1">
        <w:r w:rsidR="00893330" w:rsidRPr="00C76A98">
          <w:rPr>
            <w:rStyle w:val="Hyperlink"/>
          </w:rPr>
          <w:t>L</w:t>
        </w:r>
        <w:r w:rsidRPr="00C76A98">
          <w:rPr>
            <w:rStyle w:val="Hyperlink"/>
          </w:rPr>
          <w:t xml:space="preserve">ocal </w:t>
        </w:r>
        <w:r w:rsidR="00893330" w:rsidRPr="00C76A98">
          <w:rPr>
            <w:rStyle w:val="Hyperlink"/>
          </w:rPr>
          <w:t>A</w:t>
        </w:r>
        <w:r w:rsidRPr="00C76A98">
          <w:rPr>
            <w:rStyle w:val="Hyperlink"/>
          </w:rPr>
          <w:t xml:space="preserve">dministrations </w:t>
        </w:r>
        <w:r w:rsidR="00893330" w:rsidRPr="00C76A98">
          <w:rPr>
            <w:rStyle w:val="Hyperlink"/>
          </w:rPr>
          <w:t>P</w:t>
        </w:r>
        <w:r w:rsidRPr="00C76A98">
          <w:rPr>
            <w:rStyle w:val="Hyperlink"/>
          </w:rPr>
          <w:t>ortal</w:t>
        </w:r>
      </w:hyperlink>
      <w:r w:rsidRPr="00C76A98">
        <w:t xml:space="preserve"> gathers information on all Portuguese local administrations and provides several online services to support them, such as </w:t>
      </w:r>
      <w:r w:rsidR="00893330" w:rsidRPr="00C76A98">
        <w:t xml:space="preserve">(i) </w:t>
      </w:r>
      <w:r w:rsidRPr="00C76A98">
        <w:t>the Integrated Local Administrations Information System</w:t>
      </w:r>
      <w:r w:rsidR="004C0836" w:rsidRPr="00C76A98">
        <w:t xml:space="preserve"> (SIIAL) and </w:t>
      </w:r>
      <w:r w:rsidR="00893330" w:rsidRPr="00C76A98">
        <w:t xml:space="preserve">the </w:t>
      </w:r>
      <w:r w:rsidR="004C0836" w:rsidRPr="00C76A98">
        <w:t>Information System for the Local Administration Subsector (SISAL),</w:t>
      </w:r>
      <w:r w:rsidRPr="00C76A98">
        <w:t xml:space="preserve"> which centralise the collection and validation of financial and non-financial information on local administrations</w:t>
      </w:r>
      <w:r w:rsidR="00893330" w:rsidRPr="00C76A98">
        <w:t xml:space="preserve">; </w:t>
      </w:r>
      <w:r w:rsidRPr="00C76A98">
        <w:t xml:space="preserve">or </w:t>
      </w:r>
      <w:r w:rsidR="00893330" w:rsidRPr="00C76A98">
        <w:t xml:space="preserve">(ii) </w:t>
      </w:r>
      <w:r w:rsidRPr="00C76A98">
        <w:t xml:space="preserve">the Information System for the Legal Regime of Urbanisation and Building, which simplifies and dematerialises the processes of urbanisation operations. </w:t>
      </w:r>
    </w:p>
    <w:p w14:paraId="5853A3E8" w14:textId="5CF6D19C" w:rsidR="000A35CE" w:rsidRPr="00C76A98" w:rsidRDefault="00B4683D" w:rsidP="008D735D">
      <w:r w:rsidRPr="00C76A98">
        <w:t>This portal is directed to both public servants and citizens in general, as a compl</w:t>
      </w:r>
      <w:r w:rsidR="005D4C31" w:rsidRPr="00C76A98">
        <w:t>e</w:t>
      </w:r>
      <w:r w:rsidRPr="00C76A98">
        <w:t>mentary channel to the local administrations’ institutional websites.</w:t>
      </w:r>
    </w:p>
    <w:p w14:paraId="65B5E70D" w14:textId="09FD3CB2" w:rsidR="000A35CE" w:rsidRPr="00C76A98" w:rsidRDefault="000A35CE" w:rsidP="00207863">
      <w:pPr>
        <w:pStyle w:val="Heading3"/>
      </w:pPr>
      <w:r w:rsidRPr="00C76A98">
        <w:lastRenderedPageBreak/>
        <w:t>Subnational Portals</w:t>
      </w:r>
    </w:p>
    <w:p w14:paraId="645B14BF" w14:textId="712D301A" w:rsidR="00A956D6" w:rsidRPr="00C76A98" w:rsidRDefault="00A956D6" w:rsidP="00761745">
      <w:r w:rsidRPr="00C76A98">
        <w:t xml:space="preserve">No portals </w:t>
      </w:r>
      <w:r w:rsidR="004D569D" w:rsidRPr="00C76A98">
        <w:t xml:space="preserve">have been </w:t>
      </w:r>
      <w:r w:rsidRPr="00C76A98">
        <w:t>reported to date.</w:t>
      </w:r>
    </w:p>
    <w:p w14:paraId="40E001B9" w14:textId="18F42653" w:rsidR="003730DF" w:rsidRPr="00C76A98" w:rsidRDefault="003730DF" w:rsidP="006D305F">
      <w:pPr>
        <w:pStyle w:val="Heading2"/>
      </w:pPr>
      <w:bookmarkStart w:id="48" w:name="_Toc1474990"/>
      <w:r w:rsidRPr="00C76A98">
        <w:t>Networks</w:t>
      </w:r>
      <w:bookmarkEnd w:id="48"/>
    </w:p>
    <w:p w14:paraId="421974B2" w14:textId="40A2290E" w:rsidR="00A44464" w:rsidRPr="00C76A98" w:rsidRDefault="00A44464">
      <w:pPr>
        <w:pStyle w:val="Subtitle"/>
      </w:pPr>
      <w:r w:rsidRPr="00C76A98">
        <w:t>SIMPLEX</w:t>
      </w:r>
      <w:r w:rsidR="001C2344" w:rsidRPr="00C76A98">
        <w:t xml:space="preserve"> </w:t>
      </w:r>
      <w:r w:rsidR="00893330" w:rsidRPr="00C76A98">
        <w:t>F</w:t>
      </w:r>
      <w:r w:rsidR="001C2344" w:rsidRPr="00C76A98">
        <w:t xml:space="preserve">ocal </w:t>
      </w:r>
      <w:r w:rsidR="00893330" w:rsidRPr="00C76A98">
        <w:t>P</w:t>
      </w:r>
      <w:r w:rsidR="001C2344" w:rsidRPr="00C76A98">
        <w:t xml:space="preserve">oints </w:t>
      </w:r>
      <w:r w:rsidR="00893330" w:rsidRPr="00C76A98">
        <w:t>N</w:t>
      </w:r>
      <w:r w:rsidR="001C2344" w:rsidRPr="00C76A98">
        <w:t>etwork</w:t>
      </w:r>
    </w:p>
    <w:p w14:paraId="3783C70C" w14:textId="6A6C0E91" w:rsidR="00D033F2" w:rsidRPr="00C76A98" w:rsidRDefault="00A44464" w:rsidP="00761745">
      <w:pPr>
        <w:spacing w:after="120"/>
      </w:pPr>
      <w:r w:rsidRPr="00C76A98">
        <w:t xml:space="preserve">The </w:t>
      </w:r>
      <w:hyperlink r:id="rId280" w:history="1">
        <w:r w:rsidR="00AE1242" w:rsidRPr="00C76A98">
          <w:rPr>
            <w:rStyle w:val="Hyperlink"/>
            <w:color w:val="4D4D4D"/>
          </w:rPr>
          <w:t>SIMPLEX</w:t>
        </w:r>
      </w:hyperlink>
      <w:r w:rsidR="00816CBC" w:rsidRPr="00C76A98">
        <w:rPr>
          <w:rStyle w:val="Hyperlink"/>
          <w:color w:val="4D4D4D"/>
        </w:rPr>
        <w:t xml:space="preserve"> </w:t>
      </w:r>
      <w:r w:rsidR="00CB4763" w:rsidRPr="00C76A98">
        <w:t>Programme</w:t>
      </w:r>
      <w:r w:rsidRPr="00C76A98">
        <w:t xml:space="preserve"> includes a network of SIMPLEX </w:t>
      </w:r>
      <w:r w:rsidR="00801187" w:rsidRPr="00C76A98">
        <w:t>F</w:t>
      </w:r>
      <w:r w:rsidRPr="00C76A98">
        <w:t xml:space="preserve">ocal </w:t>
      </w:r>
      <w:r w:rsidR="00801187" w:rsidRPr="00C76A98">
        <w:t>P</w:t>
      </w:r>
      <w:r w:rsidRPr="00C76A98">
        <w:t xml:space="preserve">oints, </w:t>
      </w:r>
      <w:r w:rsidR="00816CBC" w:rsidRPr="00C76A98">
        <w:t xml:space="preserve">consisting </w:t>
      </w:r>
      <w:r w:rsidRPr="00C76A98">
        <w:t xml:space="preserve">of representatives of the various </w:t>
      </w:r>
      <w:r w:rsidR="002B234D" w:rsidRPr="00C76A98">
        <w:t>areas of govern</w:t>
      </w:r>
      <w:r w:rsidR="00801187" w:rsidRPr="00C76A98">
        <w:t>ment,</w:t>
      </w:r>
      <w:r w:rsidR="002B234D" w:rsidRPr="00C76A98">
        <w:t xml:space="preserve"> </w:t>
      </w:r>
      <w:r w:rsidRPr="00C76A98">
        <w:t>and play</w:t>
      </w:r>
      <w:r w:rsidR="00801187" w:rsidRPr="00C76A98">
        <w:t>ing</w:t>
      </w:r>
      <w:r w:rsidRPr="00C76A98">
        <w:t xml:space="preserve"> a central role both in the development of the </w:t>
      </w:r>
      <w:r w:rsidR="00CB4763" w:rsidRPr="00C76A98">
        <w:t>programme</w:t>
      </w:r>
      <w:r w:rsidRPr="00C76A98">
        <w:t xml:space="preserve"> and in the subsequent monitoring of the implementation of its various measures.</w:t>
      </w:r>
    </w:p>
    <w:p w14:paraId="5577D95F" w14:textId="77777777" w:rsidR="00D033F2" w:rsidRPr="00C76A98" w:rsidRDefault="00D033F2">
      <w:pPr>
        <w:pStyle w:val="Subtitle"/>
        <w:rPr>
          <w:rFonts w:ascii="Times New Roman" w:hAnsi="Times New Roman"/>
          <w:sz w:val="24"/>
        </w:rPr>
      </w:pPr>
      <w:r w:rsidRPr="00C76A98">
        <w:t>Innovators Network + Experimentation Labs Network</w:t>
      </w:r>
    </w:p>
    <w:p w14:paraId="71DAEC52" w14:textId="0306958C" w:rsidR="00D033F2" w:rsidRPr="00C76A98" w:rsidRDefault="00D033F2" w:rsidP="008D735D">
      <w:r w:rsidRPr="00C76A98">
        <w:t xml:space="preserve">In its mission of being a </w:t>
      </w:r>
      <w:r w:rsidR="002C3AD2" w:rsidRPr="00C76A98">
        <w:t>reference for</w:t>
      </w:r>
      <w:r w:rsidRPr="00C76A98">
        <w:t xml:space="preserve"> experimentation in the Portuguese public administration, </w:t>
      </w:r>
      <w:proofErr w:type="spellStart"/>
      <w:r w:rsidRPr="00C76A98">
        <w:t>LabX</w:t>
      </w:r>
      <w:proofErr w:type="spellEnd"/>
      <w:r w:rsidR="00F6333A" w:rsidRPr="00C76A98">
        <w:t xml:space="preserve">, an organic unit of </w:t>
      </w:r>
      <w:r w:rsidR="00801187" w:rsidRPr="00C76A98">
        <w:t>AMA,</w:t>
      </w:r>
      <w:r w:rsidRPr="00C76A98">
        <w:t xml:space="preserve"> has been </w:t>
      </w:r>
      <w:r w:rsidR="00801187" w:rsidRPr="00C76A98">
        <w:t xml:space="preserve">launching </w:t>
      </w:r>
      <w:r w:rsidRPr="00C76A98">
        <w:t xml:space="preserve">network-based initiatives to bridge the existing capacity and expertise within both the public sector and the innovation ecosystem. </w:t>
      </w:r>
      <w:r w:rsidR="00801187" w:rsidRPr="00C76A98">
        <w:t xml:space="preserve">Among </w:t>
      </w:r>
      <w:r w:rsidRPr="00C76A98">
        <w:t xml:space="preserve">the initiatives developed in this context, </w:t>
      </w:r>
      <w:r w:rsidR="00F92642" w:rsidRPr="00C76A98">
        <w:t xml:space="preserve">the following </w:t>
      </w:r>
      <w:r w:rsidRPr="00C76A98">
        <w:t xml:space="preserve">stand out: </w:t>
      </w:r>
    </w:p>
    <w:p w14:paraId="6BC1E0D5" w14:textId="7386F3D4" w:rsidR="006F0E98" w:rsidRPr="00C76A98" w:rsidRDefault="00227EB6" w:rsidP="00C85C5C">
      <w:pPr>
        <w:pStyle w:val="Bulletpoints"/>
        <w:rPr>
          <w:rFonts w:eastAsia="Verdana"/>
        </w:rPr>
      </w:pPr>
      <w:r>
        <w:t>T</w:t>
      </w:r>
      <w:r w:rsidR="00F92642" w:rsidRPr="00C76A98">
        <w:t xml:space="preserve">he Network of Innovators </w:t>
      </w:r>
      <w:r w:rsidR="002A7BB5" w:rsidRPr="00C76A98">
        <w:t xml:space="preserve">is a </w:t>
      </w:r>
      <w:r w:rsidR="00F92642" w:rsidRPr="00C76A98">
        <w:t xml:space="preserve">community of practices, with 675 members, </w:t>
      </w:r>
      <w:r w:rsidR="002A7BB5" w:rsidRPr="00C76A98">
        <w:t>aiming</w:t>
      </w:r>
      <w:r w:rsidR="00F92642" w:rsidRPr="00C76A98">
        <w:t xml:space="preserve"> to promote collaborative work sessions among </w:t>
      </w:r>
      <w:r w:rsidR="00801187" w:rsidRPr="00C76A98">
        <w:t>p</w:t>
      </w:r>
      <w:r w:rsidR="00F92642" w:rsidRPr="00C76A98">
        <w:t xml:space="preserve">ublic </w:t>
      </w:r>
      <w:r w:rsidR="00801187" w:rsidRPr="00C76A98">
        <w:t>a</w:t>
      </w:r>
      <w:r w:rsidR="00F92642" w:rsidRPr="00C76A98">
        <w:t xml:space="preserve">dministration workers to share knowledge and experiences resulting from projects and/or experimental approaches. The network has at its disposal two instruments to promote its </w:t>
      </w:r>
      <w:proofErr w:type="spellStart"/>
      <w:r w:rsidR="00801187" w:rsidRPr="00C76A98">
        <w:t>dynamisation</w:t>
      </w:r>
      <w:proofErr w:type="spellEnd"/>
      <w:r w:rsidR="00F92642" w:rsidRPr="00C76A98">
        <w:t xml:space="preserve">: (i) </w:t>
      </w:r>
      <w:proofErr w:type="spellStart"/>
      <w:r w:rsidR="00F92642" w:rsidRPr="00C76A98">
        <w:t>LabXpresso</w:t>
      </w:r>
      <w:proofErr w:type="spellEnd"/>
      <w:r w:rsidR="00F92642" w:rsidRPr="00C76A98">
        <w:t>, a bimonthly newsletter</w:t>
      </w:r>
      <w:r w:rsidR="00236A59" w:rsidRPr="00C76A98">
        <w:t xml:space="preserve"> </w:t>
      </w:r>
      <w:r w:rsidR="00F92642" w:rsidRPr="00C76A98">
        <w:t xml:space="preserve">where projects, case studies and tools applied by the </w:t>
      </w:r>
      <w:proofErr w:type="spellStart"/>
      <w:r w:rsidR="00F92642" w:rsidRPr="00C76A98">
        <w:t>LabX</w:t>
      </w:r>
      <w:proofErr w:type="spellEnd"/>
      <w:r w:rsidR="00F92642" w:rsidRPr="00C76A98">
        <w:t xml:space="preserve"> team </w:t>
      </w:r>
      <w:r w:rsidR="00801187" w:rsidRPr="00C76A98">
        <w:t xml:space="preserve">are </w:t>
      </w:r>
      <w:r w:rsidR="00F92642" w:rsidRPr="00C76A98">
        <w:t xml:space="preserve">presented; </w:t>
      </w:r>
      <w:r w:rsidR="00801187" w:rsidRPr="00C76A98">
        <w:t xml:space="preserve">and </w:t>
      </w:r>
      <w:r w:rsidR="00F92642" w:rsidRPr="00C76A98">
        <w:t xml:space="preserve">(ii) </w:t>
      </w:r>
      <w:proofErr w:type="spellStart"/>
      <w:r w:rsidR="00F92642" w:rsidRPr="00C76A98">
        <w:t>WORKSHOP@LabX</w:t>
      </w:r>
      <w:proofErr w:type="spellEnd"/>
      <w:r w:rsidR="00801187" w:rsidRPr="00C76A98">
        <w:t>,</w:t>
      </w:r>
      <w:r w:rsidR="00F92642" w:rsidRPr="00C76A98">
        <w:t xml:space="preserve"> face-to-face or </w:t>
      </w:r>
      <w:r w:rsidR="002A7BB5" w:rsidRPr="00C76A98">
        <w:t>vir</w:t>
      </w:r>
      <w:r w:rsidR="00F92642" w:rsidRPr="00C76A98">
        <w:t>tual sessions that take place in an informal environment and can have different formats, where participants</w:t>
      </w:r>
      <w:r w:rsidR="002A7BB5" w:rsidRPr="00C76A98">
        <w:t xml:space="preserve"> </w:t>
      </w:r>
      <w:r w:rsidR="00F92642" w:rsidRPr="00C76A98">
        <w:t>can identify challenges and opportunities for innovat</w:t>
      </w:r>
      <w:r w:rsidR="00801187" w:rsidRPr="00C76A98">
        <w:t>ion</w:t>
      </w:r>
      <w:r w:rsidR="00F92642" w:rsidRPr="00C76A98">
        <w:t xml:space="preserve"> within the </w:t>
      </w:r>
      <w:r w:rsidR="00801187" w:rsidRPr="00C76A98">
        <w:t xml:space="preserve">public </w:t>
      </w:r>
      <w:proofErr w:type="gramStart"/>
      <w:r w:rsidR="00F92642" w:rsidRPr="00C76A98">
        <w:t>administration</w:t>
      </w:r>
      <w:r w:rsidR="00801187" w:rsidRPr="00C76A98">
        <w:t>;</w:t>
      </w:r>
      <w:proofErr w:type="gramEnd"/>
    </w:p>
    <w:p w14:paraId="73CFA29B" w14:textId="3F521BCA" w:rsidR="00F92642" w:rsidRPr="00C76A98" w:rsidRDefault="00227EB6" w:rsidP="00C85C5C">
      <w:pPr>
        <w:pStyle w:val="Bulletpoints"/>
        <w:rPr>
          <w:rFonts w:eastAsia="Verdana"/>
        </w:rPr>
      </w:pPr>
      <w:r>
        <w:t>T</w:t>
      </w:r>
      <w:r w:rsidR="00F92642" w:rsidRPr="00C76A98">
        <w:t>he Network of Experimentation Labs</w:t>
      </w:r>
      <w:r w:rsidR="00801187" w:rsidRPr="00C76A98">
        <w:t xml:space="preserve"> is an initiative </w:t>
      </w:r>
      <w:r w:rsidR="00F92642" w:rsidRPr="00C76A98">
        <w:t xml:space="preserve">in which </w:t>
      </w:r>
      <w:r w:rsidR="00801187" w:rsidRPr="00C76A98">
        <w:t>p</w:t>
      </w:r>
      <w:r w:rsidR="002A7BB5" w:rsidRPr="00C76A98">
        <w:t xml:space="preserve">ublic </w:t>
      </w:r>
      <w:r w:rsidR="00801187" w:rsidRPr="00C76A98">
        <w:t>a</w:t>
      </w:r>
      <w:r w:rsidR="002A7BB5" w:rsidRPr="00C76A98">
        <w:t xml:space="preserve">dministration </w:t>
      </w:r>
      <w:r w:rsidR="00F92642" w:rsidRPr="00C76A98">
        <w:t xml:space="preserve">teams are given project-based training to apply in rapid prototyping cycles. They use </w:t>
      </w:r>
      <w:proofErr w:type="spellStart"/>
      <w:r w:rsidR="00F92642" w:rsidRPr="00C76A98">
        <w:t>LabX’s</w:t>
      </w:r>
      <w:proofErr w:type="spellEnd"/>
      <w:r w:rsidR="00F92642" w:rsidRPr="00C76A98">
        <w:t xml:space="preserve"> approach to materiali</w:t>
      </w:r>
      <w:r w:rsidR="00801187" w:rsidRPr="00C76A98">
        <w:t>s</w:t>
      </w:r>
      <w:r w:rsidR="00F92642" w:rsidRPr="00C76A98">
        <w:t>e experimental projects (</w:t>
      </w:r>
      <w:r w:rsidR="00801187" w:rsidRPr="00C76A98">
        <w:t xml:space="preserve">with a duration of </w:t>
      </w:r>
      <w:r w:rsidR="00F92642" w:rsidRPr="00C76A98">
        <w:t>up to six</w:t>
      </w:r>
      <w:r w:rsidR="00A710E5" w:rsidRPr="00C76A98">
        <w:t xml:space="preserve"> </w:t>
      </w:r>
      <w:r w:rsidR="00F92642" w:rsidRPr="00C76A98">
        <w:t>month</w:t>
      </w:r>
      <w:r w:rsidR="00801187" w:rsidRPr="00C76A98">
        <w:t>s</w:t>
      </w:r>
      <w:r w:rsidR="00F92642" w:rsidRPr="00C76A98">
        <w:t xml:space="preserve">), which allows these teams to accelerate transformational proposals, for both public service delivery </w:t>
      </w:r>
      <w:r w:rsidR="002531AC" w:rsidRPr="00C76A98">
        <w:t>and</w:t>
      </w:r>
      <w:r w:rsidR="00F92642" w:rsidRPr="00C76A98">
        <w:t xml:space="preserve"> public sector organisations. </w:t>
      </w:r>
      <w:r w:rsidR="00801187" w:rsidRPr="00C76A98">
        <w:rPr>
          <w:color w:val="4D4D4D"/>
        </w:rPr>
        <w:t>The Network of Experimentation Labs allows to develop a ‘belt of multipliers’ which will promote and scale innovation within the public administration.</w:t>
      </w:r>
    </w:p>
    <w:p w14:paraId="43B19721" w14:textId="17133E15" w:rsidR="006F0E98" w:rsidRPr="00C76A98" w:rsidRDefault="00F92642" w:rsidP="004B2DDB">
      <w:pPr>
        <w:pStyle w:val="Bulletpoints"/>
        <w:numPr>
          <w:ilvl w:val="0"/>
          <w:numId w:val="0"/>
        </w:numPr>
        <w:rPr>
          <w:rFonts w:eastAsia="Verdana" w:cs="Verdana"/>
          <w:color w:val="D13438"/>
          <w:szCs w:val="20"/>
          <w:u w:val="single"/>
        </w:rPr>
      </w:pPr>
      <w:proofErr w:type="gramStart"/>
      <w:r w:rsidRPr="00C76A98">
        <w:rPr>
          <w:color w:val="4D4D4D"/>
        </w:rPr>
        <w:t>At the moment</w:t>
      </w:r>
      <w:proofErr w:type="gramEnd"/>
      <w:r w:rsidRPr="00C76A98">
        <w:rPr>
          <w:color w:val="4D4D4D"/>
        </w:rPr>
        <w:t xml:space="preserve">, </w:t>
      </w:r>
      <w:proofErr w:type="spellStart"/>
      <w:r w:rsidRPr="00C76A98">
        <w:rPr>
          <w:color w:val="4D4D4D"/>
        </w:rPr>
        <w:t>LabX</w:t>
      </w:r>
      <w:proofErr w:type="spellEnd"/>
      <w:r w:rsidRPr="00C76A98">
        <w:rPr>
          <w:color w:val="4D4D4D"/>
        </w:rPr>
        <w:t xml:space="preserve"> has been working with </w:t>
      </w:r>
      <w:r w:rsidR="00801187" w:rsidRPr="00C76A98">
        <w:rPr>
          <w:color w:val="4D4D4D"/>
        </w:rPr>
        <w:t xml:space="preserve">four </w:t>
      </w:r>
      <w:r w:rsidRPr="00C76A98">
        <w:rPr>
          <w:color w:val="4D4D4D"/>
        </w:rPr>
        <w:t>teams of public entities of local govern</w:t>
      </w:r>
      <w:r w:rsidR="00801187" w:rsidRPr="00C76A98">
        <w:rPr>
          <w:color w:val="4D4D4D"/>
        </w:rPr>
        <w:t>ment</w:t>
      </w:r>
      <w:r w:rsidRPr="00C76A98">
        <w:rPr>
          <w:color w:val="4D4D4D"/>
        </w:rPr>
        <w:t xml:space="preserve"> (three municipalities and a central organi</w:t>
      </w:r>
      <w:r w:rsidR="00801187" w:rsidRPr="00C76A98">
        <w:rPr>
          <w:color w:val="4D4D4D"/>
        </w:rPr>
        <w:t>s</w:t>
      </w:r>
      <w:r w:rsidRPr="00C76A98">
        <w:rPr>
          <w:color w:val="4D4D4D"/>
        </w:rPr>
        <w:t>ation)</w:t>
      </w:r>
      <w:r w:rsidR="00801187" w:rsidRPr="00C76A98">
        <w:rPr>
          <w:color w:val="4D4D4D"/>
        </w:rPr>
        <w:t xml:space="preserve"> through</w:t>
      </w:r>
      <w:r w:rsidRPr="00C76A98">
        <w:rPr>
          <w:color w:val="4D4D4D"/>
        </w:rPr>
        <w:t xml:space="preserve"> </w:t>
      </w:r>
      <w:r w:rsidR="002A7BB5" w:rsidRPr="00C76A98">
        <w:rPr>
          <w:color w:val="4D4D4D"/>
        </w:rPr>
        <w:t xml:space="preserve">established </w:t>
      </w:r>
      <w:r w:rsidRPr="00C76A98">
        <w:rPr>
          <w:color w:val="4D4D4D"/>
        </w:rPr>
        <w:t xml:space="preserve">partnerships </w:t>
      </w:r>
      <w:r w:rsidR="00801187" w:rsidRPr="00C76A98">
        <w:rPr>
          <w:color w:val="4D4D4D"/>
        </w:rPr>
        <w:t xml:space="preserve">based on </w:t>
      </w:r>
      <w:r w:rsidRPr="00C76A98">
        <w:rPr>
          <w:color w:val="4D4D4D"/>
        </w:rPr>
        <w:t xml:space="preserve">protocols. </w:t>
      </w:r>
    </w:p>
    <w:p w14:paraId="536974C6" w14:textId="46F0C77F" w:rsidR="007D0759" w:rsidRPr="00C76A98" w:rsidRDefault="007D0759">
      <w:pPr>
        <w:pStyle w:val="Subtitle"/>
      </w:pPr>
      <w:r w:rsidRPr="00C76A98">
        <w:t xml:space="preserve">Collaborative </w:t>
      </w:r>
      <w:r w:rsidR="00A710E5" w:rsidRPr="00C76A98">
        <w:t>W</w:t>
      </w:r>
      <w:r w:rsidRPr="00C76A98">
        <w:t xml:space="preserve">ork </w:t>
      </w:r>
      <w:r w:rsidR="00A710E5" w:rsidRPr="00C76A98">
        <w:t>P</w:t>
      </w:r>
      <w:r w:rsidRPr="00C76A98">
        <w:t xml:space="preserve">lan </w:t>
      </w:r>
      <w:r w:rsidR="00A710E5" w:rsidRPr="00C76A98">
        <w:t>N</w:t>
      </w:r>
      <w:r w:rsidRPr="00C76A98">
        <w:t>etwork</w:t>
      </w:r>
    </w:p>
    <w:p w14:paraId="19A1A992" w14:textId="63A88E06" w:rsidR="007D0759" w:rsidRPr="00C76A98" w:rsidRDefault="007D0759" w:rsidP="007D0759">
      <w:r w:rsidRPr="00C76A98">
        <w:t xml:space="preserve">The </w:t>
      </w:r>
      <w:r w:rsidR="00A710E5" w:rsidRPr="00C76A98">
        <w:t>C</w:t>
      </w:r>
      <w:r w:rsidRPr="00C76A98">
        <w:t xml:space="preserve">ollaborative </w:t>
      </w:r>
      <w:r w:rsidR="00A710E5" w:rsidRPr="00C76A98">
        <w:t>W</w:t>
      </w:r>
      <w:r w:rsidRPr="00C76A98">
        <w:t xml:space="preserve">ork </w:t>
      </w:r>
      <w:r w:rsidR="00A710E5" w:rsidRPr="00C76A98">
        <w:t>P</w:t>
      </w:r>
      <w:r w:rsidRPr="00C76A98">
        <w:t>lan is a framework for collaborative projects emerging organically from public leaders</w:t>
      </w:r>
      <w:r w:rsidR="00A710E5" w:rsidRPr="00C76A98">
        <w:t>, aiming</w:t>
      </w:r>
      <w:r w:rsidRPr="00C76A98">
        <w:t xml:space="preserve"> to tackle difficult challenges and deliver results through combined efforts and resources from several organisations</w:t>
      </w:r>
      <w:r w:rsidR="006D305F" w:rsidRPr="00C76A98">
        <w:t>, including from universities and not</w:t>
      </w:r>
      <w:r w:rsidR="00A710E5" w:rsidRPr="00C76A98">
        <w:t>-for-</w:t>
      </w:r>
      <w:r w:rsidR="006D305F" w:rsidRPr="00C76A98">
        <w:t>profit organisations</w:t>
      </w:r>
      <w:r w:rsidRPr="00C76A98">
        <w:t>. Th</w:t>
      </w:r>
      <w:r w:rsidR="00A710E5" w:rsidRPr="00C76A98">
        <w:t>e</w:t>
      </w:r>
      <w:r w:rsidRPr="00C76A98">
        <w:t xml:space="preserve"> network is growing, delivering three collaborative work plans in a year</w:t>
      </w:r>
      <w:r w:rsidR="00A710E5" w:rsidRPr="00C76A98">
        <w:t>,</w:t>
      </w:r>
      <w:r w:rsidRPr="00C76A98">
        <w:t xml:space="preserve"> and expanding </w:t>
      </w:r>
      <w:r w:rsidR="00A710E5" w:rsidRPr="00C76A98">
        <w:t>the</w:t>
      </w:r>
      <w:r w:rsidRPr="00C76A98">
        <w:t xml:space="preserve"> </w:t>
      </w:r>
      <w:r w:rsidR="00A710E5" w:rsidRPr="00C76A98">
        <w:t>‘</w:t>
      </w:r>
      <w:r w:rsidRPr="00C76A98">
        <w:t>Commitment to collaborate</w:t>
      </w:r>
      <w:r w:rsidR="00A710E5" w:rsidRPr="00C76A98">
        <w:t>’</w:t>
      </w:r>
      <w:r w:rsidR="00C6156D" w:rsidRPr="00C76A98">
        <w:t xml:space="preserve"> signed by the</w:t>
      </w:r>
      <w:r w:rsidR="00A710E5" w:rsidRPr="00C76A98">
        <w:t xml:space="preserve"> involved</w:t>
      </w:r>
      <w:r w:rsidR="00C6156D" w:rsidRPr="00C76A98">
        <w:t xml:space="preserve"> leaders.</w:t>
      </w:r>
    </w:p>
    <w:p w14:paraId="6612B04B" w14:textId="77A36BBF" w:rsidR="00D033F2" w:rsidRPr="00C76A98" w:rsidRDefault="00D033F2">
      <w:pPr>
        <w:pStyle w:val="Subtitle"/>
      </w:pPr>
      <w:r w:rsidRPr="00C76A98">
        <w:t>Citizen Shops</w:t>
      </w:r>
    </w:p>
    <w:p w14:paraId="760218EA" w14:textId="53D523B2" w:rsidR="00D033F2" w:rsidRPr="00C76A98" w:rsidRDefault="00D033F2" w:rsidP="006362A0">
      <w:r w:rsidRPr="00C76A98">
        <w:t xml:space="preserve">The </w:t>
      </w:r>
      <w:hyperlink r:id="rId281" w:history="1">
        <w:r w:rsidRPr="00C76A98">
          <w:rPr>
            <w:rStyle w:val="Hyperlink"/>
          </w:rPr>
          <w:t>Citizen Shops</w:t>
        </w:r>
      </w:hyperlink>
      <w:r w:rsidRPr="00C76A98">
        <w:t xml:space="preserve"> </w:t>
      </w:r>
      <w:r w:rsidR="00A710E5" w:rsidRPr="00C76A98">
        <w:t xml:space="preserve">are </w:t>
      </w:r>
      <w:r w:rsidRPr="00C76A98">
        <w:t>a concept of public service</w:t>
      </w:r>
      <w:r w:rsidR="002C3AD2" w:rsidRPr="00C76A98">
        <w:t xml:space="preserve"> delivery</w:t>
      </w:r>
      <w:r w:rsidRPr="00C76A98">
        <w:t xml:space="preserve"> that combines in the same physical space several public and private entities. It does so with the aim of expediting relations between citizens</w:t>
      </w:r>
      <w:r w:rsidR="00A710E5" w:rsidRPr="00C76A98">
        <w:t>,</w:t>
      </w:r>
      <w:r w:rsidRPr="00C76A98">
        <w:t xml:space="preserve"> </w:t>
      </w:r>
      <w:proofErr w:type="gramStart"/>
      <w:r w:rsidRPr="00C76A98">
        <w:t>companies</w:t>
      </w:r>
      <w:proofErr w:type="gramEnd"/>
      <w:r w:rsidR="00A710E5" w:rsidRPr="00C76A98">
        <w:t xml:space="preserve"> and</w:t>
      </w:r>
      <w:r w:rsidRPr="00C76A98">
        <w:t xml:space="preserve"> the </w:t>
      </w:r>
      <w:r w:rsidR="002C3AD2" w:rsidRPr="00C76A98">
        <w:t>p</w:t>
      </w:r>
      <w:r w:rsidRPr="00C76A98">
        <w:t xml:space="preserve">ublic </w:t>
      </w:r>
      <w:r w:rsidR="002C3AD2" w:rsidRPr="00C76A98">
        <w:t>a</w:t>
      </w:r>
      <w:r w:rsidRPr="00C76A98">
        <w:t>dministration.</w:t>
      </w:r>
    </w:p>
    <w:p w14:paraId="4982C9E2" w14:textId="3804E7BB" w:rsidR="00D033F2" w:rsidRPr="00C76A98" w:rsidRDefault="00D033F2" w:rsidP="006362A0">
      <w:r w:rsidRPr="00C76A98">
        <w:t xml:space="preserve">The establishment of the first Citizen Shops took place in 1999 in Lisbon and Oporto. Their opening </w:t>
      </w:r>
      <w:r w:rsidR="002C3AD2" w:rsidRPr="00C76A98">
        <w:t xml:space="preserve">was </w:t>
      </w:r>
      <w:r w:rsidRPr="00C76A98">
        <w:t xml:space="preserve">the first step in the direction of the one-stop-shop </w:t>
      </w:r>
      <w:r w:rsidR="002C3AD2" w:rsidRPr="00C76A98">
        <w:t xml:space="preserve">concept </w:t>
      </w:r>
      <w:r w:rsidRPr="00C76A98">
        <w:t xml:space="preserve">for public </w:t>
      </w:r>
      <w:r w:rsidRPr="00C76A98">
        <w:lastRenderedPageBreak/>
        <w:t xml:space="preserve">service delivery, since citizens now have access to a wide range of public and private services in the same place. </w:t>
      </w:r>
    </w:p>
    <w:p w14:paraId="3987CD20" w14:textId="20501262" w:rsidR="00D033F2" w:rsidRPr="00C76A98" w:rsidRDefault="00D033F2" w:rsidP="006362A0">
      <w:r w:rsidRPr="00C76A98">
        <w:t xml:space="preserve">This model has been continuously developed to respond to the evolving needs of citizens and companies. Examples include the availability of free Wi-Fi and the possibility to automatically assess, through QR </w:t>
      </w:r>
      <w:r w:rsidR="00A710E5" w:rsidRPr="00C76A98">
        <w:t>c</w:t>
      </w:r>
      <w:r w:rsidRPr="00C76A98">
        <w:t xml:space="preserve">ode or free SMS, the services provided in the </w:t>
      </w:r>
      <w:r w:rsidR="00A710E5" w:rsidRPr="00C76A98">
        <w:t>s</w:t>
      </w:r>
      <w:r w:rsidRPr="00C76A98">
        <w:t xml:space="preserve">hops. </w:t>
      </w:r>
    </w:p>
    <w:p w14:paraId="701E2B7A" w14:textId="3ADDFA91" w:rsidR="00D033F2" w:rsidRPr="00C76A98" w:rsidRDefault="00D033F2" w:rsidP="006362A0">
      <w:r w:rsidRPr="00C76A98">
        <w:t xml:space="preserve">As of </w:t>
      </w:r>
      <w:r w:rsidR="00A4269A" w:rsidRPr="00C76A98">
        <w:t>9 March 2021</w:t>
      </w:r>
      <w:r w:rsidR="003D6604" w:rsidRPr="00C76A98">
        <w:t>,</w:t>
      </w:r>
      <w:r w:rsidRPr="00C76A98">
        <w:t xml:space="preserve"> the network of Citizen Shops comprise</w:t>
      </w:r>
      <w:r w:rsidR="002C3AD2" w:rsidRPr="00C76A98">
        <w:t>s</w:t>
      </w:r>
      <w:r w:rsidRPr="00C76A98">
        <w:t xml:space="preserve"> 59 one-stop-shops.</w:t>
      </w:r>
    </w:p>
    <w:p w14:paraId="5076E01B" w14:textId="77777777" w:rsidR="00D033F2" w:rsidRPr="00C76A98" w:rsidRDefault="00D033F2">
      <w:pPr>
        <w:pStyle w:val="Subtitle"/>
      </w:pPr>
      <w:r w:rsidRPr="00C76A98">
        <w:t xml:space="preserve">Citizen Spots </w:t>
      </w:r>
    </w:p>
    <w:p w14:paraId="4A212329" w14:textId="6067BF7F" w:rsidR="000C3470" w:rsidRPr="00C76A98" w:rsidRDefault="00D033F2" w:rsidP="006362A0">
      <w:r w:rsidRPr="00C76A98">
        <w:t xml:space="preserve">The </w:t>
      </w:r>
      <w:hyperlink r:id="rId282" w:history="1">
        <w:r w:rsidRPr="00C76A98">
          <w:rPr>
            <w:rStyle w:val="Hyperlink"/>
          </w:rPr>
          <w:t>Citizen Spot</w:t>
        </w:r>
      </w:hyperlink>
      <w:r w:rsidRPr="00C76A98">
        <w:t xml:space="preserve"> is a multiservice physical counter where a specialised mediator assists citizens in accessing a portfolio of digital public services and further teaches them how to </w:t>
      </w:r>
      <w:r w:rsidR="002C3AD2" w:rsidRPr="00C76A98">
        <w:t>operate</w:t>
      </w:r>
      <w:r w:rsidRPr="00C76A98">
        <w:t xml:space="preserve"> autonomously thereafter.</w:t>
      </w:r>
    </w:p>
    <w:p w14:paraId="01DD4FEA" w14:textId="35F48E30" w:rsidR="00D033F2" w:rsidRPr="00C76A98" w:rsidRDefault="00D033F2" w:rsidP="006362A0">
      <w:r w:rsidRPr="00C76A98">
        <w:t xml:space="preserve">The services provided are essentially those already available on various websites, but </w:t>
      </w:r>
      <w:r w:rsidR="002C3AD2" w:rsidRPr="00C76A98">
        <w:t xml:space="preserve">some </w:t>
      </w:r>
      <w:r w:rsidRPr="00C76A98">
        <w:t xml:space="preserve">citizens may not feel capable or comfortable to use them by themselves. They include civil registration documents, forms to request the European Health Insurance Card, the Tax Authority’s land registry, social </w:t>
      </w:r>
      <w:proofErr w:type="gramStart"/>
      <w:r w:rsidRPr="00C76A98">
        <w:t>security</w:t>
      </w:r>
      <w:proofErr w:type="gramEnd"/>
      <w:r w:rsidRPr="00C76A98">
        <w:t xml:space="preserve"> and tax services, </w:t>
      </w:r>
      <w:r w:rsidR="002C3AD2" w:rsidRPr="00C76A98">
        <w:t>just to name a few</w:t>
      </w:r>
      <w:r w:rsidRPr="00C76A98">
        <w:t>.</w:t>
      </w:r>
    </w:p>
    <w:p w14:paraId="224F6D25" w14:textId="70E252A8" w:rsidR="00D033F2" w:rsidRPr="00C76A98" w:rsidRDefault="00D033F2" w:rsidP="006362A0">
      <w:r w:rsidRPr="00C76A98">
        <w:t xml:space="preserve">All </w:t>
      </w:r>
      <w:r w:rsidR="00A710E5" w:rsidRPr="00C76A98">
        <w:t>s</w:t>
      </w:r>
      <w:r w:rsidRPr="00C76A98">
        <w:t>pots are equipped with a double-screen system (one screen for the mediator and one for the citizen) that allows citizens to follow the steps being taken by the mediator. The service is provided in a completely transparent way, allowing the citizen to learn and control all the steps and procedures done by the assistant and hence reducing the chances for abuse of power/corruption</w:t>
      </w:r>
      <w:r w:rsidR="002C3AD2" w:rsidRPr="00C76A98">
        <w:t xml:space="preserve"> to virtually zero</w:t>
      </w:r>
      <w:r w:rsidRPr="00C76A98">
        <w:t xml:space="preserve">. </w:t>
      </w:r>
    </w:p>
    <w:p w14:paraId="5C1AF391" w14:textId="4457702A" w:rsidR="00D033F2" w:rsidRPr="00C76A98" w:rsidRDefault="00D033F2" w:rsidP="006362A0">
      <w:r w:rsidRPr="00C76A98">
        <w:t xml:space="preserve">Moreover, all the operations are supported by </w:t>
      </w:r>
      <w:r w:rsidR="00DF12BF" w:rsidRPr="00C76A98">
        <w:t xml:space="preserve">the </w:t>
      </w:r>
      <w:r w:rsidRPr="00C76A98">
        <w:t>electronic identification tools developed by AMA, namely the PIN-protected Citizen Card and the Digital Mobile Key, thus strengthening the citizens</w:t>
      </w:r>
      <w:r w:rsidR="002C3AD2" w:rsidRPr="00C76A98">
        <w:t>’</w:t>
      </w:r>
      <w:r w:rsidRPr="00C76A98">
        <w:t xml:space="preserve"> trust in digital services and helping them </w:t>
      </w:r>
      <w:r w:rsidR="002C3AD2" w:rsidRPr="00C76A98">
        <w:t xml:space="preserve">understand </w:t>
      </w:r>
      <w:r w:rsidRPr="00C76A98">
        <w:t xml:space="preserve">the emphasis put on rights to privacy, </w:t>
      </w:r>
      <w:proofErr w:type="gramStart"/>
      <w:r w:rsidRPr="00C76A98">
        <w:t>data</w:t>
      </w:r>
      <w:proofErr w:type="gramEnd"/>
      <w:r w:rsidRPr="00C76A98">
        <w:t xml:space="preserve"> and consumer protection.</w:t>
      </w:r>
    </w:p>
    <w:p w14:paraId="10FEEB54" w14:textId="3589E9E6" w:rsidR="00D033F2" w:rsidRPr="00C76A98" w:rsidRDefault="00D033F2" w:rsidP="006362A0">
      <w:r w:rsidRPr="00C76A98">
        <w:t>The combination of public digital services with the onsite assistance of a specialised mediator, in a brand-new hybrid model of service delivery, has proven to be an effective way to engage citizens in the use of digital services. It makes everyone more aware of the available services and their respective benefits</w:t>
      </w:r>
      <w:r w:rsidR="000C4923" w:rsidRPr="00C76A98">
        <w:t>,</w:t>
      </w:r>
      <w:r w:rsidRPr="00C76A98">
        <w:t xml:space="preserve"> </w:t>
      </w:r>
      <w:proofErr w:type="gramStart"/>
      <w:r w:rsidRPr="00C76A98">
        <w:t>and also</w:t>
      </w:r>
      <w:proofErr w:type="gramEnd"/>
      <w:r w:rsidRPr="00C76A98">
        <w:t xml:space="preserve"> of online security, which is fundamental to boost public confidence in the use of ICTs in general. </w:t>
      </w:r>
    </w:p>
    <w:p w14:paraId="1E96AD57" w14:textId="58F10733" w:rsidR="00D033F2" w:rsidRPr="00C76A98" w:rsidRDefault="00D033F2" w:rsidP="006362A0">
      <w:r w:rsidRPr="00C76A98">
        <w:t xml:space="preserve">As of </w:t>
      </w:r>
      <w:r w:rsidR="00A4269A" w:rsidRPr="00C76A98">
        <w:t>9 March 2021</w:t>
      </w:r>
      <w:r w:rsidR="00227EB6">
        <w:t>,</w:t>
      </w:r>
      <w:r w:rsidRPr="00C76A98">
        <w:t xml:space="preserve"> there were </w:t>
      </w:r>
      <w:r w:rsidR="00A4269A" w:rsidRPr="00C76A98">
        <w:t xml:space="preserve">742 </w:t>
      </w:r>
      <w:r w:rsidR="000C4923" w:rsidRPr="00C76A98">
        <w:t>s</w:t>
      </w:r>
      <w:r w:rsidRPr="00C76A98">
        <w:t xml:space="preserve">pots located in town halls, </w:t>
      </w:r>
      <w:proofErr w:type="gramStart"/>
      <w:r w:rsidRPr="00C76A98">
        <w:t>parishes</w:t>
      </w:r>
      <w:proofErr w:type="gramEnd"/>
      <w:r w:rsidR="0004329B" w:rsidRPr="00C76A98">
        <w:t xml:space="preserve"> or </w:t>
      </w:r>
      <w:r w:rsidRPr="00C76A98">
        <w:t xml:space="preserve">public libraries throughout the country (aiming to be </w:t>
      </w:r>
      <w:r w:rsidR="00DE22D8" w:rsidRPr="00C76A98">
        <w:t>close to citizens of all backgrounds</w:t>
      </w:r>
      <w:r w:rsidRPr="00C76A98">
        <w:t>) and also in the cities of São Paulo (Brazil), Paris (France),</w:t>
      </w:r>
      <w:r w:rsidR="00DE22D8" w:rsidRPr="00C76A98">
        <w:t xml:space="preserve"> </w:t>
      </w:r>
      <w:r w:rsidRPr="00C76A98">
        <w:t xml:space="preserve">Brussels (Belgium) and London (UK), providing more than 230 services with nearly </w:t>
      </w:r>
      <w:r w:rsidR="0004329B" w:rsidRPr="00C76A98">
        <w:t>7</w:t>
      </w:r>
      <w:r w:rsidRPr="00C76A98">
        <w:t xml:space="preserve"> million attendances. </w:t>
      </w:r>
    </w:p>
    <w:p w14:paraId="20831FF0" w14:textId="64B09591" w:rsidR="003D6604" w:rsidRPr="00C76A98" w:rsidRDefault="00D033F2" w:rsidP="006362A0">
      <w:r w:rsidRPr="00C76A98">
        <w:t xml:space="preserve">The Citizen Spot concept was extended with the launch of </w:t>
      </w:r>
      <w:r w:rsidR="000C4923" w:rsidRPr="00C76A98">
        <w:t xml:space="preserve">(i) </w:t>
      </w:r>
      <w:r w:rsidRPr="00C76A98">
        <w:t>the Solidarity Citizen Spot, which specifically targets day-care centres, nursing homes and residential structures for the elderly</w:t>
      </w:r>
      <w:r w:rsidR="000C4923" w:rsidRPr="00C76A98">
        <w:t>,</w:t>
      </w:r>
      <w:r w:rsidRPr="00C76A98">
        <w:t xml:space="preserve"> and comprises the operation of mobile kits by a trained mediator</w:t>
      </w:r>
      <w:r w:rsidR="000C4923" w:rsidRPr="00C76A98">
        <w:t>;</w:t>
      </w:r>
      <w:r w:rsidR="00F621B5" w:rsidRPr="00C76A98">
        <w:t xml:space="preserve"> and</w:t>
      </w:r>
      <w:r w:rsidRPr="00C76A98">
        <w:t xml:space="preserve"> </w:t>
      </w:r>
      <w:r w:rsidR="000C4923" w:rsidRPr="00C76A98">
        <w:t xml:space="preserve">(ii) </w:t>
      </w:r>
      <w:r w:rsidR="00F621B5" w:rsidRPr="00C76A98">
        <w:t>t</w:t>
      </w:r>
      <w:r w:rsidRPr="00C76A98">
        <w:t xml:space="preserve">he Mobile Citizen Spot, which </w:t>
      </w:r>
      <w:r w:rsidR="00DE22D8" w:rsidRPr="00C76A98">
        <w:t xml:space="preserve">foresees </w:t>
      </w:r>
      <w:r w:rsidRPr="00C76A98">
        <w:t xml:space="preserve">the use of minivans to provide digital assistance in remote locations or in catastrophic situations (this project was first mobilised to the </w:t>
      </w:r>
      <w:r w:rsidR="00DE22D8" w:rsidRPr="00C76A98">
        <w:t xml:space="preserve">areas </w:t>
      </w:r>
      <w:r w:rsidRPr="00C76A98">
        <w:t>affected by the fires that occurred in Portugal in the summer of 2017).</w:t>
      </w:r>
    </w:p>
    <w:p w14:paraId="0C2805F6" w14:textId="77777777" w:rsidR="003730DF" w:rsidRPr="00C76A98" w:rsidRDefault="003730DF" w:rsidP="006D305F">
      <w:pPr>
        <w:pStyle w:val="Heading2"/>
      </w:pPr>
      <w:bookmarkStart w:id="49" w:name="_Toc1474991"/>
      <w:r w:rsidRPr="00C76A98">
        <w:t>Data Exchange</w:t>
      </w:r>
      <w:bookmarkEnd w:id="49"/>
    </w:p>
    <w:p w14:paraId="22980C44" w14:textId="6566DB34" w:rsidR="00B93973" w:rsidRPr="00C76A98" w:rsidRDefault="00B93973">
      <w:pPr>
        <w:pStyle w:val="Subtitle"/>
      </w:pPr>
      <w:r w:rsidRPr="00C76A98">
        <w:t>Interoperability Platform of the Public Administration</w:t>
      </w:r>
    </w:p>
    <w:p w14:paraId="3E1B5682" w14:textId="6BA3CEF0" w:rsidR="00B93973" w:rsidRPr="00C76A98" w:rsidRDefault="00B93973" w:rsidP="00093344">
      <w:r w:rsidRPr="00C76A98">
        <w:t xml:space="preserve">The </w:t>
      </w:r>
      <w:hyperlink r:id="rId283" w:history="1">
        <w:r w:rsidR="00DF12BF" w:rsidRPr="00C76A98">
          <w:rPr>
            <w:rStyle w:val="Hyperlink"/>
            <w:szCs w:val="20"/>
          </w:rPr>
          <w:t>Interoperability Platform of the Public Administration (</w:t>
        </w:r>
        <w:proofErr w:type="spellStart"/>
        <w:r w:rsidR="00DF12BF" w:rsidRPr="00C76A98">
          <w:rPr>
            <w:rStyle w:val="Hyperlink"/>
            <w:szCs w:val="20"/>
          </w:rPr>
          <w:t>iAP</w:t>
        </w:r>
        <w:proofErr w:type="spellEnd"/>
        <w:r w:rsidR="00DF12BF" w:rsidRPr="00C76A98">
          <w:rPr>
            <w:rStyle w:val="Hyperlink"/>
            <w:szCs w:val="20"/>
          </w:rPr>
          <w:t xml:space="preserve">) </w:t>
        </w:r>
      </w:hyperlink>
      <w:r w:rsidRPr="00C76A98">
        <w:t xml:space="preserve">is a services-oriented central platform that aims to make available to all public administrations a shared tool that allows multichannel services for citizens and enterprises. The </w:t>
      </w:r>
      <w:proofErr w:type="spellStart"/>
      <w:r w:rsidRPr="00C76A98">
        <w:t>iAP</w:t>
      </w:r>
      <w:proofErr w:type="spellEnd"/>
      <w:r w:rsidRPr="00C76A98">
        <w:t xml:space="preserve"> comprises four independent services: </w:t>
      </w:r>
      <w:r w:rsidR="00DF12BF" w:rsidRPr="00C76A98">
        <w:t>(i) the ‘</w:t>
      </w:r>
      <w:r w:rsidRPr="00C76A98">
        <w:t>Integration Platform</w:t>
      </w:r>
      <w:r w:rsidR="00DF12BF" w:rsidRPr="00C76A98">
        <w:t>’</w:t>
      </w:r>
      <w:r w:rsidRPr="00C76A98">
        <w:t xml:space="preserve"> provides a simple and integrated delivery of cross-cutting electronic services, becoming a cornerstone in the administrative modernisation process; </w:t>
      </w:r>
      <w:r w:rsidR="00DF12BF" w:rsidRPr="00C76A98">
        <w:t>(ii) the ‘</w:t>
      </w:r>
      <w:r w:rsidRPr="00C76A98">
        <w:t>Authentication Supplier</w:t>
      </w:r>
      <w:r w:rsidR="00DF12BF" w:rsidRPr="00C76A98">
        <w:t>’</w:t>
      </w:r>
      <w:r w:rsidRPr="00C76A98">
        <w:t xml:space="preserve"> allows authentication using the Citizen Card in portals duly accredited and authorised for that purpose; </w:t>
      </w:r>
      <w:r w:rsidR="00DF12BF" w:rsidRPr="00C76A98">
        <w:t>(iii) the ‘</w:t>
      </w:r>
      <w:r w:rsidRPr="00C76A98">
        <w:t>Payments Platform</w:t>
      </w:r>
      <w:r w:rsidR="00DF12BF" w:rsidRPr="00C76A98">
        <w:t>’</w:t>
      </w:r>
      <w:r w:rsidRPr="00C76A98">
        <w:t xml:space="preserve"> </w:t>
      </w:r>
      <w:r w:rsidR="00DE22D8" w:rsidRPr="00C76A98">
        <w:t xml:space="preserve">enables </w:t>
      </w:r>
      <w:r w:rsidRPr="00C76A98">
        <w:t xml:space="preserve">the availability and integrated management of multiple payment methods for different channels; </w:t>
      </w:r>
      <w:r w:rsidR="00DF12BF" w:rsidRPr="00C76A98">
        <w:t>and (iv) the ‘</w:t>
      </w:r>
      <w:r w:rsidRPr="00C76A98">
        <w:t>SMS Gateway</w:t>
      </w:r>
      <w:r w:rsidR="00DF12BF" w:rsidRPr="00C76A98">
        <w:t>’</w:t>
      </w:r>
      <w:r w:rsidRPr="00C76A98">
        <w:t xml:space="preserve"> enables the sending and receiving of SMSs via short numbers between citizens </w:t>
      </w:r>
      <w:r w:rsidRPr="00C76A98">
        <w:lastRenderedPageBreak/>
        <w:t>and public administration bodies, thus enlarging the number of available contact channels for managing the relationship with citizens.</w:t>
      </w:r>
    </w:p>
    <w:p w14:paraId="39D28FD8" w14:textId="53AF52DE" w:rsidR="00B93973" w:rsidRPr="00C76A98" w:rsidRDefault="00B93973" w:rsidP="00093344">
      <w:r w:rsidRPr="00C76A98">
        <w:t xml:space="preserve">This shared tool for interconnection between different systems enables the provision of digital public services like dematerialised </w:t>
      </w:r>
      <w:r w:rsidR="00BE4D0D" w:rsidRPr="00C76A98">
        <w:t>m</w:t>
      </w:r>
      <w:r w:rsidRPr="00C76A98">
        <w:t xml:space="preserve">edical </w:t>
      </w:r>
      <w:proofErr w:type="spellStart"/>
      <w:r w:rsidRPr="00C76A98">
        <w:t>ePrescriptions</w:t>
      </w:r>
      <w:proofErr w:type="spellEnd"/>
      <w:r w:rsidRPr="00C76A98">
        <w:t xml:space="preserve"> (mandatory and fully electronic since 2016)</w:t>
      </w:r>
      <w:r w:rsidR="00CB59D7" w:rsidRPr="00C76A98">
        <w:t xml:space="preserve"> and</w:t>
      </w:r>
      <w:r w:rsidRPr="00C76A98">
        <w:t xml:space="preserve"> the </w:t>
      </w:r>
      <w:r w:rsidR="00DF12BF" w:rsidRPr="00C76A98">
        <w:t>a</w:t>
      </w:r>
      <w:r w:rsidR="00CB59D7" w:rsidRPr="00C76A98">
        <w:t xml:space="preserve">utomated </w:t>
      </w:r>
      <w:r w:rsidR="00DF12BF" w:rsidRPr="00C76A98">
        <w:t>s</w:t>
      </w:r>
      <w:r w:rsidR="00CB59D7" w:rsidRPr="00C76A98">
        <w:t xml:space="preserve">ocial </w:t>
      </w:r>
      <w:r w:rsidR="00DF12BF" w:rsidRPr="00C76A98">
        <w:t>e</w:t>
      </w:r>
      <w:r w:rsidR="00CB59D7" w:rsidRPr="00C76A98">
        <w:t xml:space="preserve">nergy </w:t>
      </w:r>
      <w:r w:rsidR="00DF12BF" w:rsidRPr="00C76A98">
        <w:t>f</w:t>
      </w:r>
      <w:r w:rsidRPr="00C76A98">
        <w:t>are</w:t>
      </w:r>
      <w:r w:rsidR="00BE4D0D" w:rsidRPr="00C76A98">
        <w:t xml:space="preserve"> (</w:t>
      </w:r>
      <w:r w:rsidRPr="00C76A98">
        <w:t>automatically process</w:t>
      </w:r>
      <w:r w:rsidR="00BE4D0D" w:rsidRPr="00C76A98">
        <w:t>ing</w:t>
      </w:r>
      <w:r w:rsidRPr="00C76A98">
        <w:t xml:space="preserve"> social benefits </w:t>
      </w:r>
      <w:r w:rsidR="00DE22D8" w:rsidRPr="00C76A98">
        <w:t xml:space="preserve">related to </w:t>
      </w:r>
      <w:r w:rsidRPr="00C76A98">
        <w:t>the energy bill by integrating data from Social Security</w:t>
      </w:r>
      <w:r w:rsidR="00BE4D0D" w:rsidRPr="00C76A98">
        <w:t>)</w:t>
      </w:r>
      <w:r w:rsidR="00F9430C" w:rsidRPr="00C76A98">
        <w:t>.</w:t>
      </w:r>
    </w:p>
    <w:p w14:paraId="34E62A93" w14:textId="479B5281" w:rsidR="00301D28" w:rsidRPr="00C76A98" w:rsidRDefault="00B93973" w:rsidP="00093344">
      <w:r w:rsidRPr="00C76A98">
        <w:t xml:space="preserve">The </w:t>
      </w:r>
      <w:r w:rsidR="00283FB8" w:rsidRPr="00C76A98">
        <w:t>public administration’s i</w:t>
      </w:r>
      <w:r w:rsidRPr="00C76A98">
        <w:t xml:space="preserve">nteroperability </w:t>
      </w:r>
      <w:r w:rsidR="00283FB8" w:rsidRPr="00C76A98">
        <w:t>p</w:t>
      </w:r>
      <w:r w:rsidRPr="00C76A98">
        <w:t xml:space="preserve">latform has been progressively extended to the private sector, enabling the provision of services such as the </w:t>
      </w:r>
      <w:r w:rsidR="00DF12BF" w:rsidRPr="00C76A98">
        <w:t>d</w:t>
      </w:r>
      <w:r w:rsidRPr="00C76A98">
        <w:t xml:space="preserve">ematerialised </w:t>
      </w:r>
      <w:r w:rsidR="00DF12BF" w:rsidRPr="00C76A98">
        <w:t>b</w:t>
      </w:r>
      <w:r w:rsidRPr="00C76A98">
        <w:t xml:space="preserve">ank </w:t>
      </w:r>
      <w:r w:rsidR="00DF12BF" w:rsidRPr="00C76A98">
        <w:t>a</w:t>
      </w:r>
      <w:r w:rsidRPr="00C76A98">
        <w:t xml:space="preserve">ccount </w:t>
      </w:r>
      <w:r w:rsidR="00DF12BF" w:rsidRPr="00C76A98">
        <w:t>o</w:t>
      </w:r>
      <w:r w:rsidRPr="00C76A98">
        <w:t>pening, available since July 2018 and allowing banks and financial companies to obtain data on the professional situation of potential clients</w:t>
      </w:r>
      <w:r w:rsidR="00283FB8" w:rsidRPr="00C76A98">
        <w:t xml:space="preserve"> in a totally dematerialised way</w:t>
      </w:r>
      <w:r w:rsidRPr="00C76A98">
        <w:t>.</w:t>
      </w:r>
    </w:p>
    <w:p w14:paraId="406EFEE4" w14:textId="4A82CFDA" w:rsidR="0047172C" w:rsidRPr="00C76A98" w:rsidRDefault="00215D99" w:rsidP="00C85C5C">
      <w:pPr>
        <w:rPr>
          <w:lang w:eastAsia="fr-LU"/>
        </w:rPr>
      </w:pPr>
      <w:r w:rsidRPr="00C76A98">
        <w:rPr>
          <w:lang w:eastAsia="fr-LU"/>
        </w:rPr>
        <w:t xml:space="preserve">The </w:t>
      </w:r>
      <w:hyperlink r:id="rId284" w:history="1">
        <w:proofErr w:type="spellStart"/>
        <w:r w:rsidR="0047172C" w:rsidRPr="00C76A98">
          <w:rPr>
            <w:rStyle w:val="Hyperlink"/>
            <w:lang w:eastAsia="fr-LU"/>
          </w:rPr>
          <w:t>iAP’s</w:t>
        </w:r>
        <w:proofErr w:type="spellEnd"/>
        <w:r w:rsidR="0047172C" w:rsidRPr="00C76A98">
          <w:rPr>
            <w:rStyle w:val="Hyperlink"/>
            <w:lang w:eastAsia="fr-LU"/>
          </w:rPr>
          <w:t xml:space="preserve"> website</w:t>
        </w:r>
      </w:hyperlink>
      <w:r w:rsidR="0047172C" w:rsidRPr="00C76A98">
        <w:rPr>
          <w:lang w:eastAsia="fr-LU"/>
        </w:rPr>
        <w:t xml:space="preserve"> was completely revamped in 2020, with </w:t>
      </w:r>
      <w:r w:rsidRPr="00C76A98">
        <w:rPr>
          <w:lang w:eastAsia="fr-LU"/>
        </w:rPr>
        <w:t xml:space="preserve">the aim </w:t>
      </w:r>
      <w:r w:rsidR="0047172C" w:rsidRPr="00C76A98">
        <w:rPr>
          <w:lang w:eastAsia="fr-LU"/>
        </w:rPr>
        <w:t>to improve the communication of the services available</w:t>
      </w:r>
      <w:r w:rsidR="00DF12BF" w:rsidRPr="00C76A98">
        <w:rPr>
          <w:lang w:eastAsia="fr-LU"/>
        </w:rPr>
        <w:t xml:space="preserve">, </w:t>
      </w:r>
      <w:r w:rsidR="0047172C" w:rsidRPr="00C76A98">
        <w:rPr>
          <w:lang w:eastAsia="fr-LU"/>
        </w:rPr>
        <w:t xml:space="preserve">and the main figures and benefits. Also in 2020, the national </w:t>
      </w:r>
      <w:proofErr w:type="spellStart"/>
      <w:r w:rsidR="0047172C" w:rsidRPr="00C76A98">
        <w:rPr>
          <w:lang w:eastAsia="fr-LU"/>
        </w:rPr>
        <w:t>eDelivery</w:t>
      </w:r>
      <w:proofErr w:type="spellEnd"/>
      <w:r w:rsidR="0047172C" w:rsidRPr="00C76A98">
        <w:rPr>
          <w:lang w:eastAsia="fr-LU"/>
        </w:rPr>
        <w:t xml:space="preserve"> access point was connected to </w:t>
      </w:r>
      <w:proofErr w:type="spellStart"/>
      <w:r w:rsidR="0047172C" w:rsidRPr="00C76A98">
        <w:rPr>
          <w:lang w:eastAsia="fr-LU"/>
        </w:rPr>
        <w:t>iAP</w:t>
      </w:r>
      <w:proofErr w:type="spellEnd"/>
      <w:r w:rsidR="0047172C" w:rsidRPr="00C76A98">
        <w:rPr>
          <w:lang w:eastAsia="fr-LU"/>
        </w:rPr>
        <w:t>, which will allow the implementation of several cross</w:t>
      </w:r>
      <w:r w:rsidR="00DF12BF" w:rsidRPr="00C76A98">
        <w:rPr>
          <w:lang w:eastAsia="fr-LU"/>
        </w:rPr>
        <w:t>-</w:t>
      </w:r>
      <w:r w:rsidR="0047172C" w:rsidRPr="00C76A98">
        <w:rPr>
          <w:lang w:eastAsia="fr-LU"/>
        </w:rPr>
        <w:t xml:space="preserve">border projects. During the first half of 2021, </w:t>
      </w:r>
      <w:proofErr w:type="spellStart"/>
      <w:r w:rsidR="0047172C" w:rsidRPr="00C76A98">
        <w:rPr>
          <w:lang w:eastAsia="fr-LU"/>
        </w:rPr>
        <w:t>iAP</w:t>
      </w:r>
      <w:proofErr w:type="spellEnd"/>
      <w:r w:rsidR="0047172C" w:rsidRPr="00C76A98">
        <w:rPr>
          <w:lang w:eastAsia="fr-LU"/>
        </w:rPr>
        <w:t xml:space="preserve"> will reach a total of 2 billion messages interchanged since 2007, a number that</w:t>
      </w:r>
      <w:r w:rsidR="00DF12BF" w:rsidRPr="00C76A98">
        <w:rPr>
          <w:lang w:eastAsia="fr-LU"/>
        </w:rPr>
        <w:t xml:space="preserve"> is</w:t>
      </w:r>
      <w:r w:rsidR="0047172C" w:rsidRPr="00C76A98">
        <w:rPr>
          <w:lang w:eastAsia="fr-LU"/>
        </w:rPr>
        <w:t xml:space="preserve"> increasing each year.</w:t>
      </w:r>
    </w:p>
    <w:p w14:paraId="360AB662" w14:textId="77777777" w:rsidR="00B93973" w:rsidRPr="00C76A98" w:rsidRDefault="00B93973">
      <w:pPr>
        <w:pStyle w:val="Subtitle"/>
      </w:pPr>
      <w:bookmarkStart w:id="50" w:name="_Toc1474992"/>
      <w:r w:rsidRPr="00C76A98">
        <w:t>Traffic Exchange Point</w:t>
      </w:r>
    </w:p>
    <w:p w14:paraId="5403A2A5" w14:textId="39BC6166" w:rsidR="00B93973" w:rsidRPr="00C76A98" w:rsidRDefault="00BE4D0D" w:rsidP="00093344">
      <w:pPr>
        <w:rPr>
          <w:rFonts w:eastAsia="Calibri"/>
        </w:rPr>
      </w:pPr>
      <w:r w:rsidRPr="00C76A98">
        <w:t xml:space="preserve">The </w:t>
      </w:r>
      <w:hyperlink r:id="rId285" w:history="1">
        <w:r w:rsidR="004B494A" w:rsidRPr="00C76A98">
          <w:rPr>
            <w:rStyle w:val="Hyperlink"/>
            <w:rFonts w:eastAsia="Calibri"/>
          </w:rPr>
          <w:t>Resolution of the Council of Ministers</w:t>
        </w:r>
        <w:r w:rsidR="00B93973" w:rsidRPr="00C76A98">
          <w:rPr>
            <w:rStyle w:val="Hyperlink"/>
            <w:rFonts w:eastAsia="Calibri"/>
          </w:rPr>
          <w:t xml:space="preserve"> </w:t>
        </w:r>
        <w:r w:rsidR="00283FB8" w:rsidRPr="00C76A98">
          <w:rPr>
            <w:rStyle w:val="Hyperlink"/>
            <w:rFonts w:eastAsia="Calibri"/>
          </w:rPr>
          <w:t>No</w:t>
        </w:r>
        <w:r w:rsidRPr="00C76A98">
          <w:rPr>
            <w:rStyle w:val="Hyperlink"/>
            <w:rFonts w:eastAsia="Calibri"/>
          </w:rPr>
          <w:t>.</w:t>
        </w:r>
        <w:r w:rsidR="00B93973" w:rsidRPr="00C76A98">
          <w:rPr>
            <w:rStyle w:val="Hyperlink"/>
            <w:rFonts w:eastAsia="Calibri"/>
          </w:rPr>
          <w:t xml:space="preserve"> 12/2012</w:t>
        </w:r>
      </w:hyperlink>
      <w:r w:rsidR="00B93973" w:rsidRPr="00C76A98">
        <w:rPr>
          <w:rFonts w:eastAsia="Calibri"/>
        </w:rPr>
        <w:t xml:space="preserve">, of </w:t>
      </w:r>
      <w:r w:rsidRPr="00C76A98">
        <w:rPr>
          <w:rFonts w:eastAsia="Calibri"/>
        </w:rPr>
        <w:t xml:space="preserve">7 </w:t>
      </w:r>
      <w:r w:rsidR="00B93973" w:rsidRPr="00C76A98">
        <w:rPr>
          <w:rFonts w:eastAsia="Calibri"/>
        </w:rPr>
        <w:t xml:space="preserve">February </w:t>
      </w:r>
      <w:r w:rsidRPr="00C76A98">
        <w:rPr>
          <w:rFonts w:eastAsia="Calibri"/>
        </w:rPr>
        <w:t>2012</w:t>
      </w:r>
      <w:r w:rsidR="00B93973" w:rsidRPr="00C76A98">
        <w:rPr>
          <w:rFonts w:eastAsia="Calibri"/>
        </w:rPr>
        <w:t xml:space="preserve">, approved the Global Plan for Rationalisation and Cost Reduction concerning ICT in the </w:t>
      </w:r>
      <w:r w:rsidR="00283FB8" w:rsidRPr="00C76A98">
        <w:rPr>
          <w:rFonts w:eastAsia="Calibri"/>
        </w:rPr>
        <w:t>p</w:t>
      </w:r>
      <w:r w:rsidR="00B93973" w:rsidRPr="00C76A98">
        <w:rPr>
          <w:rFonts w:eastAsia="Calibri"/>
        </w:rPr>
        <w:t xml:space="preserve">ublic </w:t>
      </w:r>
      <w:r w:rsidR="00283FB8" w:rsidRPr="00C76A98">
        <w:rPr>
          <w:rFonts w:eastAsia="Calibri"/>
        </w:rPr>
        <w:t>a</w:t>
      </w:r>
      <w:r w:rsidR="00B93973" w:rsidRPr="00C76A98">
        <w:rPr>
          <w:rFonts w:eastAsia="Calibri"/>
        </w:rPr>
        <w:t xml:space="preserve">dministration, establishing a set of ground rules to rationalise the ICT assets used by the Portuguese </w:t>
      </w:r>
      <w:r w:rsidR="00283FB8" w:rsidRPr="00C76A98">
        <w:rPr>
          <w:rFonts w:eastAsia="Calibri"/>
        </w:rPr>
        <w:t>g</w:t>
      </w:r>
      <w:r w:rsidR="00B93973" w:rsidRPr="00C76A98">
        <w:rPr>
          <w:rFonts w:eastAsia="Calibri"/>
        </w:rPr>
        <w:t xml:space="preserve">overnment. </w:t>
      </w:r>
    </w:p>
    <w:p w14:paraId="2A837400" w14:textId="66D67E6F" w:rsidR="00B93973" w:rsidRPr="00C76A98" w:rsidRDefault="00283FB8" w:rsidP="00093344">
      <w:pPr>
        <w:rPr>
          <w:szCs w:val="20"/>
        </w:rPr>
      </w:pPr>
      <w:r w:rsidRPr="00C76A98">
        <w:rPr>
          <w:szCs w:val="20"/>
        </w:rPr>
        <w:t xml:space="preserve">With regard to </w:t>
      </w:r>
      <w:r w:rsidR="00B93973" w:rsidRPr="00C76A98">
        <w:rPr>
          <w:szCs w:val="20"/>
        </w:rPr>
        <w:t>consolidated ICT solutions</w:t>
      </w:r>
      <w:r w:rsidR="009A03C8" w:rsidRPr="00C76A98">
        <w:rPr>
          <w:szCs w:val="20"/>
        </w:rPr>
        <w:t xml:space="preserve">, </w:t>
      </w:r>
      <w:r w:rsidR="00B93973" w:rsidRPr="00C76A98">
        <w:rPr>
          <w:szCs w:val="20"/>
        </w:rPr>
        <w:t xml:space="preserve">as </w:t>
      </w:r>
      <w:r w:rsidRPr="00C76A98">
        <w:rPr>
          <w:szCs w:val="20"/>
        </w:rPr>
        <w:t>per</w:t>
      </w:r>
      <w:r w:rsidR="00B93973" w:rsidRPr="00C76A98">
        <w:rPr>
          <w:szCs w:val="20"/>
        </w:rPr>
        <w:t xml:space="preserve"> Decree-Law </w:t>
      </w:r>
      <w:r w:rsidRPr="00C76A98">
        <w:rPr>
          <w:szCs w:val="20"/>
        </w:rPr>
        <w:t>No</w:t>
      </w:r>
      <w:r w:rsidR="00BE4D0D" w:rsidRPr="00C76A98">
        <w:rPr>
          <w:szCs w:val="20"/>
        </w:rPr>
        <w:t>.</w:t>
      </w:r>
      <w:r w:rsidR="00B93973" w:rsidRPr="00C76A98">
        <w:rPr>
          <w:szCs w:val="20"/>
        </w:rPr>
        <w:t xml:space="preserve"> 151/2015, of </w:t>
      </w:r>
      <w:r w:rsidR="00BE4D0D" w:rsidRPr="00C76A98">
        <w:rPr>
          <w:szCs w:val="20"/>
        </w:rPr>
        <w:t xml:space="preserve">6 </w:t>
      </w:r>
      <w:r w:rsidR="00B93973" w:rsidRPr="00C76A98">
        <w:rPr>
          <w:szCs w:val="20"/>
        </w:rPr>
        <w:t xml:space="preserve">August </w:t>
      </w:r>
      <w:r w:rsidR="00BE4D0D" w:rsidRPr="00C76A98">
        <w:rPr>
          <w:szCs w:val="20"/>
        </w:rPr>
        <w:t>2015</w:t>
      </w:r>
      <w:r w:rsidR="009A03C8" w:rsidRPr="00C76A98">
        <w:rPr>
          <w:szCs w:val="20"/>
        </w:rPr>
        <w:t>,</w:t>
      </w:r>
      <w:r w:rsidR="00B93973" w:rsidRPr="00C76A98">
        <w:rPr>
          <w:szCs w:val="20"/>
        </w:rPr>
        <w:t xml:space="preserve"> it was decided to build an infrastructure that supports</w:t>
      </w:r>
      <w:r w:rsidRPr="00C76A98">
        <w:rPr>
          <w:szCs w:val="20"/>
        </w:rPr>
        <w:t xml:space="preserve"> (voice and data)</w:t>
      </w:r>
      <w:r w:rsidR="00B93973" w:rsidRPr="00C76A98">
        <w:rPr>
          <w:szCs w:val="20"/>
        </w:rPr>
        <w:t xml:space="preserve"> communications between the public entities, in a private, secure environment and without the service-fee charged by commercial providers, i.e. a Traffic Exchange Point (PTT) that guarantees direct access </w:t>
      </w:r>
      <w:r w:rsidRPr="00C76A98">
        <w:rPr>
          <w:szCs w:val="20"/>
        </w:rPr>
        <w:t xml:space="preserve">to </w:t>
      </w:r>
      <w:r w:rsidR="00B93973" w:rsidRPr="00C76A98">
        <w:rPr>
          <w:szCs w:val="20"/>
        </w:rPr>
        <w:t>all public entities while promoting a better service and secure, faster and easier access, with lower costs.</w:t>
      </w:r>
    </w:p>
    <w:p w14:paraId="0F769B06" w14:textId="28B8E38C" w:rsidR="0026096E" w:rsidRPr="00C76A98" w:rsidRDefault="00B93973" w:rsidP="0047071C">
      <w:pPr>
        <w:rPr>
          <w:color w:val="D3870B"/>
          <w:sz w:val="22"/>
        </w:rPr>
      </w:pPr>
      <w:r w:rsidRPr="00C76A98">
        <w:rPr>
          <w:szCs w:val="20"/>
        </w:rPr>
        <w:t>The implementation of the PTT is still progressing to</w:t>
      </w:r>
      <w:r w:rsidR="00283FB8" w:rsidRPr="00C76A98">
        <w:rPr>
          <w:szCs w:val="20"/>
        </w:rPr>
        <w:t>wards</w:t>
      </w:r>
      <w:r w:rsidRPr="00C76A98">
        <w:rPr>
          <w:szCs w:val="20"/>
        </w:rPr>
        <w:t xml:space="preserve"> the designated goal of covering the</w:t>
      </w:r>
      <w:r w:rsidR="00283FB8" w:rsidRPr="00C76A98">
        <w:rPr>
          <w:szCs w:val="20"/>
        </w:rPr>
        <w:t xml:space="preserve"> whole</w:t>
      </w:r>
      <w:r w:rsidRPr="00C76A98">
        <w:rPr>
          <w:szCs w:val="20"/>
        </w:rPr>
        <w:t xml:space="preserve"> public sector: the backbone link between the ICT entities of each one of the ministries was achieved in early 2019, with more than 25 different services made available for common use. </w:t>
      </w:r>
      <w:r w:rsidRPr="00C76A98">
        <w:t xml:space="preserve">The rollout process will continue </w:t>
      </w:r>
      <w:r w:rsidR="00283FB8" w:rsidRPr="00C76A98">
        <w:t xml:space="preserve">during </w:t>
      </w:r>
      <w:r w:rsidRPr="00C76A98">
        <w:t>the next years with the implementation of an increasing number of new services in the PTT</w:t>
      </w:r>
      <w:r w:rsidR="00F37EFC" w:rsidRPr="00C76A98">
        <w:t>.</w:t>
      </w:r>
      <w:r w:rsidRPr="00C76A98">
        <w:rPr>
          <w:color w:val="auto"/>
        </w:rPr>
        <w:t xml:space="preserve"> </w:t>
      </w:r>
    </w:p>
    <w:p w14:paraId="3A0DFF74" w14:textId="57FE3FDC" w:rsidR="0047071C" w:rsidRPr="00C76A98" w:rsidRDefault="0047071C" w:rsidP="00C85C5C">
      <w:pPr>
        <w:pStyle w:val="Subtitle"/>
      </w:pPr>
      <w:r w:rsidRPr="00C76A98">
        <w:t xml:space="preserve">Logistics Single Window </w:t>
      </w:r>
    </w:p>
    <w:p w14:paraId="34C4AC93" w14:textId="2A425022" w:rsidR="0047071C" w:rsidRPr="00C76A98" w:rsidRDefault="0047071C" w:rsidP="00093344">
      <w:pPr>
        <w:rPr>
          <w:szCs w:val="20"/>
        </w:rPr>
      </w:pPr>
      <w:r w:rsidRPr="00C76A98">
        <w:rPr>
          <w:szCs w:val="20"/>
        </w:rPr>
        <w:t>In 2020</w:t>
      </w:r>
      <w:r w:rsidR="00D50D9B" w:rsidRPr="00C76A98">
        <w:rPr>
          <w:szCs w:val="20"/>
        </w:rPr>
        <w:t>,</w:t>
      </w:r>
      <w:r w:rsidRPr="00C76A98">
        <w:rPr>
          <w:szCs w:val="20"/>
        </w:rPr>
        <w:t xml:space="preserve"> the </w:t>
      </w:r>
      <w:hyperlink r:id="rId286" w:history="1">
        <w:r w:rsidR="00BE4D0D" w:rsidRPr="00C76A98">
          <w:rPr>
            <w:rStyle w:val="Hyperlink"/>
            <w:szCs w:val="20"/>
          </w:rPr>
          <w:t>Logistics Single Window (LSW)</w:t>
        </w:r>
      </w:hyperlink>
      <w:r w:rsidRPr="00C76A98">
        <w:rPr>
          <w:szCs w:val="20"/>
        </w:rPr>
        <w:t xml:space="preserve"> was implemented, leading the national </w:t>
      </w:r>
      <w:r w:rsidR="00BE4D0D" w:rsidRPr="00C76A98">
        <w:rPr>
          <w:szCs w:val="20"/>
        </w:rPr>
        <w:t>p</w:t>
      </w:r>
      <w:r w:rsidRPr="00C76A98">
        <w:rPr>
          <w:szCs w:val="20"/>
        </w:rPr>
        <w:t xml:space="preserve">orts to </w:t>
      </w:r>
      <w:r w:rsidR="00771E9E" w:rsidRPr="00C76A98">
        <w:rPr>
          <w:szCs w:val="20"/>
        </w:rPr>
        <w:t>be</w:t>
      </w:r>
      <w:r w:rsidRPr="00C76A98">
        <w:rPr>
          <w:szCs w:val="20"/>
        </w:rPr>
        <w:t xml:space="preserve"> integrat</w:t>
      </w:r>
      <w:r w:rsidR="00771E9E" w:rsidRPr="00C76A98">
        <w:rPr>
          <w:szCs w:val="20"/>
        </w:rPr>
        <w:t>ed</w:t>
      </w:r>
      <w:r w:rsidRPr="00C76A98">
        <w:rPr>
          <w:szCs w:val="20"/>
        </w:rPr>
        <w:t xml:space="preserve"> in</w:t>
      </w:r>
      <w:r w:rsidR="002A5060" w:rsidRPr="00C76A98">
        <w:rPr>
          <w:szCs w:val="20"/>
        </w:rPr>
        <w:t>to</w:t>
      </w:r>
      <w:r w:rsidRPr="00C76A98">
        <w:rPr>
          <w:szCs w:val="20"/>
        </w:rPr>
        <w:t xml:space="preserve"> a computer network </w:t>
      </w:r>
      <w:r w:rsidR="002A5060" w:rsidRPr="00C76A98">
        <w:rPr>
          <w:szCs w:val="20"/>
        </w:rPr>
        <w:t xml:space="preserve">for </w:t>
      </w:r>
      <w:r w:rsidRPr="00C76A98">
        <w:rPr>
          <w:szCs w:val="20"/>
        </w:rPr>
        <w:t>administrative simplification, demateriali</w:t>
      </w:r>
      <w:r w:rsidR="000F3762" w:rsidRPr="00C76A98">
        <w:rPr>
          <w:szCs w:val="20"/>
        </w:rPr>
        <w:t>s</w:t>
      </w:r>
      <w:r w:rsidRPr="00C76A98">
        <w:rPr>
          <w:szCs w:val="20"/>
        </w:rPr>
        <w:t>ation of documents</w:t>
      </w:r>
      <w:r w:rsidR="00BE4D0D" w:rsidRPr="00C76A98">
        <w:rPr>
          <w:szCs w:val="20"/>
        </w:rPr>
        <w:t>,</w:t>
      </w:r>
      <w:r w:rsidRPr="00C76A98">
        <w:rPr>
          <w:szCs w:val="20"/>
        </w:rPr>
        <w:t xml:space="preserve"> and optimi</w:t>
      </w:r>
      <w:r w:rsidR="000F3762" w:rsidRPr="00C76A98">
        <w:rPr>
          <w:szCs w:val="20"/>
        </w:rPr>
        <w:t>s</w:t>
      </w:r>
      <w:r w:rsidRPr="00C76A98">
        <w:rPr>
          <w:szCs w:val="20"/>
        </w:rPr>
        <w:t>ation and standardi</w:t>
      </w:r>
      <w:r w:rsidR="000F3762" w:rsidRPr="00C76A98">
        <w:rPr>
          <w:szCs w:val="20"/>
        </w:rPr>
        <w:t>s</w:t>
      </w:r>
      <w:r w:rsidRPr="00C76A98">
        <w:rPr>
          <w:szCs w:val="20"/>
        </w:rPr>
        <w:t xml:space="preserve">ation of procedures. Currently in full operation, </w:t>
      </w:r>
      <w:r w:rsidR="00BE4D0D" w:rsidRPr="00C76A98">
        <w:rPr>
          <w:szCs w:val="20"/>
        </w:rPr>
        <w:t xml:space="preserve">the LSW </w:t>
      </w:r>
      <w:r w:rsidRPr="00C76A98">
        <w:rPr>
          <w:szCs w:val="20"/>
        </w:rPr>
        <w:t xml:space="preserve">serves the </w:t>
      </w:r>
      <w:r w:rsidR="00BE4D0D" w:rsidRPr="00C76A98">
        <w:rPr>
          <w:szCs w:val="20"/>
        </w:rPr>
        <w:t>p</w:t>
      </w:r>
      <w:r w:rsidRPr="00C76A98">
        <w:rPr>
          <w:szCs w:val="20"/>
        </w:rPr>
        <w:t>orts customers in the field of cargo transportation within the perspective of an electronic relationship between business</w:t>
      </w:r>
      <w:r w:rsidR="00BE4D0D" w:rsidRPr="00C76A98">
        <w:rPr>
          <w:szCs w:val="20"/>
        </w:rPr>
        <w:t>es</w:t>
      </w:r>
      <w:r w:rsidRPr="00C76A98">
        <w:rPr>
          <w:szCs w:val="20"/>
        </w:rPr>
        <w:t xml:space="preserve"> and authorities.</w:t>
      </w:r>
    </w:p>
    <w:p w14:paraId="28E23632" w14:textId="2610F5C7" w:rsidR="003730DF" w:rsidRPr="00C76A98" w:rsidRDefault="003730DF" w:rsidP="006D305F">
      <w:pPr>
        <w:pStyle w:val="Heading2"/>
      </w:pPr>
      <w:proofErr w:type="spellStart"/>
      <w:r w:rsidRPr="00C76A98">
        <w:t>eID</w:t>
      </w:r>
      <w:proofErr w:type="spellEnd"/>
      <w:r w:rsidRPr="00C76A98">
        <w:t xml:space="preserve"> and Trust Services</w:t>
      </w:r>
      <w:bookmarkEnd w:id="50"/>
    </w:p>
    <w:p w14:paraId="4B7E4942" w14:textId="03138851" w:rsidR="00186518" w:rsidRPr="00C76A98" w:rsidRDefault="00186518">
      <w:pPr>
        <w:pStyle w:val="Subtitle"/>
      </w:pPr>
      <w:r w:rsidRPr="00C76A98">
        <w:t>Electronic Authentication Platform</w:t>
      </w:r>
    </w:p>
    <w:p w14:paraId="46CD5240" w14:textId="1F6133F7" w:rsidR="00186518" w:rsidRPr="00C76A98" w:rsidRDefault="00186518" w:rsidP="00093344">
      <w:r w:rsidRPr="00C76A98">
        <w:t xml:space="preserve">The </w:t>
      </w:r>
      <w:hyperlink r:id="rId287" w:history="1">
        <w:r w:rsidR="004751C2" w:rsidRPr="00C76A98">
          <w:rPr>
            <w:rStyle w:val="Hyperlink"/>
            <w:szCs w:val="20"/>
          </w:rPr>
          <w:t xml:space="preserve">Electronic Authentication Platform </w:t>
        </w:r>
      </w:hyperlink>
      <w:r w:rsidRPr="00C76A98">
        <w:t xml:space="preserve">brings together the different authentication and electronic signature solutions available to citizens, allowing them secure access and authentication in the portals and </w:t>
      </w:r>
      <w:r w:rsidR="00283FB8" w:rsidRPr="00C76A98">
        <w:t>i</w:t>
      </w:r>
      <w:r w:rsidRPr="00C76A98">
        <w:t xml:space="preserve">nternet sites of different public entities (such as the Citizen Portal or the Tax Authority Portal). </w:t>
      </w:r>
      <w:r w:rsidR="00283FB8" w:rsidRPr="00C76A98">
        <w:t xml:space="preserve">Available </w:t>
      </w:r>
      <w:r w:rsidRPr="00C76A98">
        <w:t xml:space="preserve">authentication tools are the Citizen Card, the </w:t>
      </w:r>
      <w:proofErr w:type="spellStart"/>
      <w:r w:rsidRPr="00C76A98">
        <w:t>eID</w:t>
      </w:r>
      <w:proofErr w:type="spellEnd"/>
      <w:r w:rsidRPr="00C76A98">
        <w:t xml:space="preserve">-based Portuguese identity card and the Digital Mobile Key, an ID mobile solution that allows citizens to authenticate solely with a mobile device, thus </w:t>
      </w:r>
      <w:r w:rsidR="00283FB8" w:rsidRPr="00C76A98">
        <w:t xml:space="preserve">eliminating </w:t>
      </w:r>
      <w:r w:rsidRPr="00C76A98">
        <w:t>the need to use a personal computer with a smartcard reader. 2017 saw the release of a Digital Mobile Key dedicated app to facilitate the use of</w:t>
      </w:r>
      <w:r w:rsidR="00283FB8" w:rsidRPr="00C76A98">
        <w:t xml:space="preserve"> the</w:t>
      </w:r>
      <w:r w:rsidRPr="00C76A98">
        <w:t xml:space="preserve"> </w:t>
      </w:r>
      <w:proofErr w:type="spellStart"/>
      <w:r w:rsidRPr="00C76A98">
        <w:t>eID</w:t>
      </w:r>
      <w:proofErr w:type="spellEnd"/>
      <w:r w:rsidRPr="00C76A98">
        <w:t xml:space="preserve"> from the smartphone. </w:t>
      </w:r>
    </w:p>
    <w:p w14:paraId="4B0D7AD3" w14:textId="51D02E36" w:rsidR="00301D28" w:rsidRPr="00C76A98" w:rsidRDefault="00283FB8" w:rsidP="00093344">
      <w:r w:rsidRPr="00C76A98">
        <w:lastRenderedPageBreak/>
        <w:t xml:space="preserve">Another </w:t>
      </w:r>
      <w:r w:rsidR="00186518" w:rsidRPr="00C76A98">
        <w:t>feature of Autenticação.gov is the SCAP, which allows citizen</w:t>
      </w:r>
      <w:r w:rsidRPr="00C76A98">
        <w:t>s</w:t>
      </w:r>
      <w:r w:rsidR="00186518" w:rsidRPr="00C76A98">
        <w:t xml:space="preserve"> to authenticate and/or sign </w:t>
      </w:r>
      <w:r w:rsidRPr="00C76A98">
        <w:t>based on</w:t>
      </w:r>
      <w:r w:rsidR="00186518" w:rsidRPr="00C76A98">
        <w:t xml:space="preserve"> the professional functions that </w:t>
      </w:r>
      <w:r w:rsidRPr="00C76A98">
        <w:t>they</w:t>
      </w:r>
      <w:r w:rsidR="00186518" w:rsidRPr="00C76A98">
        <w:t xml:space="preserve"> perform, according to professional or business attributes.</w:t>
      </w:r>
    </w:p>
    <w:p w14:paraId="037E3E96" w14:textId="3A89A8F5" w:rsidR="00854AE0" w:rsidRPr="00C76A98" w:rsidRDefault="00854AE0">
      <w:pPr>
        <w:pStyle w:val="Subtitle"/>
      </w:pPr>
      <w:r w:rsidRPr="00C76A98">
        <w:t xml:space="preserve">Electronic Identity Card </w:t>
      </w:r>
      <w:r w:rsidR="00E411A3" w:rsidRPr="00C76A98">
        <w:t>– Citizen Card</w:t>
      </w:r>
      <w:r w:rsidR="009E3E75" w:rsidRPr="00C76A98">
        <w:t xml:space="preserve"> </w:t>
      </w:r>
      <w:r w:rsidR="00651CBB" w:rsidRPr="00C76A98">
        <w:t>(</w:t>
      </w:r>
      <w:proofErr w:type="spellStart"/>
      <w:r w:rsidR="00AE4DD8" w:rsidRPr="00C76A98">
        <w:rPr>
          <w:i/>
        </w:rPr>
        <w:t>Cartão</w:t>
      </w:r>
      <w:proofErr w:type="spellEnd"/>
      <w:r w:rsidR="00AE4DD8" w:rsidRPr="00C76A98">
        <w:rPr>
          <w:i/>
        </w:rPr>
        <w:t xml:space="preserve"> de </w:t>
      </w:r>
      <w:proofErr w:type="spellStart"/>
      <w:r w:rsidR="00AE4DD8" w:rsidRPr="00C76A98">
        <w:rPr>
          <w:i/>
        </w:rPr>
        <w:t>Cidadão</w:t>
      </w:r>
      <w:proofErr w:type="spellEnd"/>
      <w:r w:rsidR="00651CBB" w:rsidRPr="000D5A27">
        <w:rPr>
          <w:iCs/>
        </w:rPr>
        <w:t>)</w:t>
      </w:r>
    </w:p>
    <w:p w14:paraId="1D33B04D" w14:textId="49162CF1" w:rsidR="00854AE0" w:rsidRPr="00C76A98" w:rsidRDefault="00651CBB" w:rsidP="00761745">
      <w:pPr>
        <w:spacing w:after="120"/>
        <w:rPr>
          <w:szCs w:val="20"/>
        </w:rPr>
      </w:pPr>
      <w:r w:rsidRPr="00C76A98">
        <w:t xml:space="preserve">The </w:t>
      </w:r>
      <w:hyperlink r:id="rId288" w:history="1">
        <w:r w:rsidR="00854AE0" w:rsidRPr="00C76A98">
          <w:rPr>
            <w:rStyle w:val="Hyperlink"/>
            <w:szCs w:val="20"/>
          </w:rPr>
          <w:t>Citizen Card</w:t>
        </w:r>
      </w:hyperlink>
      <w:r w:rsidR="00854AE0" w:rsidRPr="00C76A98">
        <w:rPr>
          <w:szCs w:val="20"/>
        </w:rPr>
        <w:t xml:space="preserve"> is the Portuguese</w:t>
      </w:r>
      <w:r w:rsidR="00AE4DD8" w:rsidRPr="00C76A98">
        <w:rPr>
          <w:szCs w:val="20"/>
        </w:rPr>
        <w:t xml:space="preserve"> civil and</w:t>
      </w:r>
      <w:r w:rsidR="00854AE0" w:rsidRPr="00C76A98">
        <w:rPr>
          <w:szCs w:val="20"/>
        </w:rPr>
        <w:t xml:space="preserve"> </w:t>
      </w:r>
      <w:proofErr w:type="spellStart"/>
      <w:r w:rsidRPr="00C76A98">
        <w:rPr>
          <w:szCs w:val="20"/>
        </w:rPr>
        <w:t>eID</w:t>
      </w:r>
      <w:proofErr w:type="spellEnd"/>
      <w:r w:rsidR="00854AE0" w:rsidRPr="00C76A98">
        <w:rPr>
          <w:szCs w:val="20"/>
        </w:rPr>
        <w:t xml:space="preserve"> card that provides both visual identity authentication and electronic identity authentication using biometrics and electronic signatures. It allows the holder to provide secure authentication when dealing with digital services and to digitally sign electronic documents. </w:t>
      </w:r>
      <w:r w:rsidR="00283FB8" w:rsidRPr="00C76A98">
        <w:rPr>
          <w:szCs w:val="20"/>
        </w:rPr>
        <w:t>C</w:t>
      </w:r>
      <w:r w:rsidR="00854AE0" w:rsidRPr="00C76A98">
        <w:rPr>
          <w:szCs w:val="20"/>
        </w:rPr>
        <w:t>itizens can</w:t>
      </w:r>
      <w:r w:rsidR="00283FB8" w:rsidRPr="00C76A98">
        <w:rPr>
          <w:szCs w:val="20"/>
        </w:rPr>
        <w:t xml:space="preserve"> thereby</w:t>
      </w:r>
      <w:r w:rsidR="00854AE0" w:rsidRPr="00C76A98">
        <w:rPr>
          <w:szCs w:val="20"/>
        </w:rPr>
        <w:t xml:space="preserve"> take advantage of a multichannel service delivery in their interactions with public and private services.</w:t>
      </w:r>
    </w:p>
    <w:p w14:paraId="71D8ADF3" w14:textId="14BB75EA" w:rsidR="00854AE0" w:rsidRPr="00C76A98" w:rsidRDefault="00854AE0" w:rsidP="00761745">
      <w:pPr>
        <w:spacing w:after="120"/>
        <w:rPr>
          <w:szCs w:val="20"/>
        </w:rPr>
      </w:pPr>
      <w:r w:rsidRPr="00C76A98">
        <w:rPr>
          <w:szCs w:val="20"/>
        </w:rPr>
        <w:t xml:space="preserve">The national </w:t>
      </w:r>
      <w:proofErr w:type="spellStart"/>
      <w:r w:rsidRPr="00C76A98">
        <w:rPr>
          <w:szCs w:val="20"/>
        </w:rPr>
        <w:t>eIDAS</w:t>
      </w:r>
      <w:proofErr w:type="spellEnd"/>
      <w:r w:rsidRPr="00C76A98">
        <w:rPr>
          <w:szCs w:val="20"/>
        </w:rPr>
        <w:t xml:space="preserve"> node is implemented and in production on the </w:t>
      </w:r>
      <w:hyperlink r:id="rId289" w:history="1">
        <w:r w:rsidRPr="00C76A98">
          <w:rPr>
            <w:rStyle w:val="Hyperlink"/>
            <w:szCs w:val="20"/>
          </w:rPr>
          <w:t>ePortugal.gov.pt</w:t>
        </w:r>
      </w:hyperlink>
      <w:r w:rsidRPr="00C76A98">
        <w:rPr>
          <w:szCs w:val="20"/>
        </w:rPr>
        <w:t xml:space="preserve"> web</w:t>
      </w:r>
      <w:r w:rsidR="00E74BA0" w:rsidRPr="00C76A98">
        <w:rPr>
          <w:szCs w:val="20"/>
        </w:rPr>
        <w:t>-</w:t>
      </w:r>
      <w:r w:rsidRPr="00C76A98">
        <w:rPr>
          <w:szCs w:val="20"/>
        </w:rPr>
        <w:t>portal</w:t>
      </w:r>
      <w:r w:rsidR="00651CBB" w:rsidRPr="00C76A98">
        <w:rPr>
          <w:szCs w:val="20"/>
        </w:rPr>
        <w:t>. The</w:t>
      </w:r>
      <w:r w:rsidRPr="00C76A98">
        <w:rPr>
          <w:szCs w:val="20"/>
        </w:rPr>
        <w:t xml:space="preserve"> Citizen Card </w:t>
      </w:r>
      <w:r w:rsidR="00283FB8" w:rsidRPr="00C76A98">
        <w:rPr>
          <w:szCs w:val="20"/>
        </w:rPr>
        <w:t xml:space="preserve">notification </w:t>
      </w:r>
      <w:r w:rsidR="00651CBB" w:rsidRPr="00C76A98">
        <w:rPr>
          <w:szCs w:val="20"/>
        </w:rPr>
        <w:t xml:space="preserve">was </w:t>
      </w:r>
      <w:r w:rsidRPr="00C76A98">
        <w:rPr>
          <w:szCs w:val="20"/>
        </w:rPr>
        <w:t>published in</w:t>
      </w:r>
      <w:r w:rsidR="00487186" w:rsidRPr="00C76A98">
        <w:rPr>
          <w:szCs w:val="20"/>
        </w:rPr>
        <w:t xml:space="preserve"> the </w:t>
      </w:r>
      <w:hyperlink r:id="rId290" w:history="1">
        <w:r w:rsidR="00487186" w:rsidRPr="00C76A98">
          <w:rPr>
            <w:rStyle w:val="Hyperlink"/>
            <w:szCs w:val="20"/>
          </w:rPr>
          <w:t>Official Journal of the European Union</w:t>
        </w:r>
        <w:r w:rsidRPr="00C76A98">
          <w:rPr>
            <w:rStyle w:val="Hyperlink"/>
            <w:szCs w:val="20"/>
          </w:rPr>
          <w:t xml:space="preserve"> </w:t>
        </w:r>
        <w:r w:rsidR="00487186" w:rsidRPr="00C76A98">
          <w:rPr>
            <w:rStyle w:val="Hyperlink"/>
            <w:szCs w:val="20"/>
          </w:rPr>
          <w:t>(</w:t>
        </w:r>
        <w:r w:rsidRPr="00C76A98">
          <w:rPr>
            <w:rStyle w:val="Hyperlink"/>
            <w:szCs w:val="20"/>
          </w:rPr>
          <w:t>OJEU</w:t>
        </w:r>
        <w:r w:rsidR="00487186" w:rsidRPr="00C76A98">
          <w:rPr>
            <w:rStyle w:val="Hyperlink"/>
            <w:szCs w:val="20"/>
          </w:rPr>
          <w:t>)</w:t>
        </w:r>
        <w:r w:rsidRPr="00C76A98">
          <w:rPr>
            <w:rStyle w:val="Hyperlink"/>
            <w:szCs w:val="20"/>
          </w:rPr>
          <w:t xml:space="preserve"> 2019/C 75/04</w:t>
        </w:r>
      </w:hyperlink>
      <w:r w:rsidR="00E411A3" w:rsidRPr="00C76A98">
        <w:rPr>
          <w:rStyle w:val="Hyperlink"/>
          <w:color w:val="auto"/>
          <w:szCs w:val="20"/>
        </w:rPr>
        <w:t xml:space="preserve"> </w:t>
      </w:r>
      <w:r w:rsidR="00E411A3" w:rsidRPr="00C76A98">
        <w:rPr>
          <w:rStyle w:val="Hyperlink"/>
          <w:color w:val="595959" w:themeColor="text1" w:themeTint="A6"/>
          <w:szCs w:val="20"/>
        </w:rPr>
        <w:t xml:space="preserve">with a </w:t>
      </w:r>
      <w:r w:rsidR="00283FB8" w:rsidRPr="00C76A98">
        <w:rPr>
          <w:rStyle w:val="Hyperlink"/>
          <w:color w:val="595959" w:themeColor="text1" w:themeTint="A6"/>
          <w:szCs w:val="20"/>
        </w:rPr>
        <w:t>‘</w:t>
      </w:r>
      <w:r w:rsidR="00E411A3" w:rsidRPr="00C76A98">
        <w:rPr>
          <w:rStyle w:val="Hyperlink"/>
          <w:color w:val="595959" w:themeColor="text1" w:themeTint="A6"/>
          <w:szCs w:val="20"/>
        </w:rPr>
        <w:t>high</w:t>
      </w:r>
      <w:r w:rsidR="00283FB8" w:rsidRPr="00C76A98">
        <w:rPr>
          <w:rStyle w:val="Hyperlink"/>
          <w:color w:val="595959" w:themeColor="text1" w:themeTint="A6"/>
          <w:szCs w:val="20"/>
        </w:rPr>
        <w:t>’</w:t>
      </w:r>
      <w:r w:rsidR="00E411A3" w:rsidRPr="00C76A98">
        <w:rPr>
          <w:rStyle w:val="Hyperlink"/>
          <w:color w:val="595959" w:themeColor="text1" w:themeTint="A6"/>
          <w:szCs w:val="20"/>
        </w:rPr>
        <w:t xml:space="preserve"> Level of Assurance</w:t>
      </w:r>
      <w:r w:rsidRPr="00C76A98">
        <w:rPr>
          <w:color w:val="595959" w:themeColor="text1" w:themeTint="A6"/>
          <w:szCs w:val="20"/>
        </w:rPr>
        <w:t>.</w:t>
      </w:r>
    </w:p>
    <w:p w14:paraId="2482F371" w14:textId="0A6394BF" w:rsidR="005A2794" w:rsidRPr="00C76A98" w:rsidRDefault="008C586E">
      <w:pPr>
        <w:pStyle w:val="Subtitle"/>
        <w:rPr>
          <w:i/>
        </w:rPr>
      </w:pPr>
      <w:r w:rsidRPr="00C76A98">
        <w:t xml:space="preserve">Mobile Identification - </w:t>
      </w:r>
      <w:r w:rsidR="005A2794" w:rsidRPr="00C76A98">
        <w:t xml:space="preserve">Digital Mobile </w:t>
      </w:r>
      <w:r w:rsidR="00CE3CCA" w:rsidRPr="00C76A98">
        <w:t>Key</w:t>
      </w:r>
      <w:r w:rsidR="00651CBB" w:rsidRPr="00C76A98">
        <w:t xml:space="preserve"> (</w:t>
      </w:r>
      <w:proofErr w:type="spellStart"/>
      <w:r w:rsidR="00AE4DD8" w:rsidRPr="00C76A98">
        <w:rPr>
          <w:i/>
        </w:rPr>
        <w:t>Chave</w:t>
      </w:r>
      <w:proofErr w:type="spellEnd"/>
      <w:r w:rsidR="00AE4DD8" w:rsidRPr="00C76A98">
        <w:rPr>
          <w:i/>
        </w:rPr>
        <w:t xml:space="preserve"> </w:t>
      </w:r>
      <w:proofErr w:type="spellStart"/>
      <w:r w:rsidR="00AE4DD8" w:rsidRPr="00C76A98">
        <w:rPr>
          <w:i/>
        </w:rPr>
        <w:t>Móvel</w:t>
      </w:r>
      <w:proofErr w:type="spellEnd"/>
      <w:r w:rsidR="00AE4DD8" w:rsidRPr="00C76A98">
        <w:t xml:space="preserve"> </w:t>
      </w:r>
      <w:r w:rsidR="00AE4DD8" w:rsidRPr="00C76A98">
        <w:rPr>
          <w:i/>
        </w:rPr>
        <w:t>Digital</w:t>
      </w:r>
      <w:r w:rsidR="00651CBB" w:rsidRPr="000D5A27">
        <w:rPr>
          <w:iCs/>
        </w:rPr>
        <w:t>)</w:t>
      </w:r>
    </w:p>
    <w:p w14:paraId="4FE0256E" w14:textId="2987AC47" w:rsidR="00E411A3" w:rsidRPr="00C76A98" w:rsidRDefault="005A2794" w:rsidP="00093344">
      <w:r w:rsidRPr="00C76A98">
        <w:t xml:space="preserve">The </w:t>
      </w:r>
      <w:hyperlink r:id="rId291" w:history="1">
        <w:r w:rsidRPr="00C76A98">
          <w:rPr>
            <w:rStyle w:val="Hyperlink"/>
          </w:rPr>
          <w:t>Digital Mobile Key</w:t>
        </w:r>
      </w:hyperlink>
      <w:r w:rsidRPr="00C76A98">
        <w:t xml:space="preserve"> is a mobile authentication </w:t>
      </w:r>
      <w:r w:rsidR="00D6636E" w:rsidRPr="00C76A98">
        <w:t xml:space="preserve">and signature </w:t>
      </w:r>
      <w:r w:rsidRPr="00C76A98">
        <w:t>mechanism associated to the Citizen Card</w:t>
      </w:r>
      <w:r w:rsidR="00D6636E" w:rsidRPr="00C76A98">
        <w:t xml:space="preserve"> </w:t>
      </w:r>
      <w:r w:rsidR="00283FB8" w:rsidRPr="00C76A98">
        <w:t xml:space="preserve">and </w:t>
      </w:r>
      <w:r w:rsidR="00D6636E" w:rsidRPr="00C76A98">
        <w:t>other documents</w:t>
      </w:r>
      <w:r w:rsidRPr="00C76A98">
        <w:t xml:space="preserve">. It is a form of secure online </w:t>
      </w:r>
      <w:r w:rsidR="00283FB8" w:rsidRPr="00C76A98">
        <w:t xml:space="preserve">citizens’ </w:t>
      </w:r>
      <w:r w:rsidRPr="00C76A98">
        <w:t xml:space="preserve">authentication </w:t>
      </w:r>
      <w:r w:rsidR="00D6636E" w:rsidRPr="00C76A98">
        <w:t>and signature</w:t>
      </w:r>
      <w:r w:rsidRPr="00C76A98">
        <w:t xml:space="preserve">, based on a system </w:t>
      </w:r>
      <w:proofErr w:type="gramStart"/>
      <w:r w:rsidRPr="00C76A98">
        <w:t>similar to</w:t>
      </w:r>
      <w:proofErr w:type="gramEnd"/>
      <w:r w:rsidRPr="00C76A98">
        <w:t xml:space="preserve"> home banking solutions, through the introduction of a username (citizen’s mobile number), password (</w:t>
      </w:r>
      <w:r w:rsidR="00283FB8" w:rsidRPr="00C76A98">
        <w:t xml:space="preserve">chosen </w:t>
      </w:r>
      <w:r w:rsidRPr="00C76A98">
        <w:t xml:space="preserve">by the citizen) and a one-time password sent by SMS, e-mail or Twitter account (also </w:t>
      </w:r>
      <w:r w:rsidR="00283FB8" w:rsidRPr="00C76A98">
        <w:t xml:space="preserve">chosen </w:t>
      </w:r>
      <w:r w:rsidRPr="00C76A98">
        <w:t xml:space="preserve">by the citizen). </w:t>
      </w:r>
      <w:r w:rsidR="000554EB" w:rsidRPr="00C76A98">
        <w:t>Since December 2017, citizens can also use a Digital Mobile Key app for receiving the one-time password associated with each authentication through push notification</w:t>
      </w:r>
      <w:r w:rsidR="00283FB8" w:rsidRPr="00C76A98">
        <w:t>s</w:t>
      </w:r>
      <w:r w:rsidR="000554EB" w:rsidRPr="00C76A98">
        <w:t xml:space="preserve"> </w:t>
      </w:r>
      <w:r w:rsidR="00283FB8" w:rsidRPr="00C76A98">
        <w:t xml:space="preserve">on </w:t>
      </w:r>
      <w:r w:rsidR="000554EB" w:rsidRPr="00C76A98">
        <w:t>their smartphone</w:t>
      </w:r>
      <w:r w:rsidR="00283FB8" w:rsidRPr="00C76A98">
        <w:t>s</w:t>
      </w:r>
      <w:r w:rsidR="000554EB" w:rsidRPr="00C76A98">
        <w:t>.</w:t>
      </w:r>
      <w:r w:rsidR="00E411A3" w:rsidRPr="00C76A98">
        <w:t xml:space="preserve"> More recently, in April 2018, the Digital Mobile Key was </w:t>
      </w:r>
      <w:r w:rsidR="00283FB8" w:rsidRPr="00C76A98">
        <w:t xml:space="preserve">upgraded </w:t>
      </w:r>
      <w:r w:rsidR="00E411A3" w:rsidRPr="00C76A98">
        <w:t xml:space="preserve">with a remote </w:t>
      </w:r>
      <w:r w:rsidR="00283FB8" w:rsidRPr="00C76A98">
        <w:t xml:space="preserve">qualified </w:t>
      </w:r>
      <w:r w:rsidR="00E411A3" w:rsidRPr="00C76A98">
        <w:t xml:space="preserve">signature feature, according to </w:t>
      </w:r>
      <w:r w:rsidR="00651CBB" w:rsidRPr="00C76A98">
        <w:t xml:space="preserve">the </w:t>
      </w:r>
      <w:proofErr w:type="spellStart"/>
      <w:r w:rsidR="00E411A3" w:rsidRPr="00C76A98">
        <w:t>eIDAS</w:t>
      </w:r>
      <w:proofErr w:type="spellEnd"/>
      <w:r w:rsidR="00E411A3" w:rsidRPr="00C76A98">
        <w:t xml:space="preserve"> Regulation.</w:t>
      </w:r>
    </w:p>
    <w:p w14:paraId="4EC20600" w14:textId="07677CEB" w:rsidR="005A2794" w:rsidRPr="00C76A98" w:rsidRDefault="005A2794" w:rsidP="00093344">
      <w:r w:rsidRPr="00C76A98">
        <w:t xml:space="preserve">The main objective is </w:t>
      </w:r>
      <w:r w:rsidR="00283FB8" w:rsidRPr="00C76A98">
        <w:t xml:space="preserve">offering </w:t>
      </w:r>
      <w:r w:rsidRPr="00C76A98">
        <w:t>a complementary authentication solution through mobile devices, safer than the access via username and password (</w:t>
      </w:r>
      <w:r w:rsidR="00651CBB" w:rsidRPr="00C76A98">
        <w:t xml:space="preserve">ensuring </w:t>
      </w:r>
      <w:r w:rsidRPr="00C76A98">
        <w:t>more security to the State) and simpler to the citizen (</w:t>
      </w:r>
      <w:r w:rsidR="00651CBB" w:rsidRPr="00C76A98">
        <w:t xml:space="preserve">ensuring </w:t>
      </w:r>
      <w:r w:rsidRPr="00C76A98">
        <w:t>more effectiveness and efficiency to citizens and companies).</w:t>
      </w:r>
      <w:r w:rsidR="00D6636E" w:rsidRPr="00C76A98">
        <w:t xml:space="preserve"> As of </w:t>
      </w:r>
      <w:r w:rsidR="00A4269A" w:rsidRPr="00C76A98">
        <w:t>March 2021</w:t>
      </w:r>
      <w:r w:rsidR="00D6636E" w:rsidRPr="00C76A98">
        <w:t xml:space="preserve">, more than </w:t>
      </w:r>
      <w:r w:rsidR="00A4269A" w:rsidRPr="00C76A98">
        <w:t>2</w:t>
      </w:r>
      <w:r w:rsidR="007514AB" w:rsidRPr="00C76A98">
        <w:t>.</w:t>
      </w:r>
      <w:r w:rsidR="00A4269A" w:rsidRPr="00C76A98">
        <w:t xml:space="preserve">4 </w:t>
      </w:r>
      <w:r w:rsidR="00D6636E" w:rsidRPr="00C76A98">
        <w:t xml:space="preserve">million citizens have </w:t>
      </w:r>
      <w:r w:rsidR="000554EB" w:rsidRPr="00C76A98">
        <w:t xml:space="preserve">already </w:t>
      </w:r>
      <w:r w:rsidR="00D6636E" w:rsidRPr="00C76A98">
        <w:t xml:space="preserve">been enrolled </w:t>
      </w:r>
      <w:r w:rsidR="00283FB8" w:rsidRPr="00C76A98">
        <w:t xml:space="preserve">in </w:t>
      </w:r>
      <w:r w:rsidR="00D6636E" w:rsidRPr="00C76A98">
        <w:t>the Digital Mobile Key</w:t>
      </w:r>
      <w:r w:rsidR="00283FB8" w:rsidRPr="00C76A98">
        <w:t xml:space="preserve"> system</w:t>
      </w:r>
      <w:r w:rsidR="00D6636E" w:rsidRPr="00C76A98">
        <w:t>.</w:t>
      </w:r>
    </w:p>
    <w:p w14:paraId="3FA7578A" w14:textId="4F742D0B" w:rsidR="000554EB" w:rsidRPr="00C76A98" w:rsidRDefault="00174BF4" w:rsidP="00093344">
      <w:r w:rsidRPr="00C76A98">
        <w:t>T</w:t>
      </w:r>
      <w:r w:rsidR="00E411A3" w:rsidRPr="00C76A98">
        <w:t xml:space="preserve">he </w:t>
      </w:r>
      <w:proofErr w:type="spellStart"/>
      <w:r w:rsidR="00651CBB" w:rsidRPr="00C76A98">
        <w:t>eID</w:t>
      </w:r>
      <w:proofErr w:type="spellEnd"/>
      <w:r w:rsidR="00E411A3" w:rsidRPr="00C76A98">
        <w:t xml:space="preserve"> scheme concerning the Digital Mobile Key </w:t>
      </w:r>
      <w:r w:rsidR="00A7650E" w:rsidRPr="00C76A98">
        <w:t xml:space="preserve">was published in </w:t>
      </w:r>
      <w:hyperlink r:id="rId292" w:history="1">
        <w:r w:rsidR="00A7650E" w:rsidRPr="00C76A98">
          <w:t>OJEU 2020/C 116/01</w:t>
        </w:r>
      </w:hyperlink>
      <w:r w:rsidR="00A7650E" w:rsidRPr="00C76A98">
        <w:t xml:space="preserve"> with a </w:t>
      </w:r>
      <w:r w:rsidR="00283FB8" w:rsidRPr="00C76A98">
        <w:t>‘</w:t>
      </w:r>
      <w:r w:rsidR="00A7650E" w:rsidRPr="00C76A98">
        <w:t>high</w:t>
      </w:r>
      <w:r w:rsidR="00283FB8" w:rsidRPr="00C76A98">
        <w:t>’</w:t>
      </w:r>
      <w:r w:rsidR="00A7650E" w:rsidRPr="00C76A98">
        <w:t xml:space="preserve"> Level of Assurance</w:t>
      </w:r>
      <w:r w:rsidR="00E411A3" w:rsidRPr="00C76A98">
        <w:t xml:space="preserve">.  </w:t>
      </w:r>
    </w:p>
    <w:p w14:paraId="2077C23F" w14:textId="00C2500D" w:rsidR="004E44B3" w:rsidRPr="00C76A98" w:rsidRDefault="004E44B3">
      <w:pPr>
        <w:pStyle w:val="Subtitle"/>
      </w:pPr>
      <w:r w:rsidRPr="00C76A98">
        <w:t>I</w:t>
      </w:r>
      <w:r w:rsidR="00D50D9B" w:rsidRPr="00C76A98">
        <w:t>D</w:t>
      </w:r>
      <w:r w:rsidRPr="00C76A98">
        <w:t>.gov.pt</w:t>
      </w:r>
    </w:p>
    <w:p w14:paraId="64F6A76E" w14:textId="14CC43D9" w:rsidR="005F02F0" w:rsidRPr="00C76A98" w:rsidRDefault="005F02F0">
      <w:r w:rsidRPr="00C76A98">
        <w:t xml:space="preserve">The </w:t>
      </w:r>
      <w:hyperlink r:id="rId293" w:history="1">
        <w:r w:rsidRPr="00C76A98">
          <w:rPr>
            <w:rStyle w:val="Hyperlink"/>
          </w:rPr>
          <w:t>I</w:t>
        </w:r>
        <w:r w:rsidR="00D50D9B" w:rsidRPr="00C76A98">
          <w:rPr>
            <w:rStyle w:val="Hyperlink"/>
          </w:rPr>
          <w:t>D</w:t>
        </w:r>
        <w:r w:rsidRPr="00C76A98">
          <w:rPr>
            <w:rStyle w:val="Hyperlink"/>
          </w:rPr>
          <w:t>.gov.pt</w:t>
        </w:r>
      </w:hyperlink>
      <w:r w:rsidRPr="00C76A98">
        <w:t xml:space="preserve"> app is a digital wallet available for iOS and Android that allows citizens to view, save and share certified versions of personal identification documents. The digital documents generated by the app, which </w:t>
      </w:r>
      <w:r w:rsidR="00197F14" w:rsidRPr="00C76A98">
        <w:t xml:space="preserve">requires </w:t>
      </w:r>
      <w:r w:rsidRPr="00C76A98">
        <w:t xml:space="preserve">secure authentication via </w:t>
      </w:r>
      <w:r w:rsidR="00755336" w:rsidRPr="00C76A98">
        <w:t xml:space="preserve">the </w:t>
      </w:r>
      <w:proofErr w:type="spellStart"/>
      <w:r w:rsidR="00755336" w:rsidRPr="00C76A98">
        <w:t>eIDAS</w:t>
      </w:r>
      <w:proofErr w:type="spellEnd"/>
      <w:r w:rsidR="00755336" w:rsidRPr="00C76A98">
        <w:t xml:space="preserve">-compliant </w:t>
      </w:r>
      <w:r w:rsidRPr="00C76A98">
        <w:t>Digital Mobile Key, have the same legal value as the original paper versions</w:t>
      </w:r>
      <w:r w:rsidR="00651CBB" w:rsidRPr="00C76A98">
        <w:t>,</w:t>
      </w:r>
      <w:r w:rsidRPr="00C76A98">
        <w:t xml:space="preserve"> and can be validated by public and private authorities in real</w:t>
      </w:r>
      <w:r w:rsidR="00651CBB" w:rsidRPr="00C76A98">
        <w:t xml:space="preserve"> </w:t>
      </w:r>
      <w:r w:rsidRPr="00C76A98">
        <w:t>time through a QR code available in the application or through the insertion of a temporary code in a reserved area of Autenticacao.gov.pt.</w:t>
      </w:r>
    </w:p>
    <w:p w14:paraId="6306D8B6" w14:textId="73BC20E1" w:rsidR="004E44B3" w:rsidRPr="00C76A98" w:rsidRDefault="00755336" w:rsidP="00C85C5C">
      <w:r w:rsidRPr="00C76A98">
        <w:t>The undisputable identification of citizens is essential for the good provision of services</w:t>
      </w:r>
      <w:r w:rsidR="00197F14" w:rsidRPr="00C76A98">
        <w:t>.</w:t>
      </w:r>
      <w:r w:rsidRPr="00C76A98">
        <w:t xml:space="preserve"> </w:t>
      </w:r>
      <w:r w:rsidR="00197F14" w:rsidRPr="00C76A98">
        <w:t>H</w:t>
      </w:r>
      <w:r w:rsidRPr="00C76A98">
        <w:t>ence</w:t>
      </w:r>
      <w:r w:rsidR="00197F14" w:rsidRPr="00C76A98">
        <w:t>,</w:t>
      </w:r>
      <w:r w:rsidRPr="00C76A98">
        <w:t xml:space="preserve"> </w:t>
      </w:r>
      <w:r w:rsidR="007C6D49" w:rsidRPr="00C76A98">
        <w:t xml:space="preserve">Id.gov.pt </w:t>
      </w:r>
      <w:r w:rsidRPr="00C76A98">
        <w:t>is part of the national strategy for demateriali</w:t>
      </w:r>
      <w:r w:rsidR="00197F14" w:rsidRPr="00C76A98">
        <w:t>s</w:t>
      </w:r>
      <w:r w:rsidRPr="00C76A98">
        <w:t xml:space="preserve">ing the </w:t>
      </w:r>
      <w:r w:rsidR="00197F14" w:rsidRPr="00C76A98">
        <w:t>c</w:t>
      </w:r>
      <w:r w:rsidRPr="00C76A98">
        <w:t>itizen-State relationship with a focus on the mobile channel, which has a high uptake in Portugal.</w:t>
      </w:r>
    </w:p>
    <w:p w14:paraId="155599CF" w14:textId="13464104" w:rsidR="00316A68" w:rsidRPr="00C76A98" w:rsidRDefault="00316A68">
      <w:pPr>
        <w:pStyle w:val="Subtitle"/>
      </w:pPr>
      <w:r w:rsidRPr="00C76A98">
        <w:t>Portuguese Electronic Passport</w:t>
      </w:r>
    </w:p>
    <w:p w14:paraId="3165D89D" w14:textId="6FF2C726" w:rsidR="00093344" w:rsidRPr="00C76A98" w:rsidRDefault="00197F14" w:rsidP="00093344">
      <w:pPr>
        <w:spacing w:after="120"/>
      </w:pPr>
      <w:r w:rsidRPr="00C76A98">
        <w:t xml:space="preserve">The </w:t>
      </w:r>
      <w:hyperlink r:id="rId294" w:history="1">
        <w:r w:rsidRPr="00C76A98">
          <w:rPr>
            <w:rStyle w:val="Hyperlink"/>
          </w:rPr>
          <w:t>Portuguese Electronic Passport (PEP)</w:t>
        </w:r>
      </w:hyperlink>
      <w:r w:rsidR="00316A68" w:rsidRPr="00C76A98">
        <w:t xml:space="preserve"> represents the beginning of a new generation of </w:t>
      </w:r>
      <w:proofErr w:type="spellStart"/>
      <w:r w:rsidR="00316A68" w:rsidRPr="00C76A98">
        <w:t>eID</w:t>
      </w:r>
      <w:proofErr w:type="spellEnd"/>
      <w:r w:rsidR="00316A68" w:rsidRPr="00C76A98">
        <w:t xml:space="preserve"> documents with the most rigorous security patterns. While preserving the features of traditional passport</w:t>
      </w:r>
      <w:r w:rsidR="00283FB8" w:rsidRPr="00C76A98">
        <w:t>s</w:t>
      </w:r>
      <w:r w:rsidR="00316A68" w:rsidRPr="00C76A98">
        <w:t xml:space="preserve"> </w:t>
      </w:r>
      <w:r w:rsidR="00283FB8" w:rsidRPr="00C76A98">
        <w:t xml:space="preserve">as to </w:t>
      </w:r>
      <w:r w:rsidR="00316A68" w:rsidRPr="00C76A98">
        <w:t xml:space="preserve">the identification of its holder, it integrates innovative components ranging from facial recognition to the incorporation of a contactless chip which allows the automatic processing of entries and exits. All the information contained in the chip can only be read by </w:t>
      </w:r>
      <w:r w:rsidR="00283FB8" w:rsidRPr="00C76A98">
        <w:t xml:space="preserve">the </w:t>
      </w:r>
      <w:r w:rsidR="00316A68" w:rsidRPr="00C76A98">
        <w:t>specialised equipment</w:t>
      </w:r>
      <w:r w:rsidR="00283FB8" w:rsidRPr="00C76A98">
        <w:t xml:space="preserve"> </w:t>
      </w:r>
      <w:r w:rsidRPr="00C76A98">
        <w:t xml:space="preserve">of the </w:t>
      </w:r>
      <w:r w:rsidR="00635FE7" w:rsidRPr="00C76A98">
        <w:t>State Electronic Certification System (SCEE)</w:t>
      </w:r>
      <w:r w:rsidRPr="00C76A98">
        <w:t>.</w:t>
      </w:r>
    </w:p>
    <w:p w14:paraId="5F0BE5E9" w14:textId="399C9BDD" w:rsidR="00093344" w:rsidRPr="00C76A98" w:rsidRDefault="00093344" w:rsidP="00C85C5C">
      <w:pPr>
        <w:pStyle w:val="Subtitle"/>
      </w:pPr>
      <w:r w:rsidRPr="00C76A98">
        <w:lastRenderedPageBreak/>
        <w:t>State Electronic Certification System</w:t>
      </w:r>
    </w:p>
    <w:p w14:paraId="1A272265" w14:textId="51433944" w:rsidR="00301D28" w:rsidRPr="00C76A98" w:rsidRDefault="00635FE7" w:rsidP="00093344">
      <w:pPr>
        <w:spacing w:after="120"/>
      </w:pPr>
      <w:r w:rsidRPr="00C76A98">
        <w:t xml:space="preserve">The </w:t>
      </w:r>
      <w:hyperlink r:id="rId295" w:history="1">
        <w:r w:rsidR="00197F14" w:rsidRPr="00C76A98">
          <w:rPr>
            <w:rStyle w:val="Hyperlink"/>
          </w:rPr>
          <w:t>State Electronic Certification System (SCEE)</w:t>
        </w:r>
      </w:hyperlink>
      <w:r w:rsidRPr="00C76A98">
        <w:t xml:space="preserve"> is an infrastructure of public keys which supports electronic signatures and other electronic security services activated by public keys (algorithms). The SCEE architecture constitutes a hierarchy of trust that guarantees the electronic security of the State and the strong digital authentication of electronic transactions among several public services and organisations, and between the State, </w:t>
      </w:r>
      <w:proofErr w:type="gramStart"/>
      <w:r w:rsidRPr="00C76A98">
        <w:t>citizens</w:t>
      </w:r>
      <w:proofErr w:type="gramEnd"/>
      <w:r w:rsidRPr="00C76A98">
        <w:t xml:space="preserve"> and businesses. It allows interoperability with the infrastructures that fulfil the necessary rigorous authentication requirements through adequate technical mechanisms and compatibility in terms of certification policies, primarily within the scope of the EU Member States.</w:t>
      </w:r>
    </w:p>
    <w:p w14:paraId="5926F6A0" w14:textId="77777777" w:rsidR="003730DF" w:rsidRPr="00C76A98" w:rsidRDefault="003730DF" w:rsidP="006D305F">
      <w:pPr>
        <w:pStyle w:val="Heading2"/>
      </w:pPr>
      <w:bookmarkStart w:id="51" w:name="_Toc1474993"/>
      <w:r w:rsidRPr="00C76A98">
        <w:t>eProcurement</w:t>
      </w:r>
      <w:bookmarkEnd w:id="51"/>
    </w:p>
    <w:p w14:paraId="55E2B721" w14:textId="1AF8C22B" w:rsidR="00D9133A" w:rsidRPr="00C76A98" w:rsidRDefault="00D9133A">
      <w:pPr>
        <w:pStyle w:val="Subtitle"/>
      </w:pPr>
      <w:r w:rsidRPr="00C76A98">
        <w:t xml:space="preserve">Public eProcurement </w:t>
      </w:r>
      <w:r w:rsidR="00197F14" w:rsidRPr="00C76A98">
        <w:t>P</w:t>
      </w:r>
      <w:r w:rsidR="00EE4FDD" w:rsidRPr="00C76A98">
        <w:t>latforms</w:t>
      </w:r>
    </w:p>
    <w:p w14:paraId="69A537BD" w14:textId="7733433A" w:rsidR="009F484E" w:rsidRPr="00C76A98" w:rsidRDefault="00C056D8" w:rsidP="00B94A9A">
      <w:r w:rsidRPr="00C76A98">
        <w:t xml:space="preserve">There are </w:t>
      </w:r>
      <w:r w:rsidR="00CB4191" w:rsidRPr="00C76A98">
        <w:t>five</w:t>
      </w:r>
      <w:r w:rsidRPr="00C76A98">
        <w:t xml:space="preserve"> private platforms, certified by the National Security Office (GNS)</w:t>
      </w:r>
      <w:r w:rsidR="003E6D79" w:rsidRPr="00C76A98">
        <w:t xml:space="preserve"> and licensed by </w:t>
      </w:r>
      <w:r w:rsidR="00F115FA" w:rsidRPr="00C76A98">
        <w:t xml:space="preserve">the </w:t>
      </w:r>
      <w:r w:rsidR="00F115FA" w:rsidRPr="00C76A98">
        <w:rPr>
          <w:rFonts w:cs="Calibri"/>
          <w:color w:val="000000"/>
          <w:szCs w:val="20"/>
        </w:rPr>
        <w:t>Institute of Public Markets, Real Estate and Construction (</w:t>
      </w:r>
      <w:r w:rsidR="003E6D79" w:rsidRPr="00C76A98">
        <w:t>IMPIC</w:t>
      </w:r>
      <w:r w:rsidR="00F115FA" w:rsidRPr="00C76A98">
        <w:t>)</w:t>
      </w:r>
      <w:r w:rsidRPr="00C76A98">
        <w:t xml:space="preserve">, through which </w:t>
      </w:r>
      <w:r w:rsidR="003E6D79" w:rsidRPr="00C76A98">
        <w:t xml:space="preserve">all </w:t>
      </w:r>
      <w:r w:rsidRPr="00C76A98">
        <w:t>public procurement p</w:t>
      </w:r>
      <w:r w:rsidR="003E6D79" w:rsidRPr="00C76A98">
        <w:t xml:space="preserve">rocedures </w:t>
      </w:r>
      <w:proofErr w:type="gramStart"/>
      <w:r w:rsidR="003E6D79" w:rsidRPr="00C76A98">
        <w:t>have to</w:t>
      </w:r>
      <w:proofErr w:type="gramEnd"/>
      <w:r w:rsidR="003E6D79" w:rsidRPr="00C76A98">
        <w:t xml:space="preserve"> be conducted</w:t>
      </w:r>
      <w:r w:rsidR="00197F14" w:rsidRPr="00C76A98">
        <w:t>,</w:t>
      </w:r>
      <w:r w:rsidRPr="00C76A98">
        <w:t xml:space="preserve"> regardless of the nature of the contracting entities. </w:t>
      </w:r>
    </w:p>
    <w:p w14:paraId="759856B6" w14:textId="5BE20A2F" w:rsidR="00D9133A" w:rsidRPr="00C76A98" w:rsidRDefault="00D9133A" w:rsidP="00B94A9A">
      <w:r w:rsidRPr="00C76A98">
        <w:t xml:space="preserve">The national </w:t>
      </w:r>
      <w:r w:rsidR="0014471E" w:rsidRPr="00C76A98">
        <w:t xml:space="preserve">public procurement </w:t>
      </w:r>
      <w:r w:rsidRPr="00C76A98">
        <w:t xml:space="preserve">portal </w:t>
      </w:r>
      <w:r w:rsidR="00830EA1" w:rsidRPr="00C76A98">
        <w:t>(</w:t>
      </w:r>
      <w:hyperlink r:id="rId296" w:history="1">
        <w:r w:rsidR="00830EA1" w:rsidRPr="00C76A98">
          <w:rPr>
            <w:rStyle w:val="Hyperlink"/>
          </w:rPr>
          <w:t>BASE</w:t>
        </w:r>
      </w:hyperlink>
      <w:r w:rsidR="00830EA1" w:rsidRPr="00C76A98">
        <w:t xml:space="preserve">) </w:t>
      </w:r>
      <w:r w:rsidRPr="00C76A98">
        <w:t xml:space="preserve">publishes all notices and contract announcements </w:t>
      </w:r>
      <w:r w:rsidR="003426BE" w:rsidRPr="00C76A98">
        <w:t>electronically and</w:t>
      </w:r>
      <w:r w:rsidRPr="00C76A98">
        <w:t xml:space="preserve"> lists all certified </w:t>
      </w:r>
      <w:proofErr w:type="spellStart"/>
      <w:r w:rsidRPr="00C76A98">
        <w:t>eTendering</w:t>
      </w:r>
      <w:proofErr w:type="spellEnd"/>
      <w:r w:rsidRPr="00C76A98">
        <w:t xml:space="preserve"> platforms. Public entities can acquire </w:t>
      </w:r>
      <w:proofErr w:type="spellStart"/>
      <w:r w:rsidRPr="00C76A98">
        <w:t>eTendering</w:t>
      </w:r>
      <w:proofErr w:type="spellEnd"/>
      <w:r w:rsidRPr="00C76A98">
        <w:t xml:space="preserve"> services with minimal effort. Calls for tender are published in the </w:t>
      </w:r>
      <w:hyperlink r:id="rId297" w:history="1">
        <w:r w:rsidR="006116D3" w:rsidRPr="00C76A98">
          <w:rPr>
            <w:rStyle w:val="Hyperlink"/>
          </w:rPr>
          <w:t>Electronic Official Journal (DRE).</w:t>
        </w:r>
      </w:hyperlink>
      <w:r w:rsidRPr="00C76A98">
        <w:t xml:space="preserve"> Publication requests can only be submitted electronically. Some innovations are not </w:t>
      </w:r>
      <w:r w:rsidR="00283FB8" w:rsidRPr="00C76A98">
        <w:t>commonly used</w:t>
      </w:r>
      <w:r w:rsidRPr="00C76A98">
        <w:t xml:space="preserve"> (</w:t>
      </w:r>
      <w:proofErr w:type="gramStart"/>
      <w:r w:rsidRPr="00C76A98">
        <w:t>e.g.</w:t>
      </w:r>
      <w:proofErr w:type="gramEnd"/>
      <w:r w:rsidRPr="00C76A98">
        <w:t xml:space="preserve"> </w:t>
      </w:r>
      <w:proofErr w:type="spellStart"/>
      <w:r w:rsidRPr="00C76A98">
        <w:t>eAuctions</w:t>
      </w:r>
      <w:proofErr w:type="spellEnd"/>
      <w:r w:rsidR="00197F14" w:rsidRPr="00C76A98">
        <w:t xml:space="preserve"> and</w:t>
      </w:r>
      <w:r w:rsidRPr="00C76A98">
        <w:t xml:space="preserve"> dynamic purchasing systems) and eProcurement in the post-award phase (e.g. ordering, invoicing and contract management) is still in its infancy.</w:t>
      </w:r>
    </w:p>
    <w:p w14:paraId="426D6EE6" w14:textId="63C48269" w:rsidR="00C21BE6" w:rsidRPr="00C76A98" w:rsidRDefault="00D9133A" w:rsidP="00B94A9A">
      <w:r w:rsidRPr="00C76A98">
        <w:t>All public administration contracts are required to be published on th</w:t>
      </w:r>
      <w:r w:rsidR="009F484E" w:rsidRPr="00C76A98">
        <w:t xml:space="preserve">e BASE </w:t>
      </w:r>
      <w:r w:rsidR="00197F14" w:rsidRPr="00C76A98">
        <w:t>P</w:t>
      </w:r>
      <w:r w:rsidRPr="00C76A98">
        <w:t xml:space="preserve">ortal. </w:t>
      </w:r>
      <w:r w:rsidR="00D31C70" w:rsidRPr="00C76A98">
        <w:t>Among other actions, a</w:t>
      </w:r>
      <w:r w:rsidRPr="00C76A98">
        <w:t xml:space="preserve"> user can perform a thorough search, </w:t>
      </w:r>
      <w:r w:rsidR="00D31C70" w:rsidRPr="00C76A98">
        <w:t xml:space="preserve">and </w:t>
      </w:r>
      <w:r w:rsidRPr="00C76A98">
        <w:t xml:space="preserve">analyse expenses by </w:t>
      </w:r>
      <w:r w:rsidR="00283FB8" w:rsidRPr="00C76A98">
        <w:t xml:space="preserve">the </w:t>
      </w:r>
      <w:r w:rsidRPr="00C76A98">
        <w:t xml:space="preserve">public sector, public </w:t>
      </w:r>
      <w:proofErr w:type="gramStart"/>
      <w:r w:rsidRPr="00C76A98">
        <w:t>bod</w:t>
      </w:r>
      <w:r w:rsidR="00283FB8" w:rsidRPr="00C76A98">
        <w:t>ies</w:t>
      </w:r>
      <w:proofErr w:type="gramEnd"/>
      <w:r w:rsidRPr="00C76A98">
        <w:t xml:space="preserve"> and enterprise</w:t>
      </w:r>
      <w:r w:rsidR="00283FB8" w:rsidRPr="00C76A98">
        <w:t>s</w:t>
      </w:r>
      <w:r w:rsidRPr="00C76A98">
        <w:t xml:space="preserve">. </w:t>
      </w:r>
      <w:r w:rsidR="009F484E" w:rsidRPr="00C76A98">
        <w:t xml:space="preserve">This </w:t>
      </w:r>
      <w:r w:rsidRPr="00C76A98">
        <w:t xml:space="preserve">portal is one of the key examples of transparency efforts involving all </w:t>
      </w:r>
      <w:r w:rsidR="00283FB8" w:rsidRPr="00C76A98">
        <w:t>p</w:t>
      </w:r>
      <w:r w:rsidRPr="00C76A98">
        <w:t xml:space="preserve">ublic </w:t>
      </w:r>
      <w:r w:rsidR="00283FB8" w:rsidRPr="00C76A98">
        <w:t>a</w:t>
      </w:r>
      <w:r w:rsidRPr="00C76A98">
        <w:t>dministration activit</w:t>
      </w:r>
      <w:r w:rsidR="00283FB8" w:rsidRPr="00C76A98">
        <w:t>ies</w:t>
      </w:r>
      <w:r w:rsidRPr="00C76A98">
        <w:t>.</w:t>
      </w:r>
      <w:r w:rsidR="00D00563" w:rsidRPr="00C76A98">
        <w:t xml:space="preserve"> </w:t>
      </w:r>
    </w:p>
    <w:p w14:paraId="6C258F0F" w14:textId="52AE1E84" w:rsidR="00901FCA" w:rsidRPr="00C76A98" w:rsidRDefault="00901FCA" w:rsidP="00B94A9A">
      <w:pPr>
        <w:rPr>
          <w:color w:val="000000" w:themeColor="text1"/>
          <w:szCs w:val="20"/>
        </w:rPr>
      </w:pPr>
      <w:r w:rsidRPr="00C76A98">
        <w:t>During 2019</w:t>
      </w:r>
      <w:r w:rsidR="00F608FB" w:rsidRPr="00C76A98">
        <w:t>,</w:t>
      </w:r>
      <w:r w:rsidRPr="00C76A98">
        <w:t xml:space="preserve"> </w:t>
      </w:r>
      <w:proofErr w:type="spellStart"/>
      <w:r w:rsidRPr="00C76A98">
        <w:t>eSPap</w:t>
      </w:r>
      <w:proofErr w:type="spellEnd"/>
      <w:r w:rsidRPr="00C76A98">
        <w:t xml:space="preserve"> developed </w:t>
      </w:r>
      <w:r w:rsidR="00283FB8" w:rsidRPr="00C76A98">
        <w:t xml:space="preserve">a </w:t>
      </w:r>
      <w:r w:rsidRPr="00C76A98">
        <w:t xml:space="preserve">platform for the </w:t>
      </w:r>
      <w:hyperlink r:id="rId298" w:history="1">
        <w:r w:rsidR="00D31C70" w:rsidRPr="00C76A98">
          <w:rPr>
            <w:rStyle w:val="Hyperlink"/>
          </w:rPr>
          <w:t>Annual Procurement Plan (PAN)</w:t>
        </w:r>
      </w:hyperlink>
      <w:r w:rsidRPr="00C76A98">
        <w:t xml:space="preserve">. The </w:t>
      </w:r>
      <w:proofErr w:type="spellStart"/>
      <w:r w:rsidRPr="00C76A98">
        <w:t>eAggregation</w:t>
      </w:r>
      <w:proofErr w:type="spellEnd"/>
      <w:r w:rsidRPr="00C76A98">
        <w:t xml:space="preserve"> solution became available </w:t>
      </w:r>
      <w:r w:rsidR="00F608FB" w:rsidRPr="00C76A98">
        <w:t xml:space="preserve">in </w:t>
      </w:r>
      <w:r w:rsidRPr="00C76A98">
        <w:t xml:space="preserve">early </w:t>
      </w:r>
      <w:r w:rsidR="00F608FB" w:rsidRPr="00C76A98">
        <w:t>M</w:t>
      </w:r>
      <w:r w:rsidRPr="00C76A98">
        <w:t xml:space="preserve">arch 2020 and its main objective is to reduce the administrative burden associated with the process of preparing the National Public Procurement Plan (PNCP) and allow those involved to invest more time in analysing the collected data and not in the process itself, as the data aggregation process is automatic. The </w:t>
      </w:r>
      <w:r w:rsidR="004C0F83" w:rsidRPr="00C76A98">
        <w:t>PAN</w:t>
      </w:r>
      <w:r w:rsidRPr="00C76A98">
        <w:t xml:space="preserve"> is a fundamental instrument for planning the activity of the Ministerial Purchasing Units (UMC) and </w:t>
      </w:r>
      <w:proofErr w:type="spellStart"/>
      <w:r w:rsidRPr="00C76A98">
        <w:t>eSPap</w:t>
      </w:r>
      <w:proofErr w:type="spellEnd"/>
      <w:r w:rsidRPr="00C76A98">
        <w:t>, namely in the centrali</w:t>
      </w:r>
      <w:r w:rsidR="006B4650" w:rsidRPr="00C76A98">
        <w:t>s</w:t>
      </w:r>
      <w:r w:rsidRPr="00C76A98">
        <w:t xml:space="preserve">ed procurement procedures conducted by these entities. Furthermore, it allows assessing the level of coverage of each of the framework agreements signed by </w:t>
      </w:r>
      <w:proofErr w:type="spellStart"/>
      <w:r w:rsidRPr="00C76A98">
        <w:t>eSPap</w:t>
      </w:r>
      <w:proofErr w:type="spellEnd"/>
      <w:r w:rsidRPr="00C76A98">
        <w:t xml:space="preserve"> versus the amount entered in the State </w:t>
      </w:r>
      <w:r w:rsidR="00197F14" w:rsidRPr="00C76A98">
        <w:t>b</w:t>
      </w:r>
      <w:r w:rsidRPr="00C76A98">
        <w:t xml:space="preserve">udget for each of the economic classifications covered by </w:t>
      </w:r>
      <w:r w:rsidR="006B4650" w:rsidRPr="00C76A98">
        <w:t xml:space="preserve">the </w:t>
      </w:r>
      <w:r w:rsidRPr="00C76A98">
        <w:t xml:space="preserve">framework </w:t>
      </w:r>
      <w:r w:rsidRPr="00C76A98">
        <w:rPr>
          <w:color w:val="000000" w:themeColor="text1"/>
          <w:szCs w:val="20"/>
        </w:rPr>
        <w:t>agreements.</w:t>
      </w:r>
    </w:p>
    <w:p w14:paraId="38EFDB82" w14:textId="76678006" w:rsidR="00EE10FE" w:rsidRPr="00C76A98" w:rsidRDefault="00EE10FE" w:rsidP="00B94A9A">
      <w:r w:rsidRPr="00C76A98">
        <w:t xml:space="preserve">The new </w:t>
      </w:r>
      <w:hyperlink r:id="rId299" w:history="1">
        <w:r w:rsidRPr="00C76A98">
          <w:rPr>
            <w:rStyle w:val="Hyperlink"/>
          </w:rPr>
          <w:t>portal of the National Public Procurement System</w:t>
        </w:r>
      </w:hyperlink>
      <w:r w:rsidRPr="00C76A98">
        <w:t>, launched in 2020, centralizes the tools related to the management of this ecosystem.</w:t>
      </w:r>
    </w:p>
    <w:p w14:paraId="40790D5D" w14:textId="286DD569" w:rsidR="009003BC" w:rsidRPr="00C76A98" w:rsidRDefault="00CB4191">
      <w:pPr>
        <w:pStyle w:val="Subtitle"/>
      </w:pPr>
      <w:r w:rsidRPr="00C76A98">
        <w:t>Portal of Public Contracts</w:t>
      </w:r>
    </w:p>
    <w:p w14:paraId="7CCC928C" w14:textId="17CCED90" w:rsidR="00CB4191" w:rsidRPr="00C76A98" w:rsidRDefault="00CB4191" w:rsidP="00B94A9A">
      <w:r w:rsidRPr="00C76A98">
        <w:t>In 2008, the Public Procurement Code (</w:t>
      </w:r>
      <w:hyperlink r:id="rId300" w:history="1">
        <w:r w:rsidRPr="00C76A98">
          <w:rPr>
            <w:rStyle w:val="Hyperlink"/>
            <w:rFonts w:cs="Calibri"/>
            <w:szCs w:val="20"/>
          </w:rPr>
          <w:t xml:space="preserve">Decree-Law </w:t>
        </w:r>
        <w:r w:rsidR="009D39FE" w:rsidRPr="00C76A98">
          <w:rPr>
            <w:rStyle w:val="Hyperlink"/>
            <w:rFonts w:cs="Calibri"/>
            <w:szCs w:val="20"/>
          </w:rPr>
          <w:t xml:space="preserve">No. </w:t>
        </w:r>
        <w:r w:rsidRPr="00C76A98">
          <w:rPr>
            <w:rStyle w:val="Hyperlink"/>
            <w:rFonts w:cs="Calibri"/>
            <w:szCs w:val="20"/>
          </w:rPr>
          <w:t>18/2008</w:t>
        </w:r>
      </w:hyperlink>
      <w:r w:rsidRPr="00C76A98">
        <w:rPr>
          <w:rStyle w:val="Hyperlink"/>
          <w:rFonts w:cs="Calibri"/>
          <w:szCs w:val="20"/>
        </w:rPr>
        <w:t>,</w:t>
      </w:r>
      <w:r w:rsidRPr="00C76A98">
        <w:t xml:space="preserve"> of </w:t>
      </w:r>
      <w:r w:rsidR="009D39FE" w:rsidRPr="00C76A98">
        <w:t xml:space="preserve">29 </w:t>
      </w:r>
      <w:r w:rsidRPr="00C76A98">
        <w:t xml:space="preserve">January 2008) established that ‘the constitution, operation and management of a single </w:t>
      </w:r>
      <w:r w:rsidR="009D39FE" w:rsidRPr="00C76A98">
        <w:t>i</w:t>
      </w:r>
      <w:r w:rsidRPr="00C76A98">
        <w:t>nternet portal dedicated to public procurement’</w:t>
      </w:r>
      <w:r w:rsidR="00283FB8" w:rsidRPr="00C76A98">
        <w:t xml:space="preserve"> was</w:t>
      </w:r>
      <w:r w:rsidRPr="00C76A98">
        <w:t xml:space="preserve"> paving </w:t>
      </w:r>
      <w:r w:rsidR="00283FB8" w:rsidRPr="00C76A98">
        <w:t xml:space="preserve">the </w:t>
      </w:r>
      <w:r w:rsidRPr="00C76A98">
        <w:t xml:space="preserve">way for the online consultation of all contracts resulting from the public procurement process. This information is </w:t>
      </w:r>
      <w:r w:rsidR="009D39FE" w:rsidRPr="00C76A98">
        <w:t xml:space="preserve">now </w:t>
      </w:r>
      <w:r w:rsidRPr="00C76A98">
        <w:t xml:space="preserve">centralised and made available through </w:t>
      </w:r>
      <w:r w:rsidR="009D39FE" w:rsidRPr="00C76A98">
        <w:t xml:space="preserve">the </w:t>
      </w:r>
      <w:r w:rsidRPr="00C76A98">
        <w:t>BASE</w:t>
      </w:r>
      <w:r w:rsidR="009D39FE" w:rsidRPr="00C76A98">
        <w:t xml:space="preserve"> Portal</w:t>
      </w:r>
      <w:r w:rsidRPr="00C76A98">
        <w:t xml:space="preserve">, which collects all information on public procurement and publishes it in an open and transparent way, thus becoming an instrument of accountability and transparency in public purchasing. </w:t>
      </w:r>
    </w:p>
    <w:p w14:paraId="507BA243" w14:textId="5F074903" w:rsidR="005B5E57" w:rsidRPr="00C76A98" w:rsidRDefault="00CB4191" w:rsidP="00B94A9A">
      <w:r w:rsidRPr="00C76A98">
        <w:t xml:space="preserve">The BASE </w:t>
      </w:r>
      <w:r w:rsidR="009D39FE" w:rsidRPr="00C76A98">
        <w:t xml:space="preserve">Portal </w:t>
      </w:r>
      <w:r w:rsidRPr="00C76A98">
        <w:t>is managed by</w:t>
      </w:r>
      <w:r w:rsidR="003200CA">
        <w:t xml:space="preserve"> the </w:t>
      </w:r>
      <w:r w:rsidR="003200CA" w:rsidRPr="003200CA">
        <w:t>Institute of Public Markets, Real Estate and Construction</w:t>
      </w:r>
      <w:r w:rsidRPr="00C76A98">
        <w:t xml:space="preserve"> </w:t>
      </w:r>
      <w:r w:rsidR="003200CA">
        <w:t>(</w:t>
      </w:r>
      <w:r w:rsidRPr="00C76A98">
        <w:t>IMPIC</w:t>
      </w:r>
      <w:r w:rsidR="003200CA">
        <w:t>)</w:t>
      </w:r>
      <w:r w:rsidRPr="00C76A98">
        <w:t xml:space="preserve">, according to </w:t>
      </w:r>
      <w:hyperlink r:id="rId301" w:history="1">
        <w:r w:rsidRPr="00C76A98">
          <w:rPr>
            <w:rStyle w:val="Hyperlink"/>
            <w:rFonts w:cs="Calibri"/>
            <w:szCs w:val="20"/>
          </w:rPr>
          <w:t>Decree-Law</w:t>
        </w:r>
        <w:r w:rsidR="00283FB8" w:rsidRPr="00C76A98">
          <w:rPr>
            <w:rStyle w:val="Hyperlink"/>
            <w:rFonts w:cs="Calibri"/>
            <w:szCs w:val="20"/>
          </w:rPr>
          <w:t xml:space="preserve"> No</w:t>
        </w:r>
        <w:r w:rsidR="009D39FE" w:rsidRPr="00C76A98">
          <w:rPr>
            <w:rStyle w:val="Hyperlink"/>
            <w:rFonts w:cs="Calibri"/>
            <w:szCs w:val="20"/>
          </w:rPr>
          <w:t>.</w:t>
        </w:r>
        <w:r w:rsidRPr="00C76A98">
          <w:rPr>
            <w:rStyle w:val="Hyperlink"/>
            <w:rFonts w:cs="Calibri"/>
            <w:szCs w:val="20"/>
          </w:rPr>
          <w:t xml:space="preserve"> 232/2015</w:t>
        </w:r>
      </w:hyperlink>
      <w:r w:rsidRPr="00C76A98">
        <w:rPr>
          <w:rStyle w:val="Hyperlink"/>
          <w:rFonts w:cs="Calibri"/>
          <w:szCs w:val="20"/>
        </w:rPr>
        <w:t>,</w:t>
      </w:r>
      <w:r w:rsidRPr="00C76A98">
        <w:t xml:space="preserve"> of </w:t>
      </w:r>
      <w:r w:rsidR="009D39FE" w:rsidRPr="00C76A98">
        <w:t xml:space="preserve">13 </w:t>
      </w:r>
      <w:r w:rsidRPr="00C76A98">
        <w:t xml:space="preserve">October </w:t>
      </w:r>
      <w:r w:rsidR="009D39FE" w:rsidRPr="00C76A98">
        <w:t>2015</w:t>
      </w:r>
      <w:r w:rsidRPr="00C76A98">
        <w:t>.</w:t>
      </w:r>
    </w:p>
    <w:p w14:paraId="777AF18B" w14:textId="613477BB" w:rsidR="00D53411" w:rsidRPr="00C76A98" w:rsidRDefault="00D53411">
      <w:pPr>
        <w:pStyle w:val="Subtitle"/>
      </w:pPr>
      <w:r w:rsidRPr="00C76A98">
        <w:lastRenderedPageBreak/>
        <w:t xml:space="preserve">Electronic Invoicing Portal for </w:t>
      </w:r>
      <w:r w:rsidR="005C1D20" w:rsidRPr="00C76A98">
        <w:t xml:space="preserve">the </w:t>
      </w:r>
      <w:r w:rsidRPr="00C76A98">
        <w:t>Public Administration</w:t>
      </w:r>
    </w:p>
    <w:p w14:paraId="5C152D8B" w14:textId="32948207" w:rsidR="00C66095" w:rsidRPr="00C76A98" w:rsidRDefault="00283FB8" w:rsidP="00B94A9A">
      <w:r w:rsidRPr="00C76A98">
        <w:t xml:space="preserve">The </w:t>
      </w:r>
      <w:hyperlink r:id="rId302" w:anchor="maintab5" w:history="1">
        <w:r w:rsidR="009D39FE" w:rsidRPr="00C76A98">
          <w:rPr>
            <w:rStyle w:val="Hyperlink"/>
            <w:rFonts w:cs="Arial"/>
            <w:szCs w:val="20"/>
          </w:rPr>
          <w:t>Electronic Invoicing Portal for the Public Administration (FE-AP)</w:t>
        </w:r>
      </w:hyperlink>
      <w:r w:rsidRPr="00C76A98">
        <w:t xml:space="preserve"> </w:t>
      </w:r>
      <w:r w:rsidR="00C66095" w:rsidRPr="00C76A98">
        <w:t xml:space="preserve">was implemented in 2018 and allows </w:t>
      </w:r>
      <w:r w:rsidR="00C56DEC" w:rsidRPr="00C76A98">
        <w:t xml:space="preserve">for </w:t>
      </w:r>
      <w:r w:rsidR="009D39FE" w:rsidRPr="00C76A98">
        <w:t>receiving</w:t>
      </w:r>
      <w:r w:rsidR="00C56DEC" w:rsidRPr="00C76A98">
        <w:t xml:space="preserve"> </w:t>
      </w:r>
      <w:r w:rsidR="00C66095" w:rsidRPr="00C76A98">
        <w:t>invoices and rectifying documents in electronic format, ensuring the control and monitoring of all stages of the process:</w:t>
      </w:r>
    </w:p>
    <w:p w14:paraId="338127EE" w14:textId="218914DD" w:rsidR="00C66095" w:rsidRPr="00C76A98" w:rsidRDefault="00414771" w:rsidP="00761745">
      <w:pPr>
        <w:pStyle w:val="Bulletpoints"/>
      </w:pPr>
      <w:proofErr w:type="gramStart"/>
      <w:r>
        <w:t>R</w:t>
      </w:r>
      <w:r w:rsidR="008856AB" w:rsidRPr="00C76A98">
        <w:t>eception</w:t>
      </w:r>
      <w:r w:rsidR="00C66095" w:rsidRPr="00C76A98">
        <w:t>;</w:t>
      </w:r>
      <w:proofErr w:type="gramEnd"/>
    </w:p>
    <w:p w14:paraId="7CE5A7A7" w14:textId="2C4486F0" w:rsidR="00C66095" w:rsidRPr="00C76A98" w:rsidRDefault="00414771" w:rsidP="00761745">
      <w:pPr>
        <w:pStyle w:val="Bulletpoints"/>
      </w:pPr>
      <w:proofErr w:type="gramStart"/>
      <w:r>
        <w:t>V</w:t>
      </w:r>
      <w:r w:rsidR="00C66095" w:rsidRPr="00C76A98">
        <w:t>alidation;</w:t>
      </w:r>
      <w:proofErr w:type="gramEnd"/>
    </w:p>
    <w:p w14:paraId="115DBBD7" w14:textId="08E4F6C2" w:rsidR="00C66095" w:rsidRPr="00C76A98" w:rsidRDefault="00414771" w:rsidP="00761745">
      <w:pPr>
        <w:pStyle w:val="Bulletpoints"/>
      </w:pPr>
      <w:proofErr w:type="gramStart"/>
      <w:r>
        <w:t>A</w:t>
      </w:r>
      <w:r w:rsidR="00C66095" w:rsidRPr="00C76A98">
        <w:t>rchiv</w:t>
      </w:r>
      <w:r w:rsidR="00283FB8" w:rsidRPr="00C76A98">
        <w:t>ing</w:t>
      </w:r>
      <w:r w:rsidR="00C66095" w:rsidRPr="00C76A98">
        <w:t>;</w:t>
      </w:r>
      <w:proofErr w:type="gramEnd"/>
    </w:p>
    <w:p w14:paraId="53FBD87B" w14:textId="3EA57ACB" w:rsidR="00C66095" w:rsidRPr="00C76A98" w:rsidRDefault="00414771" w:rsidP="00761745">
      <w:pPr>
        <w:pStyle w:val="Bulletpoints"/>
      </w:pPr>
      <w:r>
        <w:t>V</w:t>
      </w:r>
      <w:r w:rsidR="00C66095" w:rsidRPr="00C76A98">
        <w:t>erification;</w:t>
      </w:r>
      <w:r w:rsidR="009D39FE" w:rsidRPr="00C76A98">
        <w:t xml:space="preserve"> and</w:t>
      </w:r>
    </w:p>
    <w:p w14:paraId="7FACDB6B" w14:textId="45017F38" w:rsidR="00C66095" w:rsidRPr="00C76A98" w:rsidRDefault="00414771" w:rsidP="00761745">
      <w:pPr>
        <w:pStyle w:val="Bulletpoints"/>
      </w:pPr>
      <w:r>
        <w:t>P</w:t>
      </w:r>
      <w:r w:rsidR="00C66095" w:rsidRPr="00C76A98">
        <w:t>rocessing in accounting systems.</w:t>
      </w:r>
    </w:p>
    <w:p w14:paraId="256A97ED" w14:textId="34095600" w:rsidR="00C66095" w:rsidRPr="00C76A98" w:rsidRDefault="00C66095" w:rsidP="00B94A9A">
      <w:r w:rsidRPr="00C76A98">
        <w:t>The solution is available to any public entity and allows direct integration with the</w:t>
      </w:r>
      <w:r w:rsidR="005A557C">
        <w:t xml:space="preserve"> </w:t>
      </w:r>
      <w:r w:rsidR="005A557C" w:rsidRPr="005A557C">
        <w:t>Financial Resource Management in Shared Mode</w:t>
      </w:r>
      <w:r w:rsidRPr="00C76A98">
        <w:t xml:space="preserve"> </w:t>
      </w:r>
      <w:r w:rsidR="005A557C">
        <w:t>(</w:t>
      </w:r>
      <w:proofErr w:type="spellStart"/>
      <w:r w:rsidRPr="00C76A98">
        <w:t>GeRFiP</w:t>
      </w:r>
      <w:proofErr w:type="spellEnd"/>
      <w:r w:rsidR="005A557C">
        <w:t>)</w:t>
      </w:r>
      <w:r w:rsidRPr="00C76A98">
        <w:t xml:space="preserve"> solution or via web services with any other accounting or document management system. In addition to the exchange of electronic documents, the technological solution also demateriali</w:t>
      </w:r>
      <w:r w:rsidR="00BC274B" w:rsidRPr="00C76A98">
        <w:t>s</w:t>
      </w:r>
      <w:r w:rsidRPr="00C76A98">
        <w:t>es the dialogue with suppliers, transforming the verification process into a digital format.</w:t>
      </w:r>
    </w:p>
    <w:p w14:paraId="616F06E1" w14:textId="7DA30AC4" w:rsidR="00C66095" w:rsidRPr="00C76A98" w:rsidRDefault="00C66095" w:rsidP="00B94A9A">
      <w:r w:rsidRPr="00C76A98">
        <w:t xml:space="preserve">The implementation </w:t>
      </w:r>
      <w:r w:rsidR="009F16C5" w:rsidRPr="00C76A98">
        <w:t>programme</w:t>
      </w:r>
      <w:r w:rsidRPr="00C76A98">
        <w:t xml:space="preserve"> of </w:t>
      </w:r>
      <w:r w:rsidR="009D39FE" w:rsidRPr="00C76A98">
        <w:t>e</w:t>
      </w:r>
      <w:r w:rsidRPr="00C76A98">
        <w:t xml:space="preserve">lectronic </w:t>
      </w:r>
      <w:r w:rsidR="009D39FE" w:rsidRPr="00C76A98">
        <w:t>i</w:t>
      </w:r>
      <w:r w:rsidRPr="00C76A98">
        <w:t xml:space="preserve">nvoicing in </w:t>
      </w:r>
      <w:r w:rsidR="005C1D20" w:rsidRPr="00C76A98">
        <w:t xml:space="preserve">the </w:t>
      </w:r>
      <w:r w:rsidR="009D39FE" w:rsidRPr="00C76A98">
        <w:t>p</w:t>
      </w:r>
      <w:r w:rsidRPr="00C76A98">
        <w:t xml:space="preserve">ublic </w:t>
      </w:r>
      <w:r w:rsidR="009D39FE" w:rsidRPr="00C76A98">
        <w:t>a</w:t>
      </w:r>
      <w:r w:rsidRPr="00C76A98">
        <w:t>dministration, executed by the Finance Shared Services, is based on the availability of two solutions around electronic billing:</w:t>
      </w:r>
    </w:p>
    <w:p w14:paraId="7B67D574" w14:textId="6DF1A8EC" w:rsidR="00C66095" w:rsidRPr="00C76A98" w:rsidRDefault="00C66095" w:rsidP="00761745">
      <w:pPr>
        <w:pStyle w:val="Bulletpoints"/>
      </w:pPr>
      <w:r w:rsidRPr="00C76A98">
        <w:t>FE-AP</w:t>
      </w:r>
      <w:r w:rsidR="009D39FE" w:rsidRPr="00C76A98">
        <w:t>,</w:t>
      </w:r>
      <w:r w:rsidRPr="00C76A98">
        <w:t xml:space="preserve"> to be used by public entities in the </w:t>
      </w:r>
      <w:r w:rsidR="009D39FE" w:rsidRPr="00C76A98">
        <w:t xml:space="preserve">invoice </w:t>
      </w:r>
      <w:r w:rsidRPr="00C76A98">
        <w:t>reception and verification</w:t>
      </w:r>
      <w:r w:rsidR="005C1D20" w:rsidRPr="00C76A98">
        <w:t xml:space="preserve"> procedures</w:t>
      </w:r>
      <w:r w:rsidR="009D39FE" w:rsidRPr="00C76A98">
        <w:t xml:space="preserve"> (</w:t>
      </w:r>
      <w:r w:rsidRPr="00C76A98">
        <w:t>already in production</w:t>
      </w:r>
      <w:r w:rsidR="009D39FE" w:rsidRPr="00C76A98">
        <w:t>)</w:t>
      </w:r>
      <w:r w:rsidRPr="00C76A98">
        <w:t>;</w:t>
      </w:r>
      <w:r w:rsidR="009D39FE" w:rsidRPr="00C76A98">
        <w:t xml:space="preserve"> and</w:t>
      </w:r>
    </w:p>
    <w:p w14:paraId="5974BCAC" w14:textId="281E0B0D" w:rsidR="00C66095" w:rsidRPr="00C76A98" w:rsidRDefault="00C66095" w:rsidP="00761745">
      <w:pPr>
        <w:pStyle w:val="Bulletpoints"/>
      </w:pPr>
      <w:r w:rsidRPr="00C76A98">
        <w:t xml:space="preserve">Business to AP </w:t>
      </w:r>
      <w:r w:rsidR="00397073" w:rsidRPr="00C76A98">
        <w:t>(</w:t>
      </w:r>
      <w:r w:rsidRPr="00C76A98">
        <w:t>B2AP</w:t>
      </w:r>
      <w:r w:rsidR="00397073" w:rsidRPr="00C76A98">
        <w:t>)</w:t>
      </w:r>
      <w:r w:rsidR="009D39FE" w:rsidRPr="00C76A98">
        <w:t>,</w:t>
      </w:r>
      <w:r w:rsidRPr="00C76A98">
        <w:t xml:space="preserve"> to be used by suppliers of </w:t>
      </w:r>
      <w:r w:rsidR="005C1D20" w:rsidRPr="00C76A98">
        <w:t xml:space="preserve">the </w:t>
      </w:r>
      <w:r w:rsidRPr="00C76A98">
        <w:t>public administration, as co-contractors, in the monitoring of the electronic invoice delivery and status evolution</w:t>
      </w:r>
      <w:r w:rsidR="009D39FE" w:rsidRPr="00C76A98">
        <w:t xml:space="preserve"> (</w:t>
      </w:r>
      <w:r w:rsidRPr="00C76A98">
        <w:t>in the pilot phase</w:t>
      </w:r>
      <w:r w:rsidR="009D39FE" w:rsidRPr="00C76A98">
        <w:t>)</w:t>
      </w:r>
      <w:r w:rsidRPr="00C76A98">
        <w:t>.</w:t>
      </w:r>
    </w:p>
    <w:p w14:paraId="66ECD470" w14:textId="00E84E5F" w:rsidR="00C66095" w:rsidRPr="00C76A98" w:rsidRDefault="00C66095" w:rsidP="00B94A9A">
      <w:pPr>
        <w:rPr>
          <w:shd w:val="clear" w:color="auto" w:fill="FFFFFF"/>
        </w:rPr>
      </w:pPr>
      <w:r w:rsidRPr="00C76A98">
        <w:rPr>
          <w:shd w:val="clear" w:color="auto" w:fill="FFFFFF"/>
        </w:rPr>
        <w:t>The use of electronic invoice</w:t>
      </w:r>
      <w:r w:rsidR="009D39FE" w:rsidRPr="00C76A98">
        <w:rPr>
          <w:shd w:val="clear" w:color="auto" w:fill="FFFFFF"/>
        </w:rPr>
        <w:t>s</w:t>
      </w:r>
      <w:r w:rsidRPr="00C76A98">
        <w:rPr>
          <w:shd w:val="clear" w:color="auto" w:fill="FFFFFF"/>
        </w:rPr>
        <w:t xml:space="preserve"> in public contracts, </w:t>
      </w:r>
      <w:r w:rsidR="005C1D20" w:rsidRPr="00C76A98">
        <w:rPr>
          <w:shd w:val="clear" w:color="auto" w:fill="FFFFFF"/>
        </w:rPr>
        <w:t xml:space="preserve">both </w:t>
      </w:r>
      <w:r w:rsidRPr="00C76A98">
        <w:rPr>
          <w:shd w:val="clear" w:color="auto" w:fill="FFFFFF"/>
        </w:rPr>
        <w:t>the</w:t>
      </w:r>
      <w:r w:rsidR="00C56DEC" w:rsidRPr="00C76A98">
        <w:rPr>
          <w:shd w:val="clear" w:color="auto" w:fill="FFFFFF"/>
        </w:rPr>
        <w:t>ir</w:t>
      </w:r>
      <w:r w:rsidRPr="00C76A98">
        <w:rPr>
          <w:shd w:val="clear" w:color="auto" w:fill="FFFFFF"/>
        </w:rPr>
        <w:t xml:space="preserve"> issu</w:t>
      </w:r>
      <w:r w:rsidR="009D39FE" w:rsidRPr="00C76A98">
        <w:rPr>
          <w:shd w:val="clear" w:color="auto" w:fill="FFFFFF"/>
        </w:rPr>
        <w:t>anc</w:t>
      </w:r>
      <w:r w:rsidRPr="00C76A98">
        <w:rPr>
          <w:shd w:val="clear" w:color="auto" w:fill="FFFFFF"/>
        </w:rPr>
        <w:t xml:space="preserve">e </w:t>
      </w:r>
      <w:r w:rsidR="005C1D20" w:rsidRPr="00C76A98">
        <w:rPr>
          <w:shd w:val="clear" w:color="auto" w:fill="FFFFFF"/>
        </w:rPr>
        <w:t xml:space="preserve">and </w:t>
      </w:r>
      <w:r w:rsidRPr="00C76A98">
        <w:rPr>
          <w:shd w:val="clear" w:color="auto" w:fill="FFFFFF"/>
        </w:rPr>
        <w:t xml:space="preserve">reception, </w:t>
      </w:r>
      <w:r w:rsidR="00E652DB" w:rsidRPr="00C76A98">
        <w:rPr>
          <w:shd w:val="clear" w:color="auto" w:fill="FFFFFF"/>
        </w:rPr>
        <w:t xml:space="preserve">was </w:t>
      </w:r>
      <w:r w:rsidR="005C1D20" w:rsidRPr="00C76A98">
        <w:rPr>
          <w:shd w:val="clear" w:color="auto" w:fill="FFFFFF"/>
        </w:rPr>
        <w:t xml:space="preserve">gradually </w:t>
      </w:r>
      <w:r w:rsidR="009D39FE" w:rsidRPr="00C76A98">
        <w:rPr>
          <w:shd w:val="clear" w:color="auto" w:fill="FFFFFF"/>
        </w:rPr>
        <w:t xml:space="preserve">introduced </w:t>
      </w:r>
      <w:r w:rsidRPr="00C76A98">
        <w:rPr>
          <w:shd w:val="clear" w:color="auto" w:fill="FFFFFF"/>
        </w:rPr>
        <w:t>by public contractors and co-contractors</w:t>
      </w:r>
      <w:r w:rsidR="00E652DB" w:rsidRPr="00C76A98">
        <w:rPr>
          <w:shd w:val="clear" w:color="auto" w:fill="FFFFFF"/>
        </w:rPr>
        <w:t xml:space="preserve"> </w:t>
      </w:r>
      <w:r w:rsidR="00E03182" w:rsidRPr="00C76A98">
        <w:rPr>
          <w:shd w:val="clear" w:color="auto" w:fill="FFFFFF"/>
        </w:rPr>
        <w:t>until</w:t>
      </w:r>
      <w:r w:rsidR="00E652DB" w:rsidRPr="00C76A98">
        <w:rPr>
          <w:shd w:val="clear" w:color="auto" w:fill="FFFFFF"/>
        </w:rPr>
        <w:t xml:space="preserve"> </w:t>
      </w:r>
      <w:r w:rsidR="00E03182" w:rsidRPr="00C76A98">
        <w:rPr>
          <w:shd w:val="clear" w:color="auto" w:fill="FFFFFF"/>
        </w:rPr>
        <w:t>1 January 2021</w:t>
      </w:r>
      <w:r w:rsidRPr="00C76A98">
        <w:rPr>
          <w:shd w:val="clear" w:color="auto" w:fill="FFFFFF"/>
        </w:rPr>
        <w:t xml:space="preserve">. </w:t>
      </w:r>
    </w:p>
    <w:p w14:paraId="7D5E5088" w14:textId="6EEF3356" w:rsidR="00C66095" w:rsidRPr="00C76A98" w:rsidRDefault="00C66095" w:rsidP="00B94A9A">
      <w:r w:rsidRPr="00C76A98">
        <w:t xml:space="preserve">A collaborative process </w:t>
      </w:r>
      <w:r w:rsidR="009D39FE" w:rsidRPr="00C76A98">
        <w:t xml:space="preserve">between </w:t>
      </w:r>
      <w:r w:rsidRPr="00C76A98">
        <w:t xml:space="preserve">the </w:t>
      </w:r>
      <w:r w:rsidR="005C1D20" w:rsidRPr="00C76A98">
        <w:t>U</w:t>
      </w:r>
      <w:r w:rsidRPr="00C76A98">
        <w:t xml:space="preserve">nit </w:t>
      </w:r>
      <w:r w:rsidR="005C1D20" w:rsidRPr="00C76A98">
        <w:t xml:space="preserve">for the Implementation </w:t>
      </w:r>
      <w:r w:rsidRPr="00C76A98">
        <w:t>of the Budget Framework Law (</w:t>
      </w:r>
      <w:proofErr w:type="spellStart"/>
      <w:r w:rsidRPr="00C76A98">
        <w:t>UniLEO</w:t>
      </w:r>
      <w:proofErr w:type="spellEnd"/>
      <w:r w:rsidRPr="00C76A98">
        <w:t xml:space="preserve">) </w:t>
      </w:r>
      <w:r w:rsidR="009D39FE" w:rsidRPr="00C76A98">
        <w:t xml:space="preserve">and </w:t>
      </w:r>
      <w:proofErr w:type="spellStart"/>
      <w:r w:rsidRPr="00C76A98">
        <w:t>eSPap</w:t>
      </w:r>
      <w:proofErr w:type="spellEnd"/>
      <w:r w:rsidR="005C1D20" w:rsidRPr="00C76A98">
        <w:t xml:space="preserve"> is underway</w:t>
      </w:r>
      <w:r w:rsidR="009D39FE" w:rsidRPr="00C76A98">
        <w:t xml:space="preserve"> to promote</w:t>
      </w:r>
      <w:r w:rsidRPr="00C76A98">
        <w:t xml:space="preserve"> the integration of electronic invoice</w:t>
      </w:r>
      <w:r w:rsidR="005C1D20" w:rsidRPr="00C76A98">
        <w:t>s</w:t>
      </w:r>
      <w:r w:rsidRPr="00C76A98">
        <w:t xml:space="preserve"> into the new Information System for Public Financial Management (</w:t>
      </w:r>
      <w:proofErr w:type="spellStart"/>
      <w:r w:rsidRPr="00C76A98">
        <w:t>SIGFinP</w:t>
      </w:r>
      <w:proofErr w:type="spellEnd"/>
      <w:r w:rsidRPr="00C76A98">
        <w:t xml:space="preserve">). </w:t>
      </w:r>
    </w:p>
    <w:p w14:paraId="04CD9383" w14:textId="6242146D" w:rsidR="003730DF" w:rsidRPr="00C76A98" w:rsidRDefault="003730DF" w:rsidP="006D305F">
      <w:pPr>
        <w:pStyle w:val="Heading2"/>
      </w:pPr>
      <w:bookmarkStart w:id="52" w:name="_Toc1474995"/>
      <w:proofErr w:type="spellStart"/>
      <w:r w:rsidRPr="00C76A98">
        <w:t>ePayment</w:t>
      </w:r>
      <w:bookmarkEnd w:id="52"/>
      <w:proofErr w:type="spellEnd"/>
    </w:p>
    <w:p w14:paraId="01BD8D3A" w14:textId="513C6B4C" w:rsidR="009003BC" w:rsidRPr="00C76A98" w:rsidRDefault="009003BC">
      <w:pPr>
        <w:pStyle w:val="Subtitle"/>
      </w:pPr>
      <w:r w:rsidRPr="00C76A98">
        <w:t xml:space="preserve">Interoperability Platform of the Public Administration </w:t>
      </w:r>
    </w:p>
    <w:p w14:paraId="6A4061ED" w14:textId="31493E73" w:rsidR="00042521" w:rsidRPr="00C76A98" w:rsidRDefault="00803DC0" w:rsidP="00CD4928">
      <w:r w:rsidRPr="00C76A98">
        <w:t xml:space="preserve">The </w:t>
      </w:r>
      <w:hyperlink r:id="rId303" w:history="1">
        <w:r w:rsidR="008856AB" w:rsidRPr="00C76A98">
          <w:rPr>
            <w:rStyle w:val="Hyperlink"/>
            <w:bCs/>
            <w:iCs/>
          </w:rPr>
          <w:t>Interoperability Platform of the Public Administration (</w:t>
        </w:r>
        <w:proofErr w:type="spellStart"/>
        <w:r w:rsidR="008856AB" w:rsidRPr="00C76A98">
          <w:rPr>
            <w:rStyle w:val="Hyperlink"/>
            <w:bCs/>
            <w:iCs/>
          </w:rPr>
          <w:t>iAP</w:t>
        </w:r>
        <w:proofErr w:type="spellEnd"/>
        <w:r w:rsidR="008856AB" w:rsidRPr="00C76A98">
          <w:rPr>
            <w:rStyle w:val="Hyperlink"/>
            <w:bCs/>
            <w:iCs/>
          </w:rPr>
          <w:t>)</w:t>
        </w:r>
      </w:hyperlink>
      <w:r w:rsidRPr="00C76A98">
        <w:t xml:space="preserve"> includes a Payment</w:t>
      </w:r>
      <w:r w:rsidR="003A6FDD" w:rsidRPr="00C76A98">
        <w:t>s</w:t>
      </w:r>
      <w:r w:rsidRPr="00C76A98">
        <w:t xml:space="preserve"> Platform (PPAP) that allows </w:t>
      </w:r>
      <w:r w:rsidR="005C1D20" w:rsidRPr="00C76A98">
        <w:t xml:space="preserve">for </w:t>
      </w:r>
      <w:r w:rsidRPr="00C76A98">
        <w:t>the provision and integrated management of multiple payment methods (ATM, credit card</w:t>
      </w:r>
      <w:r w:rsidR="008856AB" w:rsidRPr="00C76A98">
        <w:t>, etc.</w:t>
      </w:r>
      <w:r w:rsidRPr="00C76A98">
        <w:t>)</w:t>
      </w:r>
      <w:r w:rsidR="005C1D20" w:rsidRPr="00C76A98">
        <w:t>,</w:t>
      </w:r>
      <w:r w:rsidRPr="00C76A98">
        <w:t xml:space="preserve"> according to the different public service delivery channels. </w:t>
      </w:r>
      <w:r w:rsidR="007869DD" w:rsidRPr="00C76A98">
        <w:t xml:space="preserve">This platform </w:t>
      </w:r>
      <w:r w:rsidRPr="00C76A98">
        <w:t xml:space="preserve">guarantees full integration with operating systems via </w:t>
      </w:r>
      <w:r w:rsidR="008856AB" w:rsidRPr="00C76A98">
        <w:t>w</w:t>
      </w:r>
      <w:r w:rsidRPr="00C76A98">
        <w:t xml:space="preserve">eb </w:t>
      </w:r>
      <w:r w:rsidR="008856AB" w:rsidRPr="00C76A98">
        <w:t>s</w:t>
      </w:r>
      <w:r w:rsidRPr="00C76A98">
        <w:t xml:space="preserve">ervices, simplified and secure operational management through a </w:t>
      </w:r>
      <w:r w:rsidR="00FB73AC" w:rsidRPr="00C76A98">
        <w:t>back office</w:t>
      </w:r>
      <w:r w:rsidRPr="00C76A98">
        <w:t xml:space="preserve">, and the use of the 3D Secure platform (Verified by Visa and Secure Code from Mastercard) to prevent fraudulent use of cards. </w:t>
      </w:r>
    </w:p>
    <w:p w14:paraId="690B19A4" w14:textId="0257F12A" w:rsidR="00AF2C42" w:rsidRPr="00C76A98" w:rsidRDefault="007869DD" w:rsidP="00CD4928">
      <w:r w:rsidRPr="00C76A98">
        <w:t xml:space="preserve">In </w:t>
      </w:r>
      <w:r w:rsidR="00DF5CE2" w:rsidRPr="00C76A98">
        <w:t>2020</w:t>
      </w:r>
      <w:r w:rsidRPr="00C76A98">
        <w:t xml:space="preserve">, the PPAP processed </w:t>
      </w:r>
      <w:r w:rsidR="0065089F" w:rsidRPr="00C76A98">
        <w:t xml:space="preserve">a monthly average of </w:t>
      </w:r>
      <w:r w:rsidR="00774669" w:rsidRPr="00C76A98">
        <w:t>EUR</w:t>
      </w:r>
      <w:r w:rsidR="009572D8" w:rsidRPr="00C76A98">
        <w:t xml:space="preserve"> </w:t>
      </w:r>
      <w:r w:rsidRPr="00C76A98">
        <w:t>2</w:t>
      </w:r>
      <w:r w:rsidR="00DF5CE2" w:rsidRPr="00C76A98">
        <w:t>3</w:t>
      </w:r>
      <w:r w:rsidR="009572D8" w:rsidRPr="00C76A98">
        <w:t>.</w:t>
      </w:r>
      <w:r w:rsidR="00DF5CE2" w:rsidRPr="00C76A98">
        <w:t xml:space="preserve">8 </w:t>
      </w:r>
      <w:r w:rsidRPr="00C76A98">
        <w:t>million.</w:t>
      </w:r>
    </w:p>
    <w:p w14:paraId="782879F1" w14:textId="4596EAE9" w:rsidR="00431DEE" w:rsidRPr="00C76A98" w:rsidRDefault="000C1024" w:rsidP="006D305F">
      <w:pPr>
        <w:pStyle w:val="Heading2"/>
      </w:pPr>
      <w:r w:rsidRPr="00C76A98">
        <w:t>Know</w:t>
      </w:r>
      <w:r w:rsidR="005C2DB4" w:rsidRPr="00C76A98">
        <w:t>le</w:t>
      </w:r>
      <w:r w:rsidRPr="00C76A98">
        <w:t xml:space="preserve">dge Management </w:t>
      </w:r>
    </w:p>
    <w:p w14:paraId="71253C62" w14:textId="61ED812A" w:rsidR="004532C5" w:rsidRPr="00C76A98" w:rsidRDefault="004532C5">
      <w:pPr>
        <w:pStyle w:val="Subtitle"/>
      </w:pPr>
      <w:r w:rsidRPr="00C76A98">
        <w:t>Experimentation Laboratory of the Public Administration</w:t>
      </w:r>
    </w:p>
    <w:p w14:paraId="3C8A5D3C" w14:textId="12FECC4F" w:rsidR="004532C5" w:rsidRPr="00C76A98" w:rsidRDefault="005831C5" w:rsidP="00761745">
      <w:pPr>
        <w:spacing w:after="120"/>
      </w:pPr>
      <w:hyperlink r:id="rId304" w:history="1">
        <w:proofErr w:type="spellStart"/>
        <w:r w:rsidR="008856AB" w:rsidRPr="00C76A98">
          <w:rPr>
            <w:rStyle w:val="Hyperlink"/>
            <w:rFonts w:eastAsia="Arial"/>
            <w:szCs w:val="20"/>
          </w:rPr>
          <w:t>LabX</w:t>
        </w:r>
        <w:proofErr w:type="spellEnd"/>
      </w:hyperlink>
      <w:r w:rsidR="004532C5" w:rsidRPr="00C76A98">
        <w:rPr>
          <w:szCs w:val="20"/>
        </w:rPr>
        <w:t xml:space="preserve"> was created in 2017 </w:t>
      </w:r>
      <w:r w:rsidR="004532C5" w:rsidRPr="00C76A98">
        <w:t>as an organic unit of AMA to research, design and experiment innovative solutions to improve public services, driven by citizens and business</w:t>
      </w:r>
      <w:r w:rsidR="005C1D20" w:rsidRPr="00C76A98">
        <w:t>’ needs and expectations</w:t>
      </w:r>
      <w:r w:rsidR="004532C5" w:rsidRPr="00C76A98">
        <w:t xml:space="preserve">. With a small multidisciplinary team that combines service designers, public </w:t>
      </w:r>
      <w:proofErr w:type="gramStart"/>
      <w:r w:rsidR="004532C5" w:rsidRPr="00C76A98">
        <w:t>servants</w:t>
      </w:r>
      <w:proofErr w:type="gramEnd"/>
      <w:r w:rsidR="004532C5" w:rsidRPr="00C76A98">
        <w:t xml:space="preserve"> and social scientists, </w:t>
      </w:r>
      <w:proofErr w:type="spellStart"/>
      <w:r w:rsidR="004532C5" w:rsidRPr="00C76A98">
        <w:t>LabX</w:t>
      </w:r>
      <w:proofErr w:type="spellEnd"/>
      <w:r w:rsidR="004532C5" w:rsidRPr="00C76A98">
        <w:t xml:space="preserve"> focus on evidence-based knowledge, collaborative exchanges, experimentation and impact assessment, using different approaches from service design or gamification to behavioural sciences and participatory techniques, and privileging liaisons with civil society organisations, national research and development centr</w:t>
      </w:r>
      <w:r w:rsidR="005C1D20" w:rsidRPr="00C76A98">
        <w:t>e</w:t>
      </w:r>
      <w:r w:rsidR="004532C5" w:rsidRPr="00C76A98">
        <w:t xml:space="preserve">s or the community of entrepreneurs. </w:t>
      </w:r>
    </w:p>
    <w:p w14:paraId="2327945A" w14:textId="53F0B28A" w:rsidR="004532C5" w:rsidRPr="00C76A98" w:rsidRDefault="004532C5" w:rsidP="00761745">
      <w:pPr>
        <w:spacing w:after="120"/>
        <w:rPr>
          <w:szCs w:val="20"/>
        </w:rPr>
      </w:pPr>
      <w:proofErr w:type="spellStart"/>
      <w:r w:rsidRPr="00C76A98">
        <w:rPr>
          <w:szCs w:val="20"/>
        </w:rPr>
        <w:t>LabX’s</w:t>
      </w:r>
      <w:proofErr w:type="spellEnd"/>
      <w:r w:rsidRPr="00C76A98">
        <w:rPr>
          <w:szCs w:val="20"/>
        </w:rPr>
        <w:t xml:space="preserve"> activity is anchored </w:t>
      </w:r>
      <w:r w:rsidR="00D5712E" w:rsidRPr="00C76A98">
        <w:rPr>
          <w:szCs w:val="20"/>
        </w:rPr>
        <w:t xml:space="preserve">to </w:t>
      </w:r>
      <w:r w:rsidRPr="00C76A98">
        <w:rPr>
          <w:szCs w:val="20"/>
        </w:rPr>
        <w:t>four cornerstones:</w:t>
      </w:r>
    </w:p>
    <w:p w14:paraId="3E336BD0" w14:textId="22C11BD1" w:rsidR="003A7667" w:rsidRPr="00C76A98" w:rsidRDefault="00414771" w:rsidP="003A7667">
      <w:pPr>
        <w:pStyle w:val="Bulletpoints"/>
        <w:numPr>
          <w:ilvl w:val="0"/>
          <w:numId w:val="51"/>
        </w:numPr>
      </w:pPr>
      <w:r>
        <w:lastRenderedPageBreak/>
        <w:t>E</w:t>
      </w:r>
      <w:r w:rsidR="003A7667" w:rsidRPr="00C76A98">
        <w:t xml:space="preserve">xperimentation: </w:t>
      </w:r>
      <w:r w:rsidR="003A7667" w:rsidRPr="00C76A98">
        <w:rPr>
          <w:szCs w:val="20"/>
        </w:rPr>
        <w:t xml:space="preserve">development of experimental projects to provide an opportunity to research, design and </w:t>
      </w:r>
      <w:proofErr w:type="gramStart"/>
      <w:r w:rsidR="003A7667" w:rsidRPr="00C76A98">
        <w:rPr>
          <w:szCs w:val="20"/>
        </w:rPr>
        <w:t>experiment;</w:t>
      </w:r>
      <w:proofErr w:type="gramEnd"/>
    </w:p>
    <w:p w14:paraId="55BBE467" w14:textId="0675D647" w:rsidR="003A7667" w:rsidRPr="00C76A98" w:rsidRDefault="00414771" w:rsidP="003A7667">
      <w:pPr>
        <w:pStyle w:val="Bulletpoints"/>
        <w:numPr>
          <w:ilvl w:val="0"/>
          <w:numId w:val="51"/>
        </w:numPr>
      </w:pPr>
      <w:r>
        <w:t>E</w:t>
      </w:r>
      <w:r w:rsidR="003A7667" w:rsidRPr="00C76A98">
        <w:t xml:space="preserve">mpowerment: development of different training programmes for the public </w:t>
      </w:r>
      <w:proofErr w:type="gramStart"/>
      <w:r w:rsidR="003A7667" w:rsidRPr="00C76A98">
        <w:t>administration;</w:t>
      </w:r>
      <w:proofErr w:type="gramEnd"/>
    </w:p>
    <w:p w14:paraId="24361518" w14:textId="25944304" w:rsidR="003A7667" w:rsidRPr="00C76A98" w:rsidRDefault="00414771" w:rsidP="003A7667">
      <w:pPr>
        <w:pStyle w:val="Bulletpoints"/>
        <w:numPr>
          <w:ilvl w:val="0"/>
          <w:numId w:val="51"/>
        </w:numPr>
      </w:pPr>
      <w:r>
        <w:t>C</w:t>
      </w:r>
      <w:r w:rsidR="003A7667" w:rsidRPr="00C76A98">
        <w:t>onnection: creation of bridges between public entities</w:t>
      </w:r>
      <w:r w:rsidR="008856AB" w:rsidRPr="00C76A98">
        <w:t xml:space="preserve">, on the </w:t>
      </w:r>
      <w:proofErr w:type="spellStart"/>
      <w:r w:rsidR="008856AB" w:rsidRPr="00C76A98">
        <w:t>on</w:t>
      </w:r>
      <w:proofErr w:type="spellEnd"/>
      <w:r w:rsidR="008856AB" w:rsidRPr="00C76A98">
        <w:t xml:space="preserve"> side,</w:t>
      </w:r>
      <w:r w:rsidR="003A7667" w:rsidRPr="00C76A98">
        <w:t xml:space="preserve"> and national research and development centres, the community of entrepreneurs, civil society organisations and citizens</w:t>
      </w:r>
      <w:r w:rsidR="008856AB" w:rsidRPr="00C76A98">
        <w:t xml:space="preserve">, on the </w:t>
      </w:r>
      <w:proofErr w:type="gramStart"/>
      <w:r w:rsidR="008856AB" w:rsidRPr="00C76A98">
        <w:t>other</w:t>
      </w:r>
      <w:r w:rsidR="003A7667" w:rsidRPr="00C76A98">
        <w:t>;</w:t>
      </w:r>
      <w:proofErr w:type="gramEnd"/>
    </w:p>
    <w:p w14:paraId="49D3ECBF" w14:textId="5E82983B" w:rsidR="003A7667" w:rsidRPr="00C76A98" w:rsidRDefault="00414771" w:rsidP="003A7667">
      <w:pPr>
        <w:pStyle w:val="Bulletpoints"/>
        <w:numPr>
          <w:ilvl w:val="0"/>
          <w:numId w:val="51"/>
        </w:numPr>
      </w:pPr>
      <w:r>
        <w:t>E</w:t>
      </w:r>
      <w:r w:rsidR="003A7667" w:rsidRPr="00C76A98">
        <w:t xml:space="preserve">xploration: pursuit of initiatives on the use of service design in experimental projects, the application of behavioural sciences in public policy, the interface between humans and machines when dealing with emerging technologies or the use of gamification </w:t>
      </w:r>
      <w:proofErr w:type="gramStart"/>
      <w:r w:rsidR="003A7667" w:rsidRPr="00C76A98">
        <w:t>as a way to</w:t>
      </w:r>
      <w:proofErr w:type="gramEnd"/>
      <w:r w:rsidR="003A7667" w:rsidRPr="00C76A98">
        <w:t xml:space="preserve"> change </w:t>
      </w:r>
      <w:r w:rsidR="008856AB" w:rsidRPr="00C76A98">
        <w:t xml:space="preserve">the </w:t>
      </w:r>
      <w:r w:rsidR="003A7667" w:rsidRPr="00C76A98">
        <w:t>organisational culture.</w:t>
      </w:r>
    </w:p>
    <w:p w14:paraId="7A5D3C21" w14:textId="77777777" w:rsidR="004532C5" w:rsidRPr="00C76A98" w:rsidRDefault="004532C5" w:rsidP="00761745">
      <w:pPr>
        <w:spacing w:after="120"/>
        <w:rPr>
          <w:szCs w:val="20"/>
        </w:rPr>
      </w:pPr>
      <w:proofErr w:type="spellStart"/>
      <w:r w:rsidRPr="00C76A98">
        <w:rPr>
          <w:szCs w:val="20"/>
        </w:rPr>
        <w:t>LabX</w:t>
      </w:r>
      <w:proofErr w:type="spellEnd"/>
      <w:r w:rsidRPr="00C76A98">
        <w:rPr>
          <w:szCs w:val="20"/>
        </w:rPr>
        <w:t xml:space="preserve"> projects include, among others:</w:t>
      </w:r>
    </w:p>
    <w:p w14:paraId="65D8B413" w14:textId="34B4896D" w:rsidR="004532C5" w:rsidRPr="00C76A98" w:rsidRDefault="00414771" w:rsidP="00CD4928">
      <w:pPr>
        <w:pStyle w:val="Bulletpoints"/>
        <w:rPr>
          <w:color w:val="4D4D4D"/>
        </w:rPr>
      </w:pPr>
      <w:r>
        <w:rPr>
          <w:color w:val="4D4D4D"/>
        </w:rPr>
        <w:t>T</w:t>
      </w:r>
      <w:r w:rsidR="00D5712E" w:rsidRPr="00C76A98">
        <w:rPr>
          <w:color w:val="4D4D4D"/>
        </w:rPr>
        <w:t xml:space="preserve">he </w:t>
      </w:r>
      <w:r w:rsidR="004532C5" w:rsidRPr="00C76A98">
        <w:rPr>
          <w:color w:val="4D4D4D"/>
        </w:rPr>
        <w:t>Death and Bereavement Service, facilitat</w:t>
      </w:r>
      <w:r w:rsidR="008856AB" w:rsidRPr="00C76A98">
        <w:rPr>
          <w:color w:val="4D4D4D"/>
        </w:rPr>
        <w:t>ing</w:t>
      </w:r>
      <w:r w:rsidR="004532C5" w:rsidRPr="00C76A98">
        <w:rPr>
          <w:color w:val="4D4D4D"/>
        </w:rPr>
        <w:t xml:space="preserve"> all bureaucracies with which relatives interact after the death of a family </w:t>
      </w:r>
      <w:proofErr w:type="gramStart"/>
      <w:r w:rsidR="004532C5" w:rsidRPr="00C76A98">
        <w:rPr>
          <w:color w:val="4D4D4D"/>
        </w:rPr>
        <w:t>member;</w:t>
      </w:r>
      <w:proofErr w:type="gramEnd"/>
      <w:r w:rsidR="004532C5" w:rsidRPr="00C76A98">
        <w:rPr>
          <w:color w:val="4D4D4D"/>
        </w:rPr>
        <w:t xml:space="preserve"> </w:t>
      </w:r>
    </w:p>
    <w:p w14:paraId="05D9371C" w14:textId="33A3D89D" w:rsidR="004532C5" w:rsidRPr="00C76A98" w:rsidRDefault="004532C5" w:rsidP="00CD4928">
      <w:pPr>
        <w:pStyle w:val="Bulletpoints"/>
        <w:rPr>
          <w:color w:val="4D4D4D"/>
        </w:rPr>
      </w:pPr>
      <w:r w:rsidRPr="00C76A98">
        <w:rPr>
          <w:color w:val="4D4D4D"/>
        </w:rPr>
        <w:t>Citizenship</w:t>
      </w:r>
      <w:r w:rsidR="004D75DD" w:rsidRPr="00C76A98">
        <w:rPr>
          <w:color w:val="4D4D4D"/>
        </w:rPr>
        <w:t xml:space="preserve"> Education</w:t>
      </w:r>
      <w:r w:rsidRPr="00C76A98">
        <w:rPr>
          <w:color w:val="4D4D4D"/>
        </w:rPr>
        <w:t xml:space="preserve">, finding alternative models and initiatives of </w:t>
      </w:r>
      <w:r w:rsidR="004D75DD" w:rsidRPr="00C76A98">
        <w:rPr>
          <w:color w:val="4D4D4D"/>
        </w:rPr>
        <w:t>citizenship e</w:t>
      </w:r>
      <w:r w:rsidRPr="00C76A98">
        <w:rPr>
          <w:color w:val="4D4D4D"/>
        </w:rPr>
        <w:t>ducation, as well</w:t>
      </w:r>
      <w:r w:rsidR="004D75DD" w:rsidRPr="00C76A98">
        <w:rPr>
          <w:color w:val="4D4D4D"/>
        </w:rPr>
        <w:t xml:space="preserve"> as</w:t>
      </w:r>
      <w:r w:rsidRPr="00C76A98">
        <w:rPr>
          <w:color w:val="4D4D4D"/>
        </w:rPr>
        <w:t xml:space="preserve"> approaches that promote civic participation </w:t>
      </w:r>
      <w:r w:rsidR="004D75DD" w:rsidRPr="00C76A98">
        <w:rPr>
          <w:color w:val="4D4D4D"/>
        </w:rPr>
        <w:t xml:space="preserve">by </w:t>
      </w:r>
      <w:r w:rsidRPr="00C76A98">
        <w:rPr>
          <w:color w:val="4D4D4D"/>
        </w:rPr>
        <w:t xml:space="preserve">children and young </w:t>
      </w:r>
      <w:proofErr w:type="gramStart"/>
      <w:r w:rsidRPr="00C76A98">
        <w:rPr>
          <w:color w:val="4D4D4D"/>
        </w:rPr>
        <w:t>people;</w:t>
      </w:r>
      <w:proofErr w:type="gramEnd"/>
    </w:p>
    <w:p w14:paraId="7923EF2E" w14:textId="32D48B6C" w:rsidR="004532C5" w:rsidRPr="00C76A98" w:rsidRDefault="004532C5" w:rsidP="00C85C5C">
      <w:pPr>
        <w:pStyle w:val="Bulletpoints"/>
        <w:rPr>
          <w:color w:val="4D4D4D"/>
        </w:rPr>
      </w:pPr>
      <w:r w:rsidRPr="00C76A98">
        <w:rPr>
          <w:color w:val="4D4D4D"/>
        </w:rPr>
        <w:t>Tax Citizenship 2.0</w:t>
      </w:r>
      <w:r w:rsidR="008856AB" w:rsidRPr="00C76A98">
        <w:rPr>
          <w:color w:val="4D4D4D"/>
        </w:rPr>
        <w:t xml:space="preserve"> (</w:t>
      </w:r>
      <w:r w:rsidRPr="00C76A98">
        <w:rPr>
          <w:color w:val="4D4D4D"/>
        </w:rPr>
        <w:t>developed jointly with the Tax and Customs Authority</w:t>
      </w:r>
      <w:r w:rsidR="008856AB" w:rsidRPr="00C76A98">
        <w:rPr>
          <w:color w:val="4D4D4D"/>
        </w:rPr>
        <w:t>),</w:t>
      </w:r>
      <w:r w:rsidRPr="00C76A98">
        <w:rPr>
          <w:color w:val="4D4D4D"/>
        </w:rPr>
        <w:t xml:space="preserve"> improv</w:t>
      </w:r>
      <w:r w:rsidR="008856AB" w:rsidRPr="00C76A98">
        <w:rPr>
          <w:color w:val="4D4D4D"/>
        </w:rPr>
        <w:t>ing</w:t>
      </w:r>
      <w:r w:rsidRPr="00C76A98">
        <w:rPr>
          <w:color w:val="4D4D4D"/>
        </w:rPr>
        <w:t xml:space="preserve"> </w:t>
      </w:r>
      <w:r w:rsidR="004D75DD" w:rsidRPr="00C76A98">
        <w:rPr>
          <w:color w:val="4D4D4D"/>
        </w:rPr>
        <w:t>the latter’s</w:t>
      </w:r>
      <w:r w:rsidRPr="00C76A98">
        <w:rPr>
          <w:color w:val="4D4D4D"/>
        </w:rPr>
        <w:t xml:space="preserve"> communication with its different end-users by sharing fiscal information in a more simplified and concise </w:t>
      </w:r>
      <w:proofErr w:type="gramStart"/>
      <w:r w:rsidRPr="00C76A98">
        <w:rPr>
          <w:color w:val="4D4D4D"/>
        </w:rPr>
        <w:t>manner;</w:t>
      </w:r>
      <w:proofErr w:type="gramEnd"/>
    </w:p>
    <w:p w14:paraId="5B10BBFF" w14:textId="3A539E17" w:rsidR="004532C5" w:rsidRPr="00C76A98" w:rsidRDefault="004532C5" w:rsidP="00C85C5C">
      <w:pPr>
        <w:pStyle w:val="Bulletpoints"/>
        <w:rPr>
          <w:rFonts w:ascii="Arial" w:hAnsi="Arial"/>
          <w:color w:val="4D4D4D"/>
          <w:sz w:val="19"/>
        </w:rPr>
      </w:pPr>
      <w:r w:rsidRPr="00C76A98">
        <w:rPr>
          <w:color w:val="4D4D4D"/>
        </w:rPr>
        <w:t xml:space="preserve">Public </w:t>
      </w:r>
      <w:r w:rsidR="008856AB" w:rsidRPr="00C76A98">
        <w:rPr>
          <w:color w:val="4D4D4D"/>
        </w:rPr>
        <w:t>S</w:t>
      </w:r>
      <w:r w:rsidRPr="00C76A98">
        <w:rPr>
          <w:color w:val="4D4D4D"/>
        </w:rPr>
        <w:t xml:space="preserve">ervice as a Living Lab, creating a safe, open and transparent space inside a Citizen Shop, so that public entities, in collaboration with </w:t>
      </w:r>
      <w:proofErr w:type="spellStart"/>
      <w:r w:rsidRPr="00C76A98">
        <w:rPr>
          <w:color w:val="4D4D4D"/>
        </w:rPr>
        <w:t>LabX</w:t>
      </w:r>
      <w:proofErr w:type="spellEnd"/>
      <w:r w:rsidRPr="00C76A98">
        <w:rPr>
          <w:color w:val="4D4D4D"/>
        </w:rPr>
        <w:t xml:space="preserve"> and research and development </w:t>
      </w:r>
      <w:r w:rsidR="00AF6BA8" w:rsidRPr="00C76A98">
        <w:rPr>
          <w:color w:val="4D4D4D"/>
        </w:rPr>
        <w:t>centres</w:t>
      </w:r>
      <w:r w:rsidRPr="00C76A98">
        <w:rPr>
          <w:color w:val="4D4D4D"/>
        </w:rPr>
        <w:t xml:space="preserve">, can test innovative solution proposals to improve public services through experimentation in a real context, involving citizens in a process of continuous and iterative </w:t>
      </w:r>
      <w:proofErr w:type="gramStart"/>
      <w:r w:rsidRPr="00C76A98">
        <w:rPr>
          <w:color w:val="4D4D4D"/>
        </w:rPr>
        <w:t>improvement</w:t>
      </w:r>
      <w:r w:rsidR="003521D0" w:rsidRPr="00C76A98">
        <w:rPr>
          <w:color w:val="4D4D4D"/>
        </w:rPr>
        <w:t>;</w:t>
      </w:r>
      <w:proofErr w:type="gramEnd"/>
    </w:p>
    <w:p w14:paraId="3F38B183" w14:textId="439AE516" w:rsidR="003521D0" w:rsidRPr="00C76A98" w:rsidRDefault="00D5712E" w:rsidP="00C85C5C">
      <w:pPr>
        <w:pStyle w:val="Bulletpoints"/>
        <w:rPr>
          <w:color w:val="4D4D4D"/>
        </w:rPr>
      </w:pPr>
      <w:r w:rsidRPr="00C76A98">
        <w:rPr>
          <w:rStyle w:val="normaltextrun"/>
          <w:rFonts w:cs="Segoe UI"/>
          <w:color w:val="4D4D4D"/>
          <w:szCs w:val="20"/>
          <w:shd w:val="clear" w:color="auto" w:fill="FFFFFF"/>
        </w:rPr>
        <w:t xml:space="preserve">the </w:t>
      </w:r>
      <w:r w:rsidR="003521D0" w:rsidRPr="00C76A98">
        <w:rPr>
          <w:rStyle w:val="normaltextrun"/>
          <w:rFonts w:cs="Segoe UI"/>
          <w:color w:val="4D4D4D"/>
          <w:szCs w:val="20"/>
          <w:shd w:val="clear" w:color="auto" w:fill="FFFFFF"/>
        </w:rPr>
        <w:t>Self-Service </w:t>
      </w:r>
      <w:r w:rsidR="003521D0" w:rsidRPr="00C76A98">
        <w:rPr>
          <w:rStyle w:val="spellingerror"/>
          <w:rFonts w:cs="Segoe UI"/>
          <w:color w:val="4D4D4D"/>
          <w:szCs w:val="20"/>
          <w:shd w:val="clear" w:color="auto" w:fill="FFFFFF"/>
        </w:rPr>
        <w:t>Accelerator</w:t>
      </w:r>
      <w:r w:rsidR="003521D0" w:rsidRPr="00C76A98">
        <w:rPr>
          <w:rStyle w:val="normaltextrun"/>
          <w:rFonts w:cs="Segoe UI"/>
          <w:color w:val="4D4D4D"/>
          <w:szCs w:val="20"/>
          <w:shd w:val="clear" w:color="auto" w:fill="FFFFFF"/>
        </w:rPr>
        <w:t> (3As), aim</w:t>
      </w:r>
      <w:r w:rsidR="008856AB" w:rsidRPr="00C76A98">
        <w:rPr>
          <w:rStyle w:val="normaltextrun"/>
          <w:rFonts w:cs="Segoe UI"/>
          <w:color w:val="4D4D4D"/>
          <w:szCs w:val="20"/>
          <w:shd w:val="clear" w:color="auto" w:fill="FFFFFF"/>
        </w:rPr>
        <w:t>ing</w:t>
      </w:r>
      <w:r w:rsidR="003521D0" w:rsidRPr="00C76A98">
        <w:rPr>
          <w:rStyle w:val="normaltextrun"/>
          <w:rFonts w:cs="Segoe UI"/>
          <w:color w:val="4D4D4D"/>
          <w:szCs w:val="20"/>
          <w:shd w:val="clear" w:color="auto" w:fill="FFFFFF"/>
        </w:rPr>
        <w:t xml:space="preserve"> to explore the essential characteristics for a solution that allows citizens to perform digital public services autonomously.</w:t>
      </w:r>
      <w:r w:rsidR="003521D0" w:rsidRPr="00C76A98">
        <w:rPr>
          <w:rStyle w:val="eop"/>
          <w:color w:val="4D4D4D"/>
          <w:szCs w:val="20"/>
          <w:shd w:val="clear" w:color="auto" w:fill="FFFFFF"/>
        </w:rPr>
        <w:t> </w:t>
      </w:r>
    </w:p>
    <w:p w14:paraId="73A795AD" w14:textId="05A7E6DA" w:rsidR="004532C5" w:rsidRPr="00C76A98" w:rsidRDefault="004532C5" w:rsidP="00CD4928">
      <w:proofErr w:type="spellStart"/>
      <w:r w:rsidRPr="00C76A98">
        <w:t>LabX</w:t>
      </w:r>
      <w:proofErr w:type="spellEnd"/>
      <w:r w:rsidRPr="00C76A98">
        <w:t xml:space="preserve"> paved the way for Portugal’s participation, since November 2017, in the </w:t>
      </w:r>
      <w:hyperlink r:id="rId305" w:history="1">
        <w:r w:rsidRPr="00C76A98">
          <w:rPr>
            <w:rStyle w:val="Hyperlink"/>
            <w:rFonts w:eastAsia="Arial"/>
            <w:szCs w:val="20"/>
          </w:rPr>
          <w:t>States of Change</w:t>
        </w:r>
      </w:hyperlink>
      <w:r w:rsidRPr="00C76A98">
        <w:t xml:space="preserve"> group, a group of countries that stand out as ‘international champions’ of innovation in the public sector.</w:t>
      </w:r>
    </w:p>
    <w:p w14:paraId="7F25F46C" w14:textId="285363A5" w:rsidR="004532C5" w:rsidRPr="00C76A98" w:rsidRDefault="004532C5">
      <w:pPr>
        <w:pStyle w:val="Subtitle"/>
      </w:pPr>
      <w:r w:rsidRPr="00C76A98">
        <w:t xml:space="preserve">Incentive System for Innovation in Public Management </w:t>
      </w:r>
    </w:p>
    <w:p w14:paraId="6E1EC6B2" w14:textId="636B3837" w:rsidR="004532C5" w:rsidRPr="00C76A98" w:rsidRDefault="004532C5" w:rsidP="00CD4928">
      <w:pPr>
        <w:rPr>
          <w:rFonts w:cstheme="majorHAnsi"/>
        </w:rPr>
      </w:pPr>
      <w:r w:rsidRPr="00C76A98">
        <w:t xml:space="preserve">The </w:t>
      </w:r>
      <w:hyperlink r:id="rId306" w:history="1">
        <w:r w:rsidR="00D5712E" w:rsidRPr="00C76A98">
          <w:rPr>
            <w:rStyle w:val="Hyperlink"/>
            <w:szCs w:val="20"/>
          </w:rPr>
          <w:t>Incentive System for Innovation in Public Management (</w:t>
        </w:r>
        <w:proofErr w:type="spellStart"/>
        <w:r w:rsidR="00D5712E" w:rsidRPr="00C76A98">
          <w:rPr>
            <w:rStyle w:val="Hyperlink"/>
            <w:szCs w:val="20"/>
          </w:rPr>
          <w:t>SIIGeP</w:t>
        </w:r>
        <w:proofErr w:type="spellEnd"/>
        <w:r w:rsidR="00D5712E" w:rsidRPr="00C76A98">
          <w:rPr>
            <w:rStyle w:val="Hyperlink"/>
            <w:szCs w:val="20"/>
          </w:rPr>
          <w:t>)</w:t>
        </w:r>
      </w:hyperlink>
      <w:r w:rsidRPr="00C76A98">
        <w:t xml:space="preserve"> is </w:t>
      </w:r>
      <w:r w:rsidRPr="00C76A98">
        <w:rPr>
          <w:rFonts w:cstheme="majorHAnsi"/>
        </w:rPr>
        <w:t xml:space="preserve">a programme which aims </w:t>
      </w:r>
      <w:r w:rsidR="00D5712E" w:rsidRPr="00C76A98">
        <w:rPr>
          <w:rFonts w:cstheme="majorHAnsi"/>
        </w:rPr>
        <w:t xml:space="preserve">to </w:t>
      </w:r>
      <w:r w:rsidR="004D75DD" w:rsidRPr="00C76A98">
        <w:rPr>
          <w:rFonts w:cstheme="majorHAnsi"/>
        </w:rPr>
        <w:t xml:space="preserve">foster </w:t>
      </w:r>
      <w:r w:rsidRPr="00C76A98">
        <w:rPr>
          <w:rFonts w:cstheme="majorHAnsi"/>
        </w:rPr>
        <w:t>innovation capacity in human resources</w:t>
      </w:r>
      <w:r w:rsidR="00D5712E" w:rsidRPr="00C76A98">
        <w:rPr>
          <w:rFonts w:cstheme="majorHAnsi"/>
        </w:rPr>
        <w:t xml:space="preserve"> in order</w:t>
      </w:r>
      <w:r w:rsidRPr="00C76A98">
        <w:rPr>
          <w:rFonts w:cstheme="majorHAnsi"/>
        </w:rPr>
        <w:t xml:space="preserve"> to improve the work environment and the development of management models. The coordination of the programme </w:t>
      </w:r>
      <w:r w:rsidR="004D75DD" w:rsidRPr="00C76A98">
        <w:rPr>
          <w:rFonts w:cstheme="majorHAnsi"/>
        </w:rPr>
        <w:t xml:space="preserve">falls upon </w:t>
      </w:r>
      <w:r w:rsidRPr="00C76A98">
        <w:rPr>
          <w:rFonts w:cstheme="majorHAnsi"/>
        </w:rPr>
        <w:t xml:space="preserve">AMA, INA and </w:t>
      </w:r>
      <w:r w:rsidR="00D5712E" w:rsidRPr="00C76A98">
        <w:rPr>
          <w:rFonts w:cstheme="majorHAnsi"/>
        </w:rPr>
        <w:t xml:space="preserve">the </w:t>
      </w:r>
      <w:r w:rsidRPr="00C76A98">
        <w:rPr>
          <w:rFonts w:cstheme="majorHAnsi"/>
        </w:rPr>
        <w:t>Directorate-General for Administration and Public Employment</w:t>
      </w:r>
      <w:r w:rsidR="00D5712E" w:rsidRPr="00C76A98">
        <w:rPr>
          <w:rFonts w:cstheme="majorHAnsi"/>
        </w:rPr>
        <w:t xml:space="preserve"> (DGAEP</w:t>
      </w:r>
      <w:r w:rsidRPr="00C76A98">
        <w:rPr>
          <w:rFonts w:cstheme="majorHAnsi"/>
        </w:rPr>
        <w:t xml:space="preserve">). </w:t>
      </w:r>
    </w:p>
    <w:p w14:paraId="2DB9976C" w14:textId="3D9BAD7C" w:rsidR="004532C5" w:rsidRPr="00C76A98" w:rsidRDefault="00D5712E" w:rsidP="00CD4928">
      <w:r w:rsidRPr="00C76A98">
        <w:t xml:space="preserve">The </w:t>
      </w:r>
      <w:proofErr w:type="spellStart"/>
      <w:r w:rsidR="004532C5" w:rsidRPr="00C76A98">
        <w:t>SIIGeP</w:t>
      </w:r>
      <w:proofErr w:type="spellEnd"/>
      <w:r w:rsidR="004532C5" w:rsidRPr="00C76A98">
        <w:t xml:space="preserve"> includes a set of incentives to promote innovative practices in valuing human resources, improving the work environment and developing management models, which can be of three types:</w:t>
      </w:r>
    </w:p>
    <w:p w14:paraId="43F2CE58" w14:textId="28EFDCE2" w:rsidR="004532C5" w:rsidRPr="00C76A98" w:rsidRDefault="00414771" w:rsidP="00CD4928">
      <w:pPr>
        <w:pStyle w:val="Bulletpoints"/>
      </w:pPr>
      <w:r>
        <w:t>T</w:t>
      </w:r>
      <w:r w:rsidR="004532C5" w:rsidRPr="00C76A98">
        <w:t xml:space="preserve">raining actions, </w:t>
      </w:r>
      <w:proofErr w:type="gramStart"/>
      <w:r w:rsidR="00D5712E" w:rsidRPr="00C76A98">
        <w:t>i.e.</w:t>
      </w:r>
      <w:proofErr w:type="gramEnd"/>
      <w:r w:rsidR="00D5712E" w:rsidRPr="00C76A98">
        <w:t xml:space="preserve"> </w:t>
      </w:r>
      <w:r w:rsidR="004532C5" w:rsidRPr="00C76A98">
        <w:t xml:space="preserve">work experiences in innovative international institutions </w:t>
      </w:r>
      <w:r w:rsidR="004D75DD" w:rsidRPr="00C76A98">
        <w:t xml:space="preserve">and </w:t>
      </w:r>
      <w:r w:rsidR="004532C5" w:rsidRPr="00C76A98">
        <w:t>other similar incentives;</w:t>
      </w:r>
    </w:p>
    <w:p w14:paraId="54E2E414" w14:textId="444791EF" w:rsidR="004532C5" w:rsidRPr="00C76A98" w:rsidRDefault="00414771" w:rsidP="00CD4928">
      <w:pPr>
        <w:pStyle w:val="Bulletpoints"/>
      </w:pPr>
      <w:r>
        <w:t>S</w:t>
      </w:r>
      <w:r w:rsidR="004532C5" w:rsidRPr="00C76A98">
        <w:t xml:space="preserve">upport to the development of experimental projects, through privileged access to training for innovation, tools that facilitate the elaboration of projects and the </w:t>
      </w:r>
      <w:r w:rsidR="004D75DD" w:rsidRPr="00C76A98">
        <w:t xml:space="preserve">possible </w:t>
      </w:r>
      <w:r w:rsidR="004532C5" w:rsidRPr="00C76A98">
        <w:t xml:space="preserve">temporary suspension of legal regimes in force for the duration of the project (the </w:t>
      </w:r>
      <w:r w:rsidR="004D75DD" w:rsidRPr="00C76A98">
        <w:t>‘</w:t>
      </w:r>
      <w:r w:rsidR="004532C5" w:rsidRPr="00C76A98">
        <w:t>right to challenge</w:t>
      </w:r>
      <w:r w:rsidR="004D75DD" w:rsidRPr="00C76A98">
        <w:t>’</w:t>
      </w:r>
      <w:r w:rsidR="004532C5" w:rsidRPr="00C76A98">
        <w:t xml:space="preserve"> mechanism</w:t>
      </w:r>
      <w:proofErr w:type="gramStart"/>
      <w:r w:rsidR="004532C5" w:rsidRPr="00C76A98">
        <w:t>);</w:t>
      </w:r>
      <w:proofErr w:type="gramEnd"/>
    </w:p>
    <w:p w14:paraId="189DCAE0" w14:textId="5802D2C5" w:rsidR="004532C5" w:rsidRPr="00C76A98" w:rsidRDefault="00414771" w:rsidP="00CD4928">
      <w:pPr>
        <w:pStyle w:val="Bulletpoints"/>
      </w:pPr>
      <w:r>
        <w:t>A</w:t>
      </w:r>
      <w:r w:rsidR="004532C5" w:rsidRPr="00C76A98">
        <w:t xml:space="preserve">warding </w:t>
      </w:r>
      <w:r w:rsidR="00D5712E" w:rsidRPr="00C76A98">
        <w:t xml:space="preserve">of </w:t>
      </w:r>
      <w:r w:rsidR="004532C5" w:rsidRPr="00C76A98">
        <w:t>a prize to innovative management projects that present measurable results.</w:t>
      </w:r>
    </w:p>
    <w:p w14:paraId="74FDF1A0" w14:textId="5FD5BDCF" w:rsidR="00EC790D" w:rsidRPr="00C76A98" w:rsidRDefault="00EC790D">
      <w:pPr>
        <w:pStyle w:val="Subtitle"/>
      </w:pPr>
      <w:r w:rsidRPr="00C76A98">
        <w:t xml:space="preserve">Online Knowledge </w:t>
      </w:r>
      <w:r w:rsidR="009572D8" w:rsidRPr="00C76A98">
        <w:t>Library</w:t>
      </w:r>
    </w:p>
    <w:p w14:paraId="4ECFAB4C" w14:textId="5666DCE5" w:rsidR="00A956D6" w:rsidRPr="00C76A98" w:rsidRDefault="00EC790D" w:rsidP="00CD4928">
      <w:r w:rsidRPr="00C76A98">
        <w:t xml:space="preserve">The </w:t>
      </w:r>
      <w:hyperlink r:id="rId307" w:history="1">
        <w:r w:rsidR="00D5712E" w:rsidRPr="00C76A98">
          <w:rPr>
            <w:rStyle w:val="Hyperlink"/>
          </w:rPr>
          <w:t>Online Knowledge Library (b-on)</w:t>
        </w:r>
      </w:hyperlink>
      <w:r w:rsidRPr="00C76A98">
        <w:t xml:space="preserve"> is a virtual library which provides unlimited and permanent access to international scientific journals from a wide range of publishers, through subscriptions negotiated on a national basis with publishing houses.</w:t>
      </w:r>
    </w:p>
    <w:p w14:paraId="1A0D5207" w14:textId="7C6D26A9" w:rsidR="00EC790D" w:rsidRPr="00C76A98" w:rsidRDefault="00EC790D">
      <w:pPr>
        <w:pStyle w:val="Subtitle"/>
      </w:pPr>
      <w:r w:rsidRPr="00C76A98">
        <w:lastRenderedPageBreak/>
        <w:t>National Bibliographic Database</w:t>
      </w:r>
    </w:p>
    <w:p w14:paraId="7CD74D41" w14:textId="497338B5" w:rsidR="00435034" w:rsidRPr="00C76A98" w:rsidRDefault="00EC790D" w:rsidP="00CD4928">
      <w:r w:rsidRPr="00C76A98">
        <w:t>The primary objective of</w:t>
      </w:r>
      <w:r w:rsidR="00921EEB" w:rsidRPr="00C76A98">
        <w:t xml:space="preserve"> the</w:t>
      </w:r>
      <w:r w:rsidRPr="00C76A98">
        <w:t xml:space="preserve"> </w:t>
      </w:r>
      <w:hyperlink r:id="rId308" w:history="1">
        <w:r w:rsidR="00921EEB" w:rsidRPr="00C76A98">
          <w:rPr>
            <w:rStyle w:val="Hyperlink"/>
          </w:rPr>
          <w:t>National Bibliographic Database (PORBASE)</w:t>
        </w:r>
      </w:hyperlink>
      <w:r w:rsidRPr="00C76A98">
        <w:t xml:space="preserve"> is the permanent update and promotion of the National Library’s general catalogue, current national </w:t>
      </w:r>
      <w:proofErr w:type="gramStart"/>
      <w:r w:rsidRPr="00C76A98">
        <w:t>bibliography</w:t>
      </w:r>
      <w:proofErr w:type="gramEnd"/>
      <w:r w:rsidRPr="00C76A98">
        <w:t xml:space="preserve"> and the Portuguese library’s collective catalogue. It </w:t>
      </w:r>
      <w:r w:rsidR="004D75DD" w:rsidRPr="00C76A98">
        <w:t xml:space="preserve">includes </w:t>
      </w:r>
      <w:r w:rsidRPr="00C76A98">
        <w:t>the collections of the National Library</w:t>
      </w:r>
      <w:r w:rsidR="00921EEB" w:rsidRPr="00C76A98">
        <w:t>,</w:t>
      </w:r>
      <w:r w:rsidRPr="00C76A98">
        <w:t xml:space="preserve"> and over 170 Portuguese private and public libraries. PORBASE currently contains over 1.5 million bibliographic records. The database is updated </w:t>
      </w:r>
      <w:r w:rsidR="001316F9" w:rsidRPr="00C76A98">
        <w:t>daily,</w:t>
      </w:r>
      <w:r w:rsidRPr="00C76A98">
        <w:t xml:space="preserve"> and its average annual growth is estimated at 10</w:t>
      </w:r>
      <w:r w:rsidR="004D75DD" w:rsidRPr="00C76A98">
        <w:t> </w:t>
      </w:r>
      <w:r w:rsidRPr="00C76A98">
        <w:t>000 bibliographic records.</w:t>
      </w:r>
    </w:p>
    <w:p w14:paraId="3DD7E736" w14:textId="5E745372" w:rsidR="00435034" w:rsidRPr="00C76A98" w:rsidRDefault="00435034">
      <w:pPr>
        <w:pStyle w:val="Subtitle"/>
      </w:pPr>
      <w:r w:rsidRPr="00C76A98">
        <w:t>AMA Academy</w:t>
      </w:r>
    </w:p>
    <w:p w14:paraId="347AC924" w14:textId="67DAF589" w:rsidR="00435034" w:rsidRPr="00C76A98" w:rsidRDefault="007312F1" w:rsidP="00CD4928">
      <w:r w:rsidRPr="00C76A98">
        <w:t xml:space="preserve">Implemented by AMA, the </w:t>
      </w:r>
      <w:hyperlink r:id="rId309" w:history="1">
        <w:r w:rsidR="00435034" w:rsidRPr="00C76A98">
          <w:rPr>
            <w:rStyle w:val="Hyperlink"/>
          </w:rPr>
          <w:t>AMA Academy</w:t>
        </w:r>
      </w:hyperlink>
      <w:r w:rsidR="00435034" w:rsidRPr="00C76A98">
        <w:t xml:space="preserve"> develops projects in the areas of </w:t>
      </w:r>
      <w:r w:rsidR="004D75DD" w:rsidRPr="00C76A98">
        <w:t>training</w:t>
      </w:r>
      <w:r w:rsidR="00435034" w:rsidRPr="00C76A98">
        <w:t xml:space="preserve">, </w:t>
      </w:r>
      <w:proofErr w:type="gramStart"/>
      <w:r w:rsidR="00435034" w:rsidRPr="00C76A98">
        <w:t>qualification</w:t>
      </w:r>
      <w:proofErr w:type="gramEnd"/>
      <w:r w:rsidR="00435034" w:rsidRPr="00C76A98">
        <w:t xml:space="preserve"> and </w:t>
      </w:r>
      <w:r w:rsidR="004D75DD" w:rsidRPr="00C76A98">
        <w:t xml:space="preserve">skills </w:t>
      </w:r>
      <w:r w:rsidR="00435034" w:rsidRPr="00C76A98">
        <w:t xml:space="preserve">development for the Public Service Network, composed by the Citizen Shops and </w:t>
      </w:r>
      <w:r w:rsidR="00921EEB" w:rsidRPr="00C76A98">
        <w:t xml:space="preserve">the Citizen </w:t>
      </w:r>
      <w:r w:rsidR="00435034" w:rsidRPr="00C76A98">
        <w:t>Spots located both in Portugal and abroad.</w:t>
      </w:r>
      <w:r w:rsidR="00435034" w:rsidRPr="00C76A98">
        <w:cr/>
      </w:r>
      <w:r w:rsidRPr="00C76A98">
        <w:t>It</w:t>
      </w:r>
      <w:r w:rsidR="00435034" w:rsidRPr="00C76A98">
        <w:t xml:space="preserve"> also </w:t>
      </w:r>
      <w:r w:rsidR="004D75DD" w:rsidRPr="00C76A98">
        <w:t xml:space="preserve">designs </w:t>
      </w:r>
      <w:r w:rsidR="00435034" w:rsidRPr="00C76A98">
        <w:t xml:space="preserve">training solutions for the </w:t>
      </w:r>
      <w:r w:rsidR="004D75DD" w:rsidRPr="00C76A98">
        <w:t>whole p</w:t>
      </w:r>
      <w:r w:rsidR="00435034" w:rsidRPr="00C76A98">
        <w:t xml:space="preserve">ublic </w:t>
      </w:r>
      <w:r w:rsidR="004D75DD" w:rsidRPr="00C76A98">
        <w:t>a</w:t>
      </w:r>
      <w:r w:rsidR="00435034" w:rsidRPr="00C76A98">
        <w:t xml:space="preserve">dministration, allowing the public bodies and their employees to keep abreast of digital government innovations, new electronic public </w:t>
      </w:r>
      <w:proofErr w:type="gramStart"/>
      <w:r w:rsidR="00435034" w:rsidRPr="00C76A98">
        <w:t>procedures</w:t>
      </w:r>
      <w:proofErr w:type="gramEnd"/>
      <w:r w:rsidR="00435034" w:rsidRPr="00C76A98">
        <w:t xml:space="preserve"> and guidelines </w:t>
      </w:r>
      <w:r w:rsidR="004D75DD" w:rsidRPr="00C76A98">
        <w:t>with</w:t>
      </w:r>
      <w:r w:rsidR="00435034" w:rsidRPr="00C76A98">
        <w:t xml:space="preserve">in the scope of administrative </w:t>
      </w:r>
      <w:r w:rsidR="004D75DD" w:rsidRPr="00C76A98">
        <w:t>m</w:t>
      </w:r>
      <w:r w:rsidR="00337336" w:rsidRPr="00C76A98">
        <w:t>odernisation</w:t>
      </w:r>
      <w:r w:rsidR="00435034" w:rsidRPr="00C76A98">
        <w:t xml:space="preserve">, thus collaborating in the simplification of their internal processes and the relationship with their end-users. </w:t>
      </w:r>
    </w:p>
    <w:p w14:paraId="7610F437" w14:textId="560A8021" w:rsidR="00435034" w:rsidRPr="00C76A98" w:rsidRDefault="007312F1" w:rsidP="00CD4928">
      <w:r w:rsidRPr="00C76A98">
        <w:t xml:space="preserve">Furthermore, </w:t>
      </w:r>
      <w:r w:rsidR="004D75DD" w:rsidRPr="00C76A98">
        <w:t xml:space="preserve">the </w:t>
      </w:r>
      <w:r w:rsidRPr="00C76A98">
        <w:t xml:space="preserve">AMA Academy </w:t>
      </w:r>
      <w:r w:rsidR="00435034" w:rsidRPr="00C76A98">
        <w:t>develops tailor-made training solutions for public and private partners, both national and from Portuguese-speaking countries, through face</w:t>
      </w:r>
      <w:r w:rsidR="00921EEB" w:rsidRPr="00C76A98">
        <w:noBreakHyphen/>
      </w:r>
      <w:r w:rsidR="00435034" w:rsidRPr="00C76A98">
        <w:t>to-face pedagogical methodologies, eLearning, virtual action learning and serious games.</w:t>
      </w:r>
    </w:p>
    <w:p w14:paraId="3ED9C8C6" w14:textId="4B72789D" w:rsidR="00536BE0" w:rsidRPr="00C76A98" w:rsidRDefault="00921EEB" w:rsidP="00CD4928">
      <w:r w:rsidRPr="00C76A98">
        <w:t xml:space="preserve">The </w:t>
      </w:r>
      <w:r w:rsidR="00435034" w:rsidRPr="00C76A98">
        <w:t xml:space="preserve">AMA </w:t>
      </w:r>
      <w:r w:rsidRPr="00C76A98">
        <w:t xml:space="preserve">Academy </w:t>
      </w:r>
      <w:r w:rsidR="00435034" w:rsidRPr="00C76A98">
        <w:t>is a training entity certified by the Directorate</w:t>
      </w:r>
      <w:r w:rsidRPr="00C76A98">
        <w:t>-</w:t>
      </w:r>
      <w:r w:rsidR="00435034" w:rsidRPr="00C76A98">
        <w:t>General of Employment and Labo</w:t>
      </w:r>
      <w:r w:rsidR="006459F8" w:rsidRPr="00C76A98">
        <w:t>u</w:t>
      </w:r>
      <w:r w:rsidR="00435034" w:rsidRPr="00C76A98">
        <w:t>r Relations since May 2014</w:t>
      </w:r>
      <w:r w:rsidR="007312F1" w:rsidRPr="00C76A98">
        <w:t>,</w:t>
      </w:r>
      <w:r w:rsidR="00435034" w:rsidRPr="00C76A98">
        <w:t xml:space="preserve"> under the provisions of Ordinance </w:t>
      </w:r>
      <w:r w:rsidR="000C423E" w:rsidRPr="00C76A98">
        <w:t>No</w:t>
      </w:r>
      <w:r w:rsidRPr="00C76A98">
        <w:t>.</w:t>
      </w:r>
      <w:r w:rsidR="00435034" w:rsidRPr="00C76A98">
        <w:t xml:space="preserve"> 851/2010</w:t>
      </w:r>
      <w:r w:rsidRPr="00C76A98">
        <w:t>,</w:t>
      </w:r>
      <w:r w:rsidR="00435034" w:rsidRPr="00C76A98">
        <w:t xml:space="preserve"> of </w:t>
      </w:r>
      <w:r w:rsidRPr="00C76A98">
        <w:t xml:space="preserve">6 </w:t>
      </w:r>
      <w:r w:rsidR="00435034" w:rsidRPr="00C76A98">
        <w:t xml:space="preserve">September </w:t>
      </w:r>
      <w:r w:rsidRPr="00C76A98">
        <w:t>2010</w:t>
      </w:r>
      <w:r w:rsidR="00435034" w:rsidRPr="00C76A98">
        <w:t xml:space="preserve">, amended and republished </w:t>
      </w:r>
      <w:r w:rsidR="004D75DD" w:rsidRPr="00C76A98">
        <w:t xml:space="preserve">in </w:t>
      </w:r>
      <w:r w:rsidR="00435034" w:rsidRPr="00C76A98">
        <w:t xml:space="preserve">Ordinance </w:t>
      </w:r>
      <w:r w:rsidR="000C423E" w:rsidRPr="00C76A98">
        <w:t>No</w:t>
      </w:r>
      <w:r w:rsidRPr="00C76A98">
        <w:t>.</w:t>
      </w:r>
      <w:r w:rsidR="00435034" w:rsidRPr="00C76A98">
        <w:t xml:space="preserve"> 208/2013</w:t>
      </w:r>
      <w:r w:rsidRPr="00C76A98">
        <w:t>,</w:t>
      </w:r>
      <w:r w:rsidR="00435034" w:rsidRPr="00C76A98">
        <w:t xml:space="preserve"> of </w:t>
      </w:r>
      <w:r w:rsidRPr="00C76A98">
        <w:t xml:space="preserve">26 </w:t>
      </w:r>
      <w:r w:rsidR="00435034" w:rsidRPr="00C76A98">
        <w:t xml:space="preserve">June </w:t>
      </w:r>
      <w:r w:rsidRPr="00C76A98">
        <w:t>2013</w:t>
      </w:r>
      <w:r w:rsidR="00435034" w:rsidRPr="00C76A98">
        <w:t>.</w:t>
      </w:r>
    </w:p>
    <w:p w14:paraId="6D62D22A" w14:textId="23153275" w:rsidR="00536BE0" w:rsidRPr="00C76A98" w:rsidRDefault="00487186" w:rsidP="00645BFD">
      <w:pPr>
        <w:pStyle w:val="Subtitle"/>
      </w:pPr>
      <w:r w:rsidRPr="00C76A98">
        <w:t>Massive Open Online Courses P</w:t>
      </w:r>
      <w:r w:rsidR="00536BE0" w:rsidRPr="00C76A98">
        <w:t>latform</w:t>
      </w:r>
    </w:p>
    <w:p w14:paraId="032592EB" w14:textId="78A37A08" w:rsidR="00536BE0" w:rsidRPr="00C76A98" w:rsidRDefault="005831C5" w:rsidP="00536BE0">
      <w:hyperlink r:id="rId310" w:history="1">
        <w:r w:rsidR="00487186" w:rsidRPr="00C76A98">
          <w:rPr>
            <w:rStyle w:val="Hyperlink"/>
          </w:rPr>
          <w:t xml:space="preserve">NAU - </w:t>
        </w:r>
        <w:r w:rsidR="00487186" w:rsidRPr="000D5A27">
          <w:rPr>
            <w:rStyle w:val="Hyperlink"/>
            <w:i/>
            <w:iCs/>
          </w:rPr>
          <w:t xml:space="preserve">Semper a </w:t>
        </w:r>
        <w:proofErr w:type="spellStart"/>
        <w:r w:rsidR="00487186" w:rsidRPr="000D5A27">
          <w:rPr>
            <w:rStyle w:val="Hyperlink"/>
            <w:i/>
            <w:iCs/>
          </w:rPr>
          <w:t>Aprender</w:t>
        </w:r>
        <w:proofErr w:type="spellEnd"/>
        <w:r w:rsidR="00487186" w:rsidRPr="00C76A98">
          <w:rPr>
            <w:rStyle w:val="Hyperlink"/>
          </w:rPr>
          <w:t xml:space="preserve"> (Distance Education and Training of Public Administration for Large Audiences) </w:t>
        </w:r>
      </w:hyperlink>
      <w:r w:rsidR="00536BE0" w:rsidRPr="00C76A98">
        <w:t xml:space="preserve">is the platform that results from the national initiative to build and operate a technological platform to support the publication and promotion of content in Massive Open Online Courses (MOOC) </w:t>
      </w:r>
      <w:r w:rsidR="00487186" w:rsidRPr="00C76A98">
        <w:t xml:space="preserve">format </w:t>
      </w:r>
      <w:r w:rsidR="00536BE0" w:rsidRPr="00C76A98">
        <w:t>in Portuguese.</w:t>
      </w:r>
    </w:p>
    <w:p w14:paraId="2387CA29" w14:textId="698993C9" w:rsidR="00536BE0" w:rsidRPr="00C76A98" w:rsidRDefault="00536BE0" w:rsidP="00CD4928">
      <w:r w:rsidRPr="00C76A98">
        <w:t>This project is also part of the transversal actions of the Portugal INCoDe.2030 initiative</w:t>
      </w:r>
      <w:r w:rsidR="00487186" w:rsidRPr="00C76A98">
        <w:t>,</w:t>
      </w:r>
      <w:r w:rsidRPr="00C76A98">
        <w:t xml:space="preserve"> by promoting digital development, digital inclusion</w:t>
      </w:r>
      <w:r w:rsidR="00487186" w:rsidRPr="00C76A98">
        <w:t>,</w:t>
      </w:r>
      <w:r w:rsidRPr="00C76A98">
        <w:t xml:space="preserve"> and literacy, </w:t>
      </w:r>
      <w:proofErr w:type="gramStart"/>
      <w:r w:rsidRPr="00C76A98">
        <w:t>education</w:t>
      </w:r>
      <w:proofErr w:type="gramEnd"/>
      <w:r w:rsidRPr="00C76A98">
        <w:t xml:space="preserve"> and qualification of the active population.</w:t>
      </w:r>
    </w:p>
    <w:p w14:paraId="3EC5C370" w14:textId="608D8515" w:rsidR="003730DF" w:rsidRPr="00C76A98" w:rsidRDefault="003730DF" w:rsidP="006D305F">
      <w:pPr>
        <w:pStyle w:val="Heading2"/>
      </w:pPr>
      <w:bookmarkStart w:id="53" w:name="_Toc1474997"/>
      <w:r w:rsidRPr="00C76A98">
        <w:t>Cross</w:t>
      </w:r>
      <w:r w:rsidR="00187B04" w:rsidRPr="00C76A98">
        <w:t>-</w:t>
      </w:r>
      <w:r w:rsidRPr="00C76A98">
        <w:t>border plat</w:t>
      </w:r>
      <w:r w:rsidR="002468D1" w:rsidRPr="00C76A98">
        <w:t>f</w:t>
      </w:r>
      <w:r w:rsidRPr="00C76A98">
        <w:t>orms</w:t>
      </w:r>
      <w:bookmarkEnd w:id="53"/>
    </w:p>
    <w:p w14:paraId="43E766A5" w14:textId="5299852C" w:rsidR="005523ED" w:rsidRPr="00C76A98" w:rsidRDefault="00D7050E">
      <w:pPr>
        <w:pStyle w:val="Subtitle"/>
      </w:pPr>
      <w:proofErr w:type="spellStart"/>
      <w:r w:rsidRPr="00C76A98">
        <w:t>eIDAS</w:t>
      </w:r>
      <w:proofErr w:type="spellEnd"/>
    </w:p>
    <w:p w14:paraId="61B7382C" w14:textId="4A7BBDDE" w:rsidR="004764F4" w:rsidRPr="00C76A98" w:rsidRDefault="00D7050E" w:rsidP="00CD4928">
      <w:r w:rsidRPr="00C76A98">
        <w:t xml:space="preserve">The national </w:t>
      </w:r>
      <w:proofErr w:type="spellStart"/>
      <w:r w:rsidRPr="00C76A98">
        <w:t>eIDAS</w:t>
      </w:r>
      <w:proofErr w:type="spellEnd"/>
      <w:r w:rsidRPr="00C76A98">
        <w:t xml:space="preserve"> node </w:t>
      </w:r>
      <w:r w:rsidR="00CD14D0" w:rsidRPr="00C76A98">
        <w:t>is already</w:t>
      </w:r>
      <w:r w:rsidRPr="00C76A98">
        <w:t xml:space="preserve"> implemented and in production on the </w:t>
      </w:r>
      <w:hyperlink r:id="rId311" w:history="1">
        <w:r w:rsidRPr="00C76A98">
          <w:rPr>
            <w:rStyle w:val="Hyperlink"/>
          </w:rPr>
          <w:t>ePortugal.gov.pt</w:t>
        </w:r>
      </w:hyperlink>
      <w:r w:rsidRPr="00C76A98">
        <w:t xml:space="preserve"> web</w:t>
      </w:r>
      <w:r w:rsidR="00B856F3" w:rsidRPr="00C76A98">
        <w:t>-</w:t>
      </w:r>
      <w:r w:rsidRPr="00C76A98">
        <w:t>portal</w:t>
      </w:r>
      <w:r w:rsidR="003612D9" w:rsidRPr="00C76A98">
        <w:t>, with t</w:t>
      </w:r>
      <w:r w:rsidR="00C737A4" w:rsidRPr="00C76A98">
        <w:t xml:space="preserve">he </w:t>
      </w:r>
      <w:proofErr w:type="spellStart"/>
      <w:r w:rsidR="00487186" w:rsidRPr="00C76A98">
        <w:t>eID</w:t>
      </w:r>
      <w:proofErr w:type="spellEnd"/>
      <w:r w:rsidR="00C737A4" w:rsidRPr="00C76A98">
        <w:t xml:space="preserve"> scheme concerning the Citizen Card (national </w:t>
      </w:r>
      <w:proofErr w:type="spellStart"/>
      <w:r w:rsidR="00C737A4" w:rsidRPr="00C76A98">
        <w:t>eID</w:t>
      </w:r>
      <w:proofErr w:type="spellEnd"/>
      <w:r w:rsidR="00C737A4" w:rsidRPr="00C76A98">
        <w:t xml:space="preserve"> card) published in the </w:t>
      </w:r>
      <w:hyperlink r:id="rId312" w:history="1">
        <w:r w:rsidR="00487186" w:rsidRPr="00C76A98">
          <w:rPr>
            <w:rStyle w:val="Hyperlink"/>
          </w:rPr>
          <w:t>OJEU</w:t>
        </w:r>
      </w:hyperlink>
      <w:r w:rsidR="00BA2CA2" w:rsidRPr="00C76A98">
        <w:t xml:space="preserve"> </w:t>
      </w:r>
      <w:r w:rsidR="00C737A4" w:rsidRPr="00C76A98">
        <w:t xml:space="preserve">on </w:t>
      </w:r>
      <w:r w:rsidR="000233A5" w:rsidRPr="00C76A98">
        <w:t xml:space="preserve">28 </w:t>
      </w:r>
      <w:r w:rsidR="00C737A4" w:rsidRPr="00C76A98">
        <w:t>February 2019</w:t>
      </w:r>
      <w:r w:rsidR="003612D9" w:rsidRPr="00C76A98">
        <w:t xml:space="preserve"> and attaining a</w:t>
      </w:r>
      <w:r w:rsidR="00BA2CA2" w:rsidRPr="00C76A98">
        <w:t xml:space="preserve"> </w:t>
      </w:r>
      <w:r w:rsidR="004D75DD" w:rsidRPr="00C76A98">
        <w:t>‘</w:t>
      </w:r>
      <w:r w:rsidR="00DC1A3C" w:rsidRPr="00C76A98">
        <w:t>high</w:t>
      </w:r>
      <w:r w:rsidR="004D75DD" w:rsidRPr="00C76A98">
        <w:t>’</w:t>
      </w:r>
      <w:r w:rsidR="00DC1A3C" w:rsidRPr="00C76A98">
        <w:t xml:space="preserve"> </w:t>
      </w:r>
      <w:r w:rsidR="00487186" w:rsidRPr="00C76A98">
        <w:t>L</w:t>
      </w:r>
      <w:r w:rsidR="00C737A4" w:rsidRPr="00C76A98">
        <w:t xml:space="preserve">evel of </w:t>
      </w:r>
      <w:r w:rsidR="00487186" w:rsidRPr="00C76A98">
        <w:t>A</w:t>
      </w:r>
      <w:r w:rsidR="00C737A4" w:rsidRPr="00C76A98">
        <w:t>ssurance</w:t>
      </w:r>
      <w:r w:rsidR="00BA2CA2" w:rsidRPr="00C76A98">
        <w:t xml:space="preserve">. Additionally, the </w:t>
      </w:r>
      <w:proofErr w:type="spellStart"/>
      <w:r w:rsidR="00A32219" w:rsidRPr="00C76A98">
        <w:t>eID</w:t>
      </w:r>
      <w:proofErr w:type="spellEnd"/>
      <w:r w:rsidR="002F647C" w:rsidRPr="00C76A98">
        <w:t xml:space="preserve"> scheme concerning the Digital Mobile Key (mobile </w:t>
      </w:r>
      <w:proofErr w:type="spellStart"/>
      <w:r w:rsidR="002F647C" w:rsidRPr="00C76A98">
        <w:t>eID</w:t>
      </w:r>
      <w:proofErr w:type="spellEnd"/>
      <w:r w:rsidR="002F647C" w:rsidRPr="00C76A98">
        <w:t xml:space="preserve"> mechanism) </w:t>
      </w:r>
      <w:r w:rsidR="00A32219" w:rsidRPr="00C76A98">
        <w:t xml:space="preserve">was </w:t>
      </w:r>
      <w:r w:rsidR="002F647C" w:rsidRPr="00C76A98">
        <w:t xml:space="preserve">also published in the </w:t>
      </w:r>
      <w:hyperlink r:id="rId313" w:history="1">
        <w:r w:rsidR="002F647C" w:rsidRPr="00C76A98">
          <w:rPr>
            <w:rStyle w:val="Hyperlink"/>
          </w:rPr>
          <w:t>OJEU</w:t>
        </w:r>
      </w:hyperlink>
      <w:r w:rsidR="002F647C" w:rsidRPr="00C76A98">
        <w:t xml:space="preserve"> with a ‘high’ </w:t>
      </w:r>
      <w:r w:rsidR="00A32219" w:rsidRPr="00C76A98">
        <w:t>L</w:t>
      </w:r>
      <w:r w:rsidR="002F647C" w:rsidRPr="00C76A98">
        <w:t xml:space="preserve">evel of </w:t>
      </w:r>
      <w:r w:rsidR="00A32219" w:rsidRPr="00C76A98">
        <w:t>A</w:t>
      </w:r>
      <w:r w:rsidR="002F647C" w:rsidRPr="00C76A98">
        <w:t>ssurance.</w:t>
      </w:r>
    </w:p>
    <w:p w14:paraId="0D3FCD7E" w14:textId="5A1B3B1A" w:rsidR="005D1016" w:rsidRPr="00C76A98" w:rsidRDefault="005D1016">
      <w:pPr>
        <w:pStyle w:val="Subtitle"/>
      </w:pPr>
      <w:r w:rsidRPr="00C76A98">
        <w:t xml:space="preserve">Recognition of </w:t>
      </w:r>
      <w:r w:rsidR="00900C97" w:rsidRPr="00C76A98">
        <w:t>F</w:t>
      </w:r>
      <w:r w:rsidRPr="00C76A98">
        <w:t xml:space="preserve">oreign </w:t>
      </w:r>
      <w:r w:rsidR="00900C97" w:rsidRPr="00C76A98">
        <w:t>D</w:t>
      </w:r>
      <w:r w:rsidRPr="00C76A98">
        <w:t xml:space="preserve">egrees and </w:t>
      </w:r>
      <w:r w:rsidR="00900C97" w:rsidRPr="00C76A98">
        <w:t>D</w:t>
      </w:r>
      <w:r w:rsidRPr="00C76A98">
        <w:t xml:space="preserve">iplomas </w:t>
      </w:r>
    </w:p>
    <w:p w14:paraId="26938D62" w14:textId="707CA45A" w:rsidR="005D1016" w:rsidRPr="00C76A98" w:rsidRDefault="004D75DD" w:rsidP="00CD4928">
      <w:r w:rsidRPr="00C76A98">
        <w:t>Following</w:t>
      </w:r>
      <w:r w:rsidR="005D1016" w:rsidRPr="00C76A98">
        <w:t xml:space="preserve"> the implementation of the new regime for the recognition of foreign degrees and diplomas</w:t>
      </w:r>
      <w:r w:rsidR="00B704CA" w:rsidRPr="00C76A98">
        <w:t xml:space="preserve"> (</w:t>
      </w:r>
      <w:hyperlink r:id="rId314" w:history="1">
        <w:r w:rsidR="005D1016" w:rsidRPr="00C76A98">
          <w:rPr>
            <w:rStyle w:val="Hyperlink"/>
          </w:rPr>
          <w:t>Decree-</w:t>
        </w:r>
        <w:r w:rsidR="00A32219" w:rsidRPr="00C76A98">
          <w:rPr>
            <w:rStyle w:val="Hyperlink"/>
          </w:rPr>
          <w:t>L</w:t>
        </w:r>
        <w:r w:rsidR="005D1016" w:rsidRPr="00C76A98">
          <w:rPr>
            <w:rStyle w:val="Hyperlink"/>
          </w:rPr>
          <w:t xml:space="preserve">aw </w:t>
        </w:r>
        <w:r w:rsidR="00A32219" w:rsidRPr="00C76A98">
          <w:rPr>
            <w:rStyle w:val="Hyperlink"/>
          </w:rPr>
          <w:t xml:space="preserve">No. </w:t>
        </w:r>
        <w:r w:rsidR="005D1016" w:rsidRPr="00C76A98">
          <w:rPr>
            <w:rStyle w:val="Hyperlink"/>
          </w:rPr>
          <w:t>66/2018</w:t>
        </w:r>
      </w:hyperlink>
      <w:r w:rsidR="005D1016" w:rsidRPr="00C76A98">
        <w:t xml:space="preserve">, </w:t>
      </w:r>
      <w:r w:rsidR="00B704CA" w:rsidRPr="00C76A98">
        <w:t xml:space="preserve">of </w:t>
      </w:r>
      <w:r w:rsidR="005D1016" w:rsidRPr="00C76A98">
        <w:t>16 August</w:t>
      </w:r>
      <w:r w:rsidR="00A32219" w:rsidRPr="00C76A98">
        <w:t xml:space="preserve"> 2018</w:t>
      </w:r>
      <w:r w:rsidR="00B704CA" w:rsidRPr="00C76A98">
        <w:t>)</w:t>
      </w:r>
      <w:r w:rsidR="005D1016" w:rsidRPr="00C76A98">
        <w:t xml:space="preserve">, a </w:t>
      </w:r>
      <w:hyperlink r:id="rId315" w:history="1">
        <w:r w:rsidR="005D1016" w:rsidRPr="00C76A98">
          <w:rPr>
            <w:rStyle w:val="Hyperlink"/>
          </w:rPr>
          <w:t>common platform</w:t>
        </w:r>
        <w:r w:rsidRPr="00C76A98">
          <w:rPr>
            <w:rStyle w:val="Hyperlink"/>
          </w:rPr>
          <w:t xml:space="preserve"> was created</w:t>
        </w:r>
      </w:hyperlink>
      <w:r w:rsidRPr="00C76A98">
        <w:t xml:space="preserve">, </w:t>
      </w:r>
      <w:r w:rsidR="005D1016" w:rsidRPr="00C76A98">
        <w:t>shared by all public higher education institutions and managed by the Directorate</w:t>
      </w:r>
      <w:r w:rsidR="00A32219" w:rsidRPr="00C76A98">
        <w:t>-</w:t>
      </w:r>
      <w:r w:rsidR="005D1016" w:rsidRPr="00C76A98">
        <w:t>General for Higher Education</w:t>
      </w:r>
      <w:r w:rsidRPr="00C76A98">
        <w:t>.</w:t>
      </w:r>
      <w:r w:rsidR="005D1016" w:rsidRPr="00C76A98">
        <w:t xml:space="preserve"> </w:t>
      </w:r>
      <w:r w:rsidRPr="00C76A98">
        <w:t>It</w:t>
      </w:r>
      <w:r w:rsidR="005D1016" w:rsidRPr="00C76A98">
        <w:t xml:space="preserve"> centralise</w:t>
      </w:r>
      <w:r w:rsidRPr="00C76A98">
        <w:t>s</w:t>
      </w:r>
      <w:r w:rsidR="005D1016" w:rsidRPr="00C76A98">
        <w:t xml:space="preserve"> the submission of all requests for the recognition of foreign higher education degrees and diplomas, processe</w:t>
      </w:r>
      <w:r w:rsidRPr="00C76A98">
        <w:t>s said requests</w:t>
      </w:r>
      <w:r w:rsidR="005D1016" w:rsidRPr="00C76A98">
        <w:t xml:space="preserve"> and the</w:t>
      </w:r>
      <w:r w:rsidR="00A32219" w:rsidRPr="00C76A98">
        <w:t>n issues the</w:t>
      </w:r>
      <w:r w:rsidR="005D1016" w:rsidRPr="00C76A98">
        <w:t xml:space="preserve"> corresponding certificates.</w:t>
      </w:r>
    </w:p>
    <w:p w14:paraId="435BD07C" w14:textId="78BA1205" w:rsidR="00DD1FBD" w:rsidRPr="00C76A98" w:rsidRDefault="00DD1FBD" w:rsidP="00414771">
      <w:pPr>
        <w:pStyle w:val="Subtitle"/>
        <w:keepNext/>
      </w:pPr>
      <w:r w:rsidRPr="00C76A98">
        <w:lastRenderedPageBreak/>
        <w:t xml:space="preserve">EU </w:t>
      </w:r>
      <w:r w:rsidR="00A32219" w:rsidRPr="00C76A98">
        <w:t>P</w:t>
      </w:r>
      <w:r w:rsidRPr="00C76A98">
        <w:t>latforms</w:t>
      </w:r>
    </w:p>
    <w:p w14:paraId="3459EB7B" w14:textId="77777777" w:rsidR="00DD1FBD" w:rsidRPr="00C76A98" w:rsidRDefault="00DD1FBD" w:rsidP="00DD1FBD">
      <w:pPr>
        <w:spacing w:after="120"/>
      </w:pPr>
      <w:r w:rsidRPr="00C76A98">
        <w:t>Portugal is involved in the interconnection of trans-European interconnections systems such as:</w:t>
      </w:r>
    </w:p>
    <w:p w14:paraId="78AB9DA1" w14:textId="764180A9" w:rsidR="00DD1FBD" w:rsidRPr="00C76A98" w:rsidRDefault="00414771" w:rsidP="00645BFD">
      <w:pPr>
        <w:pStyle w:val="Bulletpoints"/>
        <w:rPr>
          <w:color w:val="4D4D4D"/>
        </w:rPr>
      </w:pPr>
      <w:r>
        <w:rPr>
          <w:color w:val="4D4D4D"/>
        </w:rPr>
        <w:t>T</w:t>
      </w:r>
      <w:r w:rsidR="00A32219" w:rsidRPr="00C76A98">
        <w:rPr>
          <w:color w:val="4D4D4D"/>
        </w:rPr>
        <w:t>he</w:t>
      </w:r>
      <w:r w:rsidR="00DD1FBD" w:rsidRPr="00C76A98">
        <w:rPr>
          <w:color w:val="4D4D4D"/>
        </w:rPr>
        <w:t xml:space="preserve"> European Land Information Service</w:t>
      </w:r>
      <w:r w:rsidR="00A32219" w:rsidRPr="00C76A98">
        <w:rPr>
          <w:color w:val="4D4D4D"/>
        </w:rPr>
        <w:t xml:space="preserve"> (EULIS)</w:t>
      </w:r>
      <w:r w:rsidR="00DD1FBD" w:rsidRPr="00C76A98">
        <w:rPr>
          <w:color w:val="4D4D4D"/>
        </w:rPr>
        <w:t xml:space="preserve">, providing direct access to the Portuguese Land </w:t>
      </w:r>
      <w:proofErr w:type="gramStart"/>
      <w:r w:rsidR="00DD1FBD" w:rsidRPr="00C76A98">
        <w:rPr>
          <w:color w:val="4D4D4D"/>
        </w:rPr>
        <w:t>Registry;</w:t>
      </w:r>
      <w:proofErr w:type="gramEnd"/>
    </w:p>
    <w:p w14:paraId="6ACB226C" w14:textId="5B837B05" w:rsidR="00DD1FBD" w:rsidRPr="00C76A98" w:rsidRDefault="00414771" w:rsidP="00645BFD">
      <w:pPr>
        <w:pStyle w:val="Bulletpoints"/>
        <w:rPr>
          <w:color w:val="4D4D4D"/>
        </w:rPr>
      </w:pPr>
      <w:r>
        <w:rPr>
          <w:color w:val="4D4D4D"/>
        </w:rPr>
        <w:t>T</w:t>
      </w:r>
      <w:r w:rsidR="00A32219" w:rsidRPr="00C76A98">
        <w:rPr>
          <w:color w:val="4D4D4D"/>
        </w:rPr>
        <w:t>he</w:t>
      </w:r>
      <w:r w:rsidR="00DD1FBD" w:rsidRPr="00C76A98">
        <w:rPr>
          <w:color w:val="4D4D4D"/>
        </w:rPr>
        <w:t xml:space="preserve"> European Criminal Records Interconnection System</w:t>
      </w:r>
      <w:r w:rsidR="00A32219" w:rsidRPr="00C76A98">
        <w:rPr>
          <w:color w:val="4D4D4D"/>
        </w:rPr>
        <w:t xml:space="preserve"> (ECRIS</w:t>
      </w:r>
      <w:proofErr w:type="gramStart"/>
      <w:r w:rsidR="00A32219" w:rsidRPr="00C76A98">
        <w:rPr>
          <w:color w:val="4D4D4D"/>
        </w:rPr>
        <w:t>)</w:t>
      </w:r>
      <w:r w:rsidR="00DD1FBD" w:rsidRPr="00C76A98">
        <w:rPr>
          <w:color w:val="4D4D4D"/>
        </w:rPr>
        <w:t>;</w:t>
      </w:r>
      <w:proofErr w:type="gramEnd"/>
    </w:p>
    <w:p w14:paraId="0DF469AC" w14:textId="26E52F0A" w:rsidR="00DD1FBD" w:rsidRPr="00C76A98" w:rsidRDefault="00414771" w:rsidP="00645BFD">
      <w:pPr>
        <w:pStyle w:val="Bulletpoints"/>
        <w:rPr>
          <w:color w:val="4D4D4D"/>
        </w:rPr>
      </w:pPr>
      <w:r>
        <w:rPr>
          <w:color w:val="4D4D4D"/>
        </w:rPr>
        <w:t>T</w:t>
      </w:r>
      <w:r w:rsidR="00A32219" w:rsidRPr="00C76A98">
        <w:rPr>
          <w:color w:val="4D4D4D"/>
        </w:rPr>
        <w:t>he</w:t>
      </w:r>
      <w:r w:rsidR="00DD1FBD" w:rsidRPr="00C76A98">
        <w:rPr>
          <w:color w:val="4D4D4D"/>
        </w:rPr>
        <w:t xml:space="preserve"> Business Registries Interconnection System</w:t>
      </w:r>
      <w:r w:rsidR="00A32219" w:rsidRPr="00C76A98">
        <w:rPr>
          <w:color w:val="4D4D4D"/>
        </w:rPr>
        <w:t xml:space="preserve"> (BRIS)</w:t>
      </w:r>
      <w:r w:rsidR="00DD1FBD" w:rsidRPr="00C76A98">
        <w:rPr>
          <w:color w:val="4D4D4D"/>
        </w:rPr>
        <w:t>, sharing data and documents obtained through the Integrated Business Registration System (SIRCOM</w:t>
      </w:r>
      <w:proofErr w:type="gramStart"/>
      <w:r w:rsidR="00DD1FBD" w:rsidRPr="00C76A98">
        <w:rPr>
          <w:color w:val="4D4D4D"/>
        </w:rPr>
        <w:t>)</w:t>
      </w:r>
      <w:r w:rsidR="00A32219" w:rsidRPr="00C76A98">
        <w:rPr>
          <w:color w:val="4D4D4D"/>
        </w:rPr>
        <w:t>;</w:t>
      </w:r>
      <w:proofErr w:type="gramEnd"/>
    </w:p>
    <w:p w14:paraId="74869644" w14:textId="5B563BFC" w:rsidR="00DD1FBD" w:rsidRPr="00C76A98" w:rsidRDefault="00414771" w:rsidP="00645BFD">
      <w:pPr>
        <w:pStyle w:val="Bulletpoints"/>
        <w:rPr>
          <w:color w:val="4D4D4D"/>
        </w:rPr>
      </w:pPr>
      <w:r>
        <w:rPr>
          <w:color w:val="4D4D4D"/>
        </w:rPr>
        <w:t>T</w:t>
      </w:r>
      <w:r w:rsidR="00A32219" w:rsidRPr="00C76A98">
        <w:rPr>
          <w:color w:val="4D4D4D"/>
        </w:rPr>
        <w:t>he</w:t>
      </w:r>
      <w:r w:rsidR="00DD1FBD" w:rsidRPr="00C76A98">
        <w:rPr>
          <w:color w:val="4D4D4D"/>
        </w:rPr>
        <w:t xml:space="preserve"> European Register of Road Transport Undertakings</w:t>
      </w:r>
      <w:r w:rsidR="00A32219" w:rsidRPr="00C76A98">
        <w:rPr>
          <w:color w:val="4D4D4D"/>
        </w:rPr>
        <w:t xml:space="preserve"> (ERRU), with d</w:t>
      </w:r>
      <w:r w:rsidR="00DD1FBD" w:rsidRPr="00C76A98">
        <w:rPr>
          <w:color w:val="4D4D4D"/>
        </w:rPr>
        <w:t>ata provided by the Directorate</w:t>
      </w:r>
      <w:r w:rsidR="00A32219" w:rsidRPr="00C76A98">
        <w:rPr>
          <w:color w:val="4D4D4D"/>
        </w:rPr>
        <w:t>-</w:t>
      </w:r>
      <w:r w:rsidR="00DD1FBD" w:rsidRPr="00C76A98">
        <w:rPr>
          <w:color w:val="4D4D4D"/>
        </w:rPr>
        <w:t xml:space="preserve">General of Traffic (DGT) through the intermediation platform (SARA + </w:t>
      </w:r>
      <w:proofErr w:type="spellStart"/>
      <w:r w:rsidR="00DD1FBD" w:rsidRPr="00C76A98">
        <w:rPr>
          <w:color w:val="4D4D4D"/>
        </w:rPr>
        <w:t>sTesta</w:t>
      </w:r>
      <w:proofErr w:type="spellEnd"/>
      <w:r w:rsidR="00DD1FBD" w:rsidRPr="00C76A98">
        <w:rPr>
          <w:color w:val="4D4D4D"/>
        </w:rPr>
        <w:t>-II</w:t>
      </w:r>
      <w:proofErr w:type="gramStart"/>
      <w:r w:rsidR="00DD1FBD" w:rsidRPr="00C76A98">
        <w:rPr>
          <w:color w:val="4D4D4D"/>
        </w:rPr>
        <w:t>);</w:t>
      </w:r>
      <w:proofErr w:type="gramEnd"/>
    </w:p>
    <w:p w14:paraId="6A3FA40A" w14:textId="69DB6C6A" w:rsidR="00DD1FBD" w:rsidRPr="00CC64C9" w:rsidRDefault="00414771" w:rsidP="00645BFD">
      <w:pPr>
        <w:pStyle w:val="Bulletpoints"/>
        <w:rPr>
          <w:color w:val="4D4D4D"/>
          <w:lang w:val="fr-FR"/>
        </w:rPr>
      </w:pPr>
      <w:r>
        <w:rPr>
          <w:color w:val="4D4D4D"/>
          <w:lang w:val="fr-FR"/>
        </w:rPr>
        <w:t>T</w:t>
      </w:r>
      <w:r w:rsidR="00A32219" w:rsidRPr="00484597">
        <w:rPr>
          <w:color w:val="4D4D4D"/>
          <w:lang w:val="fr-FR"/>
        </w:rPr>
        <w:t>he</w:t>
      </w:r>
      <w:r w:rsidR="00DD1FBD" w:rsidRPr="00CC64C9">
        <w:rPr>
          <w:color w:val="4D4D4D"/>
          <w:lang w:val="fr-FR"/>
        </w:rPr>
        <w:t xml:space="preserve"> </w:t>
      </w:r>
      <w:proofErr w:type="spellStart"/>
      <w:r w:rsidR="00DD1FBD" w:rsidRPr="00CC64C9">
        <w:rPr>
          <w:color w:val="4D4D4D"/>
          <w:lang w:val="fr-FR"/>
        </w:rPr>
        <w:t>R</w:t>
      </w:r>
      <w:r w:rsidR="00A32219" w:rsidRPr="00CC64C9">
        <w:rPr>
          <w:color w:val="4D4D4D"/>
          <w:lang w:val="fr-FR"/>
        </w:rPr>
        <w:t>és</w:t>
      </w:r>
      <w:r w:rsidR="00DD1FBD" w:rsidRPr="00CC64C9">
        <w:rPr>
          <w:color w:val="4D4D4D"/>
          <w:lang w:val="fr-FR"/>
        </w:rPr>
        <w:t>au</w:t>
      </w:r>
      <w:proofErr w:type="spellEnd"/>
      <w:r w:rsidR="00DD1FBD" w:rsidRPr="00CC64C9">
        <w:rPr>
          <w:color w:val="4D4D4D"/>
          <w:lang w:val="fr-FR"/>
        </w:rPr>
        <w:t xml:space="preserve"> P</w:t>
      </w:r>
      <w:r w:rsidR="00A32219" w:rsidRPr="00CC64C9">
        <w:rPr>
          <w:color w:val="4D4D4D"/>
          <w:lang w:val="fr-FR"/>
        </w:rPr>
        <w:t>er</w:t>
      </w:r>
      <w:r w:rsidR="00DD1FBD" w:rsidRPr="00CC64C9">
        <w:rPr>
          <w:color w:val="4D4D4D"/>
          <w:lang w:val="fr-FR"/>
        </w:rPr>
        <w:t xml:space="preserve">mis de </w:t>
      </w:r>
      <w:r w:rsidR="00A32219" w:rsidRPr="00CC64C9">
        <w:rPr>
          <w:color w:val="4D4D4D"/>
          <w:lang w:val="fr-FR"/>
        </w:rPr>
        <w:t>C</w:t>
      </w:r>
      <w:r w:rsidR="00DD1FBD" w:rsidRPr="00CC64C9">
        <w:rPr>
          <w:color w:val="4D4D4D"/>
          <w:lang w:val="fr-FR"/>
        </w:rPr>
        <w:t>onduire</w:t>
      </w:r>
      <w:r w:rsidR="00A32219" w:rsidRPr="00CC64C9">
        <w:rPr>
          <w:color w:val="4D4D4D"/>
          <w:lang w:val="fr-FR"/>
        </w:rPr>
        <w:t xml:space="preserve"> (RESPER</w:t>
      </w:r>
      <w:proofErr w:type="gramStart"/>
      <w:r w:rsidR="00A32219" w:rsidRPr="00CC64C9">
        <w:rPr>
          <w:color w:val="4D4D4D"/>
          <w:lang w:val="fr-FR"/>
        </w:rPr>
        <w:t>)</w:t>
      </w:r>
      <w:r w:rsidR="00DD1FBD" w:rsidRPr="00CC64C9">
        <w:rPr>
          <w:color w:val="4D4D4D"/>
          <w:lang w:val="fr-FR"/>
        </w:rPr>
        <w:t>;</w:t>
      </w:r>
      <w:proofErr w:type="gramEnd"/>
      <w:r w:rsidR="00A32219" w:rsidRPr="00CC64C9">
        <w:rPr>
          <w:color w:val="4D4D4D"/>
          <w:lang w:val="fr-FR"/>
        </w:rPr>
        <w:t xml:space="preserve"> and</w:t>
      </w:r>
    </w:p>
    <w:p w14:paraId="7BDCFD73" w14:textId="6925981D" w:rsidR="00F51475" w:rsidRPr="00C76A98" w:rsidRDefault="00414771" w:rsidP="00C85C5C">
      <w:pPr>
        <w:pStyle w:val="Bulletpoints"/>
      </w:pPr>
      <w:r>
        <w:rPr>
          <w:color w:val="4D4D4D"/>
        </w:rPr>
        <w:t>T</w:t>
      </w:r>
      <w:r w:rsidR="00A32219" w:rsidRPr="00C76A98">
        <w:rPr>
          <w:color w:val="4D4D4D"/>
        </w:rPr>
        <w:t>he</w:t>
      </w:r>
      <w:r w:rsidR="00DD1FBD" w:rsidRPr="00C76A98">
        <w:rPr>
          <w:color w:val="4D4D4D"/>
        </w:rPr>
        <w:t xml:space="preserve"> Internal Market Information System</w:t>
      </w:r>
      <w:r w:rsidR="00A32219" w:rsidRPr="00C76A98">
        <w:rPr>
          <w:color w:val="4D4D4D"/>
        </w:rPr>
        <w:t xml:space="preserve"> (IMI)</w:t>
      </w:r>
      <w:r w:rsidR="00DD1FBD" w:rsidRPr="00C76A98">
        <w:rPr>
          <w:color w:val="4D4D4D"/>
        </w:rPr>
        <w:t>, facilitating the cross-border exchange of information between public authorities in multiple policy areas.</w:t>
      </w:r>
    </w:p>
    <w:p w14:paraId="1CC85C85" w14:textId="646E3D73" w:rsidR="00F51475" w:rsidRPr="00C76A98" w:rsidRDefault="00F51475" w:rsidP="00C85C5C">
      <w:pPr>
        <w:pStyle w:val="Subtitle"/>
      </w:pPr>
      <w:proofErr w:type="spellStart"/>
      <w:r w:rsidRPr="00C76A98">
        <w:t>eHEALTH</w:t>
      </w:r>
      <w:proofErr w:type="spellEnd"/>
    </w:p>
    <w:p w14:paraId="1D71F654" w14:textId="5E626232" w:rsidR="00F51475" w:rsidRPr="00C76A98" w:rsidRDefault="00A32219" w:rsidP="00C85C5C">
      <w:pPr>
        <w:pStyle w:val="Bulletpoints"/>
        <w:numPr>
          <w:ilvl w:val="0"/>
          <w:numId w:val="0"/>
        </w:numPr>
        <w:rPr>
          <w:color w:val="4D4D4D"/>
        </w:rPr>
      </w:pPr>
      <w:r w:rsidRPr="00C76A98">
        <w:rPr>
          <w:color w:val="4D4D4D"/>
        </w:rPr>
        <w:t xml:space="preserve">For the purpose of </w:t>
      </w:r>
      <w:r w:rsidR="00F51475" w:rsidRPr="00C76A98">
        <w:rPr>
          <w:color w:val="4D4D4D"/>
        </w:rPr>
        <w:t xml:space="preserve">the exchange of health information between Member States, Portugal has deployed the </w:t>
      </w:r>
      <w:hyperlink r:id="rId316" w:history="1">
        <w:r w:rsidR="00F51475" w:rsidRPr="00C76A98">
          <w:rPr>
            <w:rStyle w:val="Hyperlink"/>
            <w:color w:val="4D4D4D"/>
          </w:rPr>
          <w:t>two current eHealth cross-border services</w:t>
        </w:r>
      </w:hyperlink>
      <w:r w:rsidR="00F51475" w:rsidRPr="00C76A98">
        <w:rPr>
          <w:color w:val="4D4D4D"/>
        </w:rPr>
        <w:t xml:space="preserve"> whose purpose is to improve the quality and safety of healthcare provided to patients temporarily in another EU country. These are: </w:t>
      </w:r>
    </w:p>
    <w:p w14:paraId="14DE165C" w14:textId="5562A921" w:rsidR="00F51475" w:rsidRPr="00414771" w:rsidRDefault="00414771" w:rsidP="00414771">
      <w:pPr>
        <w:pStyle w:val="Bulletpoints"/>
      </w:pPr>
      <w:r>
        <w:t>T</w:t>
      </w:r>
      <w:r w:rsidR="00A32219" w:rsidRPr="00414771">
        <w:t>he p</w:t>
      </w:r>
      <w:r w:rsidR="00F51475" w:rsidRPr="00414771">
        <w:t>atient summary</w:t>
      </w:r>
      <w:r w:rsidR="00A32219" w:rsidRPr="00414771">
        <w:t>: t</w:t>
      </w:r>
      <w:r w:rsidR="00F51475" w:rsidRPr="00414771">
        <w:t xml:space="preserve">his service is available to all Portuguese citizens who have given their consent, and can be used at the cross-border, national, </w:t>
      </w:r>
      <w:proofErr w:type="gramStart"/>
      <w:r w:rsidR="00F51475" w:rsidRPr="00414771">
        <w:t>regional</w:t>
      </w:r>
      <w:proofErr w:type="gramEnd"/>
      <w:r w:rsidR="00F51475" w:rsidRPr="00414771">
        <w:t xml:space="preserve"> and local level. </w:t>
      </w:r>
      <w:r w:rsidR="00A32219" w:rsidRPr="00414771">
        <w:t>At the national level, the patient summ</w:t>
      </w:r>
      <w:r w:rsidR="00282EDC" w:rsidRPr="00414771">
        <w:t>a</w:t>
      </w:r>
      <w:r w:rsidR="00A32219" w:rsidRPr="00414771">
        <w:t xml:space="preserve">ry </w:t>
      </w:r>
      <w:r w:rsidR="00F51475" w:rsidRPr="00414771">
        <w:t>can be applied for planned and unplanned care in all public health entities, and comprises the following descriptions: allergies, immuni</w:t>
      </w:r>
      <w:r w:rsidR="00A32219" w:rsidRPr="00414771">
        <w:t>s</w:t>
      </w:r>
      <w:r w:rsidR="00F51475" w:rsidRPr="00414771">
        <w:t>ation, major surgeries, medication, active problems</w:t>
      </w:r>
      <w:r w:rsidR="00A32219" w:rsidRPr="00414771">
        <w:t>,</w:t>
      </w:r>
      <w:r w:rsidR="00F51475" w:rsidRPr="00414771">
        <w:t xml:space="preserve"> and medical devices and implants. </w:t>
      </w:r>
      <w:r w:rsidR="00A32219" w:rsidRPr="00414771">
        <w:t xml:space="preserve">At the international level, </w:t>
      </w:r>
      <w:r w:rsidR="00F51475" w:rsidRPr="00414771">
        <w:t xml:space="preserve">the service is available for unplanned care in Malta, </w:t>
      </w:r>
      <w:proofErr w:type="gramStart"/>
      <w:r w:rsidR="00F51475" w:rsidRPr="00414771">
        <w:t>Croatia</w:t>
      </w:r>
      <w:proofErr w:type="gramEnd"/>
      <w:r w:rsidR="00F51475" w:rsidRPr="00414771">
        <w:t xml:space="preserve"> and Luxembourg.</w:t>
      </w:r>
      <w:r w:rsidR="00A32219" w:rsidRPr="00414771">
        <w:t xml:space="preserve"> </w:t>
      </w:r>
      <w:r w:rsidR="00F51475" w:rsidRPr="00414771">
        <w:t xml:space="preserve">Additionally, if a Maltese or a Croatian citizen needs urgent health care in Portugal, health professionals can access his/her </w:t>
      </w:r>
      <w:r w:rsidR="00A32219" w:rsidRPr="00414771">
        <w:t>p</w:t>
      </w:r>
      <w:r w:rsidR="00F51475" w:rsidRPr="00414771">
        <w:t xml:space="preserve">atient </w:t>
      </w:r>
      <w:r w:rsidR="00A32219" w:rsidRPr="00414771">
        <w:t>s</w:t>
      </w:r>
      <w:r w:rsidR="00F51475" w:rsidRPr="00414771">
        <w:t xml:space="preserve">ummary in order to guarantee the continuity of treatments and the patient’s </w:t>
      </w:r>
      <w:proofErr w:type="gramStart"/>
      <w:r w:rsidR="00F51475" w:rsidRPr="00414771">
        <w:t>safety</w:t>
      </w:r>
      <w:r w:rsidR="00282EDC" w:rsidRPr="00414771">
        <w:t>;</w:t>
      </w:r>
      <w:proofErr w:type="gramEnd"/>
    </w:p>
    <w:p w14:paraId="7438589D" w14:textId="0EF8100F" w:rsidR="00F51475" w:rsidRPr="00414771" w:rsidRDefault="00414771" w:rsidP="00414771">
      <w:pPr>
        <w:pStyle w:val="Bulletpoints"/>
      </w:pPr>
      <w:r>
        <w:t>T</w:t>
      </w:r>
      <w:r w:rsidR="00282EDC" w:rsidRPr="00414771">
        <w:t>he e</w:t>
      </w:r>
      <w:r w:rsidR="00F51475" w:rsidRPr="00414771">
        <w:t>lectronic prescription and dispensation (</w:t>
      </w:r>
      <w:proofErr w:type="spellStart"/>
      <w:r w:rsidR="00F51475" w:rsidRPr="00414771">
        <w:t>ePrescription</w:t>
      </w:r>
      <w:proofErr w:type="spellEnd"/>
      <w:r w:rsidR="00F51475" w:rsidRPr="00414771">
        <w:t>/</w:t>
      </w:r>
      <w:proofErr w:type="spellStart"/>
      <w:r w:rsidR="00F51475" w:rsidRPr="00414771">
        <w:t>eDispensation</w:t>
      </w:r>
      <w:proofErr w:type="spellEnd"/>
      <w:r w:rsidR="00F51475" w:rsidRPr="00414771">
        <w:t>)</w:t>
      </w:r>
      <w:r w:rsidR="00282EDC" w:rsidRPr="00414771">
        <w:t>: t</w:t>
      </w:r>
      <w:r w:rsidR="00F51475" w:rsidRPr="00414771">
        <w:t xml:space="preserve">his service allows European citizens to obtain medicines in a pharmacy in another Member State, thanks to the online transfer of the electronic prescription from their country of residence to the country of treatment. At this stage, Portuguese citizens can retrieve their prescription in Estonia, </w:t>
      </w:r>
      <w:proofErr w:type="gramStart"/>
      <w:r w:rsidR="00F51475" w:rsidRPr="00414771">
        <w:t>Finland</w:t>
      </w:r>
      <w:proofErr w:type="gramEnd"/>
      <w:r w:rsidR="00F51475" w:rsidRPr="00414771">
        <w:t xml:space="preserve"> and Croatia.</w:t>
      </w:r>
      <w:r w:rsidR="00282EDC" w:rsidRPr="00414771">
        <w:t xml:space="preserve"> </w:t>
      </w:r>
      <w:r w:rsidR="00F51475" w:rsidRPr="00414771">
        <w:t xml:space="preserve">Likewise, </w:t>
      </w:r>
      <w:proofErr w:type="gramStart"/>
      <w:r w:rsidR="00F51475" w:rsidRPr="00414771">
        <w:t>Finnish</w:t>
      </w:r>
      <w:proofErr w:type="gramEnd"/>
      <w:r w:rsidR="00F51475" w:rsidRPr="00414771">
        <w:t xml:space="preserve"> and Croatian citizens can retrieve their prescriptions in Portuguese pharmacies. </w:t>
      </w:r>
    </w:p>
    <w:p w14:paraId="5731EEA0" w14:textId="77777777" w:rsidR="00DD1FBD" w:rsidRPr="00C76A98" w:rsidRDefault="00DD1FBD" w:rsidP="006D305F">
      <w:pPr>
        <w:pStyle w:val="Heading2"/>
      </w:pPr>
      <w:bookmarkStart w:id="54" w:name="_Toc1474998"/>
      <w:r w:rsidRPr="00C76A98">
        <w:t>Base registries</w:t>
      </w:r>
      <w:bookmarkEnd w:id="54"/>
    </w:p>
    <w:p w14:paraId="319C4C83" w14:textId="77777777" w:rsidR="00DD1FBD" w:rsidRPr="00C76A98" w:rsidRDefault="00DD1FBD">
      <w:pPr>
        <w:pStyle w:val="Subtitle"/>
      </w:pPr>
      <w:r w:rsidRPr="00C76A98">
        <w:t>Interoperability Platform of the Public Administration</w:t>
      </w:r>
    </w:p>
    <w:p w14:paraId="7AC3008B" w14:textId="27832294" w:rsidR="00B303E7" w:rsidRPr="00C76A98" w:rsidRDefault="00DD1FBD" w:rsidP="005E4623">
      <w:r w:rsidRPr="00C76A98">
        <w:t>As a result of the consecutive e</w:t>
      </w:r>
      <w:r w:rsidR="00282EDC" w:rsidRPr="00C76A98">
        <w:t>G</w:t>
      </w:r>
      <w:r w:rsidRPr="00C76A98">
        <w:t>overnment national strategies and related programmes (</w:t>
      </w:r>
      <w:proofErr w:type="gramStart"/>
      <w:r w:rsidRPr="00C76A98">
        <w:t>e.g.</w:t>
      </w:r>
      <w:proofErr w:type="gramEnd"/>
      <w:r w:rsidRPr="00C76A98">
        <w:t xml:space="preserve"> SIMPLEX), many base registries and respective services are available online. The Interoperability Platform for the </w:t>
      </w:r>
      <w:r w:rsidR="00282EDC" w:rsidRPr="00C76A98">
        <w:t>P</w:t>
      </w:r>
      <w:r w:rsidRPr="00C76A98">
        <w:t xml:space="preserve">ublic </w:t>
      </w:r>
      <w:r w:rsidR="00282EDC" w:rsidRPr="00C76A98">
        <w:t>A</w:t>
      </w:r>
      <w:r w:rsidRPr="00C76A98">
        <w:t xml:space="preserve">dministration </w:t>
      </w:r>
      <w:r w:rsidR="00282EDC" w:rsidRPr="00C76A98">
        <w:t>(</w:t>
      </w:r>
      <w:proofErr w:type="spellStart"/>
      <w:r w:rsidR="00282EDC" w:rsidRPr="00C76A98">
        <w:t>iAP</w:t>
      </w:r>
      <w:proofErr w:type="spellEnd"/>
      <w:r w:rsidR="00282EDC" w:rsidRPr="00C76A98">
        <w:t xml:space="preserve">) </w:t>
      </w:r>
      <w:r w:rsidRPr="00C76A98">
        <w:t xml:space="preserve">is connected to the base registries of social security, finance, </w:t>
      </w:r>
      <w:proofErr w:type="gramStart"/>
      <w:r w:rsidRPr="00C76A98">
        <w:t>health</w:t>
      </w:r>
      <w:proofErr w:type="gramEnd"/>
      <w:r w:rsidRPr="00C76A98">
        <w:t xml:space="preserve"> and justice, thus allowing for the collection of specific information within these base registries.</w:t>
      </w:r>
    </w:p>
    <w:p w14:paraId="6917337B" w14:textId="7A59E25F" w:rsidR="007A65CE" w:rsidRPr="00C76A98" w:rsidRDefault="00825117" w:rsidP="00414771">
      <w:pPr>
        <w:pStyle w:val="Heading2"/>
      </w:pPr>
      <w:r w:rsidRPr="00C76A98">
        <w:lastRenderedPageBreak/>
        <w:t>Emerging Technologies</w:t>
      </w:r>
    </w:p>
    <w:p w14:paraId="22FAA0A5" w14:textId="5D01D91B" w:rsidR="004E16BB" w:rsidRPr="00C76A98" w:rsidRDefault="004E16BB" w:rsidP="00414771">
      <w:pPr>
        <w:pStyle w:val="Subtitle"/>
        <w:keepNext/>
        <w:jc w:val="both"/>
      </w:pPr>
      <w:r w:rsidRPr="00C76A98">
        <w:t>Citizen-</w:t>
      </w:r>
      <w:proofErr w:type="spellStart"/>
      <w:r w:rsidRPr="00C76A98">
        <w:t>centered</w:t>
      </w:r>
      <w:proofErr w:type="spellEnd"/>
      <w:r w:rsidRPr="00C76A98">
        <w:t xml:space="preserve"> </w:t>
      </w:r>
      <w:r w:rsidR="00304DA3" w:rsidRPr="00C76A98">
        <w:t>AI</w:t>
      </w:r>
      <w:r w:rsidRPr="00C76A98">
        <w:t xml:space="preserve">: a </w:t>
      </w:r>
      <w:r w:rsidR="00304DA3" w:rsidRPr="00C76A98">
        <w:t>S</w:t>
      </w:r>
      <w:r w:rsidRPr="00C76A98">
        <w:t xml:space="preserve">ystemic </w:t>
      </w:r>
      <w:r w:rsidR="00304DA3" w:rsidRPr="00C76A98">
        <w:t>A</w:t>
      </w:r>
      <w:r w:rsidRPr="00C76A98">
        <w:t xml:space="preserve">pproach to </w:t>
      </w:r>
      <w:r w:rsidR="00304DA3" w:rsidRPr="00C76A98">
        <w:t>A</w:t>
      </w:r>
      <w:r w:rsidRPr="00C76A98">
        <w:t xml:space="preserve">ssessing </w:t>
      </w:r>
      <w:r w:rsidR="00304DA3" w:rsidRPr="00C76A98">
        <w:t>V</w:t>
      </w:r>
      <w:r w:rsidRPr="00C76A98">
        <w:t xml:space="preserve">irtual </w:t>
      </w:r>
      <w:r w:rsidR="00304DA3" w:rsidRPr="00C76A98">
        <w:t>A</w:t>
      </w:r>
      <w:r w:rsidRPr="00C76A98">
        <w:t xml:space="preserve">ssistants in </w:t>
      </w:r>
      <w:r w:rsidR="00304DA3" w:rsidRPr="00C76A98">
        <w:t>P</w:t>
      </w:r>
      <w:r w:rsidRPr="00C76A98">
        <w:t xml:space="preserve">ublic </w:t>
      </w:r>
      <w:r w:rsidR="00304DA3" w:rsidRPr="00C76A98">
        <w:t>S</w:t>
      </w:r>
      <w:r w:rsidRPr="00C76A98">
        <w:t>ervices</w:t>
      </w:r>
    </w:p>
    <w:p w14:paraId="03F1A4F3" w14:textId="326FA877" w:rsidR="004E16BB" w:rsidRPr="00C76A98" w:rsidRDefault="004E16BB" w:rsidP="00645BFD">
      <w:r w:rsidRPr="00C76A98">
        <w:t>Th</w:t>
      </w:r>
      <w:r w:rsidR="00304DA3" w:rsidRPr="00C76A98">
        <w:t>e</w:t>
      </w:r>
      <w:r w:rsidRPr="00C76A98">
        <w:t xml:space="preserve"> proje</w:t>
      </w:r>
      <w:r w:rsidR="003106D1" w:rsidRPr="00C76A98">
        <w:t>c</w:t>
      </w:r>
      <w:r w:rsidRPr="00C76A98">
        <w:t>t</w:t>
      </w:r>
      <w:r w:rsidR="00304DA3" w:rsidRPr="00C76A98">
        <w:t>,</w:t>
      </w:r>
      <w:r w:rsidRPr="00C76A98">
        <w:t xml:space="preserve"> piloted by </w:t>
      </w:r>
      <w:proofErr w:type="spellStart"/>
      <w:r w:rsidRPr="00C76A98">
        <w:t>LabX</w:t>
      </w:r>
      <w:proofErr w:type="spellEnd"/>
      <w:r w:rsidR="00304DA3" w:rsidRPr="00C76A98">
        <w:t>,</w:t>
      </w:r>
      <w:r w:rsidRPr="00C76A98">
        <w:t xml:space="preserve"> led to the development of a systemic approach to assessing Virtual Assistants (VA</w:t>
      </w:r>
      <w:r w:rsidR="00E45E1F" w:rsidRPr="00C76A98">
        <w:t>s</w:t>
      </w:r>
      <w:r w:rsidRPr="00C76A98">
        <w:t xml:space="preserve">) in public services. </w:t>
      </w:r>
      <w:proofErr w:type="gramStart"/>
      <w:r w:rsidRPr="00C76A98">
        <w:t>In order to</w:t>
      </w:r>
      <w:proofErr w:type="gramEnd"/>
      <w:r w:rsidRPr="00C76A98">
        <w:t xml:space="preserve"> </w:t>
      </w:r>
      <w:r w:rsidR="00304DA3" w:rsidRPr="00C76A98">
        <w:t>assess</w:t>
      </w:r>
      <w:r w:rsidRPr="00C76A98">
        <w:t xml:space="preserve"> a Portuguese public entity, an approach was designed capable of fully capturing the different facets associated with this type of technology, combin</w:t>
      </w:r>
      <w:r w:rsidR="00304DA3" w:rsidRPr="00C76A98">
        <w:t>ing</w:t>
      </w:r>
      <w:r w:rsidRPr="00C76A98">
        <w:t xml:space="preserve"> the analysis of the technology in terms of its level of readiness with the analysis of the evaluation by the users and the study of the interaction between humans and machines.</w:t>
      </w:r>
    </w:p>
    <w:p w14:paraId="6851AAEF" w14:textId="069D87BE" w:rsidR="004E16BB" w:rsidRPr="00C76A98" w:rsidRDefault="00E45E1F" w:rsidP="00645BFD">
      <w:r w:rsidRPr="00C76A98">
        <w:t>More in detail, t</w:t>
      </w:r>
      <w:r w:rsidR="004E16BB" w:rsidRPr="00C76A98">
        <w:t xml:space="preserve">he </w:t>
      </w:r>
      <w:r w:rsidRPr="00C76A98">
        <w:t xml:space="preserve">four </w:t>
      </w:r>
      <w:r w:rsidR="004E16BB" w:rsidRPr="00C76A98">
        <w:t xml:space="preserve">exploration routes considered were: (i) multidimensional readiness, </w:t>
      </w:r>
      <w:r w:rsidRPr="00C76A98">
        <w:t>starting</w:t>
      </w:r>
      <w:r w:rsidR="004E16BB" w:rsidRPr="00C76A98">
        <w:t xml:space="preserve"> from a proposal for an evaluation model</w:t>
      </w:r>
      <w:r w:rsidRPr="00C76A98">
        <w:t>,</w:t>
      </w:r>
      <w:r w:rsidR="004E16BB" w:rsidRPr="00C76A98">
        <w:t xml:space="preserve"> developed by the European Commission and </w:t>
      </w:r>
      <w:r w:rsidRPr="00C76A98">
        <w:t>then</w:t>
      </w:r>
      <w:r w:rsidR="004E16BB" w:rsidRPr="00C76A98">
        <w:t xml:space="preserve"> adjusted to the Portuguese context and oriented to the VA</w:t>
      </w:r>
      <w:r w:rsidRPr="00C76A98">
        <w:t>,</w:t>
      </w:r>
      <w:r w:rsidR="004E16BB" w:rsidRPr="00C76A98">
        <w:t xml:space="preserve"> that assesses the readiness levels of the different domains (</w:t>
      </w:r>
      <w:r w:rsidR="00304DA3" w:rsidRPr="00C76A98">
        <w:t>a</w:t>
      </w:r>
      <w:r w:rsidR="004E16BB" w:rsidRPr="00C76A98">
        <w:t xml:space="preserve">rtificial, </w:t>
      </w:r>
      <w:r w:rsidR="00304DA3" w:rsidRPr="00C76A98">
        <w:t>s</w:t>
      </w:r>
      <w:r w:rsidR="004E16BB" w:rsidRPr="00C76A98">
        <w:t xml:space="preserve">ocial, </w:t>
      </w:r>
      <w:r w:rsidR="00304DA3" w:rsidRPr="00C76A98">
        <w:t>l</w:t>
      </w:r>
      <w:r w:rsidR="004E16BB" w:rsidRPr="00C76A98">
        <w:t xml:space="preserve">egal and </w:t>
      </w:r>
      <w:r w:rsidR="00304DA3" w:rsidRPr="00C76A98">
        <w:t>o</w:t>
      </w:r>
      <w:r w:rsidR="004E16BB" w:rsidRPr="00C76A98">
        <w:t>rgani</w:t>
      </w:r>
      <w:r w:rsidR="00304DA3" w:rsidRPr="00C76A98">
        <w:t>s</w:t>
      </w:r>
      <w:r w:rsidR="004E16BB" w:rsidRPr="00C76A98">
        <w:t xml:space="preserve">ational </w:t>
      </w:r>
      <w:r w:rsidR="00304DA3" w:rsidRPr="00C76A98">
        <w:t>i</w:t>
      </w:r>
      <w:r w:rsidR="004E16BB" w:rsidRPr="00C76A98">
        <w:t xml:space="preserve">ntelligence) of the technology solution; (ii) </w:t>
      </w:r>
      <w:r w:rsidR="00304DA3" w:rsidRPr="00C76A98">
        <w:t>u</w:t>
      </w:r>
      <w:r w:rsidR="004E16BB" w:rsidRPr="00C76A98">
        <w:t>sers</w:t>
      </w:r>
      <w:r w:rsidR="00304DA3" w:rsidRPr="00C76A98">
        <w:t>’</w:t>
      </w:r>
      <w:r w:rsidR="004E16BB" w:rsidRPr="00C76A98">
        <w:t xml:space="preserve"> needs, expectations and </w:t>
      </w:r>
      <w:r w:rsidR="00304DA3" w:rsidRPr="00C76A98">
        <w:t>‘</w:t>
      </w:r>
      <w:r w:rsidR="004E16BB" w:rsidRPr="00C76A98">
        <w:t>pains</w:t>
      </w:r>
      <w:r w:rsidR="00304DA3" w:rsidRPr="00C76A98">
        <w:t>’</w:t>
      </w:r>
      <w:r w:rsidR="004E16BB" w:rsidRPr="00C76A98">
        <w:t xml:space="preserve">; (iii) </w:t>
      </w:r>
      <w:r w:rsidR="00304DA3" w:rsidRPr="00C76A98">
        <w:t>i</w:t>
      </w:r>
      <w:r w:rsidR="004E16BB" w:rsidRPr="00C76A98">
        <w:t xml:space="preserve">nteraction between humans and machines; </w:t>
      </w:r>
      <w:r w:rsidR="00304DA3" w:rsidRPr="00C76A98">
        <w:t>and</w:t>
      </w:r>
      <w:r w:rsidRPr="00C76A98">
        <w:t xml:space="preserve"> </w:t>
      </w:r>
      <w:r w:rsidR="004E16BB" w:rsidRPr="00C76A98">
        <w:t xml:space="preserve">(iv) </w:t>
      </w:r>
      <w:r w:rsidRPr="00C76A98">
        <w:t>VA</w:t>
      </w:r>
      <w:r w:rsidR="004E16BB" w:rsidRPr="00C76A98">
        <w:t xml:space="preserve"> metrics. </w:t>
      </w:r>
    </w:p>
    <w:p w14:paraId="3F2BF65C" w14:textId="6CC83660" w:rsidR="004E16BB" w:rsidRPr="00C76A98" w:rsidRDefault="004E16BB" w:rsidP="00207863">
      <w:r w:rsidRPr="00C76A98">
        <w:t xml:space="preserve">The methodology developed, even </w:t>
      </w:r>
      <w:r w:rsidR="00E45E1F" w:rsidRPr="00C76A98">
        <w:t>though</w:t>
      </w:r>
      <w:r w:rsidRPr="00C76A98">
        <w:t xml:space="preserve"> still </w:t>
      </w:r>
      <w:r w:rsidR="00E45E1F" w:rsidRPr="00C76A98">
        <w:t xml:space="preserve">in an </w:t>
      </w:r>
      <w:r w:rsidRPr="00C76A98">
        <w:t>experimental version, revealed the potential to be us</w:t>
      </w:r>
      <w:r w:rsidR="00E45E1F" w:rsidRPr="00C76A98">
        <w:t>ed</w:t>
      </w:r>
      <w:r w:rsidRPr="00C76A98">
        <w:t xml:space="preserve"> by the </w:t>
      </w:r>
      <w:r w:rsidR="00E45E1F" w:rsidRPr="00C76A98">
        <w:t>p</w:t>
      </w:r>
      <w:r w:rsidRPr="00C76A98">
        <w:t xml:space="preserve">ublic </w:t>
      </w:r>
      <w:r w:rsidR="00E45E1F" w:rsidRPr="00C76A98">
        <w:t>a</w:t>
      </w:r>
      <w:r w:rsidRPr="00C76A98">
        <w:t xml:space="preserve">dministration for assessing and optimizing VAs. </w:t>
      </w:r>
    </w:p>
    <w:p w14:paraId="1496F9EC" w14:textId="77777777" w:rsidR="004E16BB" w:rsidRPr="00C76A98" w:rsidRDefault="004E16BB" w:rsidP="00645BFD">
      <w:pPr>
        <w:pStyle w:val="Subtitle"/>
      </w:pPr>
      <w:r w:rsidRPr="00C76A98">
        <w:t xml:space="preserve">Participa.gov </w:t>
      </w:r>
    </w:p>
    <w:p w14:paraId="396EB91B" w14:textId="1CD34E21" w:rsidR="004E16BB" w:rsidRPr="00C76A98" w:rsidRDefault="00E45E1F" w:rsidP="00207863">
      <w:r w:rsidRPr="00C76A98">
        <w:t xml:space="preserve">Participa.gov is a </w:t>
      </w:r>
      <w:hyperlink r:id="rId317" w:history="1">
        <w:r w:rsidRPr="00C76A98">
          <w:rPr>
            <w:rStyle w:val="Hyperlink"/>
          </w:rPr>
          <w:t>c</w:t>
        </w:r>
        <w:r w:rsidR="004E16BB" w:rsidRPr="00C76A98">
          <w:rPr>
            <w:rStyle w:val="Hyperlink"/>
          </w:rPr>
          <w:t>entralised platform</w:t>
        </w:r>
      </w:hyperlink>
      <w:r w:rsidR="004E16BB" w:rsidRPr="00C76A98">
        <w:t xml:space="preserve"> </w:t>
      </w:r>
      <w:r w:rsidRPr="00C76A98">
        <w:t xml:space="preserve">aimed </w:t>
      </w:r>
      <w:r w:rsidR="004E16BB" w:rsidRPr="00C76A98">
        <w:t xml:space="preserve">to support </w:t>
      </w:r>
      <w:r w:rsidRPr="00C76A98">
        <w:t>p</w:t>
      </w:r>
      <w:r w:rsidR="004E16BB" w:rsidRPr="00C76A98">
        <w:t xml:space="preserve">ublic </w:t>
      </w:r>
      <w:r w:rsidRPr="00C76A98">
        <w:t>a</w:t>
      </w:r>
      <w:r w:rsidR="004E16BB" w:rsidRPr="00C76A98">
        <w:t>dministration’s participatory processes (</w:t>
      </w:r>
      <w:proofErr w:type="gramStart"/>
      <w:r w:rsidR="004E16BB" w:rsidRPr="00C76A98">
        <w:t>e.g.</w:t>
      </w:r>
      <w:proofErr w:type="gramEnd"/>
      <w:r w:rsidR="004E16BB" w:rsidRPr="00C76A98">
        <w:t xml:space="preserve"> participatory budgets) making use of</w:t>
      </w:r>
      <w:r w:rsidRPr="00C76A98">
        <w:t xml:space="preserve"> the</w:t>
      </w:r>
      <w:r w:rsidR="004E16BB" w:rsidRPr="00C76A98">
        <w:t xml:space="preserve"> blockchain technology for attributing votes to citizens in a transparent, secure and anonymous way.</w:t>
      </w:r>
    </w:p>
    <w:p w14:paraId="64E64766" w14:textId="211EE61D" w:rsidR="00100999" w:rsidRPr="00C76A98" w:rsidRDefault="00100999" w:rsidP="00645BFD">
      <w:pPr>
        <w:pStyle w:val="Subtitle"/>
      </w:pPr>
      <w:r w:rsidRPr="00C76A98">
        <w:t>SIGMA</w:t>
      </w:r>
    </w:p>
    <w:p w14:paraId="757F8C3C" w14:textId="02C7C596" w:rsidR="00755336" w:rsidRPr="00C76A98" w:rsidRDefault="00755336" w:rsidP="00207863">
      <w:pPr>
        <w:rPr>
          <w:color w:val="4D4D4D"/>
        </w:rPr>
      </w:pPr>
      <w:r w:rsidRPr="00C76A98">
        <w:rPr>
          <w:color w:val="4D4D4D"/>
        </w:rPr>
        <w:t xml:space="preserve">SIGMA </w:t>
      </w:r>
      <w:r w:rsidRPr="00C76A98">
        <w:t xml:space="preserve">is an AI-based </w:t>
      </w:r>
      <w:r w:rsidR="00E45E1F" w:rsidRPr="00C76A98">
        <w:rPr>
          <w:color w:val="4D4D4D"/>
        </w:rPr>
        <w:t>VA</w:t>
      </w:r>
      <w:r w:rsidRPr="00C76A98">
        <w:rPr>
          <w:color w:val="4D4D4D"/>
        </w:rPr>
        <w:t>, available</w:t>
      </w:r>
      <w:r w:rsidRPr="00C76A98">
        <w:t xml:space="preserve"> </w:t>
      </w:r>
      <w:r w:rsidR="00E45E1F" w:rsidRPr="00C76A98">
        <w:t xml:space="preserve">on </w:t>
      </w:r>
      <w:r w:rsidRPr="00C76A98">
        <w:rPr>
          <w:color w:val="4D4D4D"/>
        </w:rPr>
        <w:t xml:space="preserve">the </w:t>
      </w:r>
      <w:proofErr w:type="spellStart"/>
      <w:r w:rsidRPr="00C76A98">
        <w:rPr>
          <w:color w:val="4D4D4D"/>
        </w:rPr>
        <w:t>ePortugal</w:t>
      </w:r>
      <w:proofErr w:type="spellEnd"/>
      <w:r w:rsidRPr="00C76A98">
        <w:rPr>
          <w:color w:val="4D4D4D"/>
        </w:rPr>
        <w:t xml:space="preserve"> </w:t>
      </w:r>
      <w:r w:rsidR="00E45E1F" w:rsidRPr="00C76A98">
        <w:rPr>
          <w:color w:val="4D4D4D"/>
        </w:rPr>
        <w:t>P</w:t>
      </w:r>
      <w:r w:rsidRPr="00C76A98">
        <w:rPr>
          <w:color w:val="4D4D4D"/>
        </w:rPr>
        <w:t xml:space="preserve">ortal, that allows </w:t>
      </w:r>
      <w:r w:rsidRPr="00C76A98">
        <w:t xml:space="preserve">the </w:t>
      </w:r>
      <w:r w:rsidRPr="00C76A98">
        <w:rPr>
          <w:color w:val="4D4D4D"/>
        </w:rPr>
        <w:t>quick clarification of doubts</w:t>
      </w:r>
      <w:r w:rsidRPr="00C76A98">
        <w:t xml:space="preserve"> and </w:t>
      </w:r>
      <w:r w:rsidRPr="00C76A98">
        <w:rPr>
          <w:color w:val="4D4D4D"/>
        </w:rPr>
        <w:t>support</w:t>
      </w:r>
      <w:r w:rsidRPr="00C76A98">
        <w:t>s</w:t>
      </w:r>
      <w:r w:rsidRPr="00C76A98">
        <w:rPr>
          <w:color w:val="4D4D4D"/>
        </w:rPr>
        <w:t xml:space="preserve"> navigation </w:t>
      </w:r>
      <w:r w:rsidRPr="00C76A98">
        <w:t>through the website.</w:t>
      </w:r>
      <w:r w:rsidRPr="00C76A98">
        <w:rPr>
          <w:color w:val="4D4D4D"/>
        </w:rPr>
        <w:t xml:space="preserve"> With the help of </w:t>
      </w:r>
      <w:r w:rsidRPr="00C76A98">
        <w:t>SIGMA</w:t>
      </w:r>
      <w:r w:rsidRPr="00C76A98">
        <w:rPr>
          <w:color w:val="4D4D4D"/>
        </w:rPr>
        <w:t xml:space="preserve">, </w:t>
      </w:r>
      <w:proofErr w:type="spellStart"/>
      <w:r w:rsidRPr="00C76A98">
        <w:rPr>
          <w:color w:val="4D4D4D"/>
        </w:rPr>
        <w:t>ePortugal</w:t>
      </w:r>
      <w:proofErr w:type="spellEnd"/>
      <w:r w:rsidRPr="00C76A98">
        <w:rPr>
          <w:color w:val="4D4D4D"/>
        </w:rPr>
        <w:t xml:space="preserve"> user</w:t>
      </w:r>
      <w:r w:rsidRPr="00C76A98">
        <w:t>s</w:t>
      </w:r>
      <w:r w:rsidRPr="00C76A98">
        <w:rPr>
          <w:color w:val="4D4D4D"/>
        </w:rPr>
        <w:t xml:space="preserve"> can perform transactional services such as changing the address on the Citizen Card.</w:t>
      </w:r>
    </w:p>
    <w:p w14:paraId="48AC78AB" w14:textId="44F3B90C" w:rsidR="00100999" w:rsidRPr="00C76A98" w:rsidRDefault="00067B60" w:rsidP="00645BFD">
      <w:pPr>
        <w:pStyle w:val="Subtitle"/>
      </w:pPr>
      <w:r w:rsidRPr="00C76A98">
        <w:t>Intelligent Solution for Face-to-face Service</w:t>
      </w:r>
    </w:p>
    <w:p w14:paraId="529802BC" w14:textId="53A7D275" w:rsidR="00067B60" w:rsidRPr="00C76A98" w:rsidRDefault="00067B60" w:rsidP="00645BFD">
      <w:proofErr w:type="spellStart"/>
      <w:r w:rsidRPr="00C76A98">
        <w:t>gIAp</w:t>
      </w:r>
      <w:proofErr w:type="spellEnd"/>
      <w:r w:rsidRPr="00C76A98">
        <w:t xml:space="preserve"> is a te</w:t>
      </w:r>
      <w:r w:rsidRPr="00C76A98">
        <w:rPr>
          <w:color w:val="4D4D4D"/>
        </w:rPr>
        <w:t xml:space="preserve">chnological solution based on </w:t>
      </w:r>
      <w:r w:rsidR="004234FE" w:rsidRPr="00C76A98">
        <w:rPr>
          <w:color w:val="4D4D4D"/>
        </w:rPr>
        <w:t>a</w:t>
      </w:r>
      <w:r w:rsidRPr="00C76A98">
        <w:rPr>
          <w:color w:val="4D4D4D"/>
        </w:rPr>
        <w:t xml:space="preserve">dvanced </w:t>
      </w:r>
      <w:r w:rsidR="004234FE" w:rsidRPr="00C76A98">
        <w:rPr>
          <w:color w:val="4D4D4D"/>
        </w:rPr>
        <w:t>d</w:t>
      </w:r>
      <w:r w:rsidRPr="00C76A98">
        <w:rPr>
          <w:color w:val="4D4D4D"/>
        </w:rPr>
        <w:t xml:space="preserve">ata </w:t>
      </w:r>
      <w:r w:rsidR="004234FE" w:rsidRPr="00C76A98">
        <w:rPr>
          <w:color w:val="4D4D4D"/>
        </w:rPr>
        <w:t>a</w:t>
      </w:r>
      <w:r w:rsidRPr="00C76A98">
        <w:rPr>
          <w:color w:val="4D4D4D"/>
        </w:rPr>
        <w:t>nalysis and AI tools</w:t>
      </w:r>
      <w:r w:rsidRPr="00C76A98">
        <w:t xml:space="preserve"> that aims </w:t>
      </w:r>
      <w:r w:rsidRPr="00C76A98">
        <w:rPr>
          <w:color w:val="4D4D4D"/>
        </w:rPr>
        <w:t xml:space="preserve">to balance the demand and offer of </w:t>
      </w:r>
      <w:r w:rsidRPr="00C76A98">
        <w:t xml:space="preserve">onsite </w:t>
      </w:r>
      <w:r w:rsidRPr="00C76A98">
        <w:rPr>
          <w:color w:val="4D4D4D"/>
        </w:rPr>
        <w:t>public services.</w:t>
      </w:r>
      <w:r w:rsidRPr="00C76A98">
        <w:t xml:space="preserve"> </w:t>
      </w:r>
      <w:r w:rsidR="004234FE" w:rsidRPr="00C76A98">
        <w:t>To this end</w:t>
      </w:r>
      <w:r w:rsidRPr="00C76A98">
        <w:t xml:space="preserve">, it </w:t>
      </w:r>
      <w:r w:rsidRPr="00C76A98">
        <w:rPr>
          <w:color w:val="4D4D4D"/>
        </w:rPr>
        <w:t>allows</w:t>
      </w:r>
      <w:r w:rsidR="00AB3253" w:rsidRPr="00C76A98">
        <w:t xml:space="preserve"> </w:t>
      </w:r>
      <w:r w:rsidR="004234FE" w:rsidRPr="00C76A98">
        <w:t>to evaluate</w:t>
      </w:r>
      <w:r w:rsidRPr="00C76A98">
        <w:rPr>
          <w:color w:val="4D4D4D"/>
        </w:rPr>
        <w:t xml:space="preserve"> the efficiency of services in the face-to-face channel, </w:t>
      </w:r>
      <w:r w:rsidR="00B03491" w:rsidRPr="00C76A98">
        <w:t xml:space="preserve">the </w:t>
      </w:r>
      <w:r w:rsidRPr="00C76A98">
        <w:rPr>
          <w:color w:val="4D4D4D"/>
        </w:rPr>
        <w:t>simulati</w:t>
      </w:r>
      <w:r w:rsidR="00B03491" w:rsidRPr="00C76A98">
        <w:t>on</w:t>
      </w:r>
      <w:r w:rsidRPr="00C76A98">
        <w:rPr>
          <w:color w:val="4D4D4D"/>
        </w:rPr>
        <w:t xml:space="preserve"> </w:t>
      </w:r>
      <w:proofErr w:type="gramStart"/>
      <w:r w:rsidRPr="00C76A98">
        <w:rPr>
          <w:color w:val="4D4D4D"/>
        </w:rPr>
        <w:t>scenarios</w:t>
      </w:r>
      <w:proofErr w:type="gramEnd"/>
      <w:r w:rsidRPr="00C76A98">
        <w:rPr>
          <w:color w:val="4D4D4D"/>
        </w:rPr>
        <w:t xml:space="preserve"> and the respective impacts </w:t>
      </w:r>
      <w:r w:rsidRPr="00C76A98">
        <w:t>on</w:t>
      </w:r>
      <w:r w:rsidRPr="00C76A98">
        <w:rPr>
          <w:color w:val="4D4D4D"/>
        </w:rPr>
        <w:t xml:space="preserve"> the service at a given </w:t>
      </w:r>
      <w:r w:rsidR="00B03491" w:rsidRPr="00C76A98">
        <w:t>time</w:t>
      </w:r>
      <w:r w:rsidR="004234FE" w:rsidRPr="00C76A98">
        <w:t>, as well as</w:t>
      </w:r>
      <w:r w:rsidRPr="00C76A98">
        <w:rPr>
          <w:color w:val="4D4D4D"/>
        </w:rPr>
        <w:t xml:space="preserve"> </w:t>
      </w:r>
      <w:r w:rsidR="00B03491" w:rsidRPr="00C76A98">
        <w:t xml:space="preserve">the </w:t>
      </w:r>
      <w:r w:rsidRPr="00C76A98">
        <w:rPr>
          <w:color w:val="4D4D4D"/>
        </w:rPr>
        <w:t>solutions</w:t>
      </w:r>
      <w:r w:rsidR="004234FE" w:rsidRPr="00C76A98">
        <w:rPr>
          <w:color w:val="4D4D4D"/>
        </w:rPr>
        <w:t xml:space="preserve"> proposed</w:t>
      </w:r>
      <w:r w:rsidRPr="00C76A98">
        <w:rPr>
          <w:color w:val="4D4D4D"/>
        </w:rPr>
        <w:t xml:space="preserve"> for improvement. </w:t>
      </w:r>
      <w:proofErr w:type="spellStart"/>
      <w:r w:rsidR="004234FE" w:rsidRPr="00C76A98">
        <w:rPr>
          <w:color w:val="4D4D4D"/>
        </w:rPr>
        <w:t>g</w:t>
      </w:r>
      <w:r w:rsidRPr="00C76A98">
        <w:rPr>
          <w:color w:val="4D4D4D"/>
        </w:rPr>
        <w:t>IAp</w:t>
      </w:r>
      <w:proofErr w:type="spellEnd"/>
      <w:r w:rsidRPr="00C76A98">
        <w:rPr>
          <w:color w:val="4D4D4D"/>
        </w:rPr>
        <w:t xml:space="preserve"> contains specific dashboards to assist managers in making decisions</w:t>
      </w:r>
      <w:r w:rsidRPr="00C76A98">
        <w:t xml:space="preserve"> at both the </w:t>
      </w:r>
      <w:r w:rsidRPr="00C76A98">
        <w:rPr>
          <w:color w:val="4D4D4D"/>
        </w:rPr>
        <w:t xml:space="preserve">operational </w:t>
      </w:r>
      <w:r w:rsidRPr="00C76A98">
        <w:t xml:space="preserve">and </w:t>
      </w:r>
      <w:r w:rsidRPr="00C76A98">
        <w:rPr>
          <w:color w:val="4D4D4D"/>
        </w:rPr>
        <w:t xml:space="preserve">strategic </w:t>
      </w:r>
      <w:r w:rsidRPr="00C76A98">
        <w:t>levels.</w:t>
      </w:r>
    </w:p>
    <w:p w14:paraId="452FAE69" w14:textId="75760CAB" w:rsidR="004E16BB" w:rsidRPr="00C76A98" w:rsidRDefault="00067B60" w:rsidP="00207863">
      <w:r w:rsidRPr="00C76A98">
        <w:rPr>
          <w:color w:val="4D4D4D"/>
        </w:rPr>
        <w:t xml:space="preserve">This solution was designed in such a way that it is easily possible to include more services, </w:t>
      </w:r>
      <w:proofErr w:type="gramStart"/>
      <w:r w:rsidRPr="00C76A98">
        <w:rPr>
          <w:color w:val="4D4D4D"/>
        </w:rPr>
        <w:t>entities</w:t>
      </w:r>
      <w:proofErr w:type="gramEnd"/>
      <w:r w:rsidRPr="00C76A98">
        <w:rPr>
          <w:color w:val="4D4D4D"/>
        </w:rPr>
        <w:t xml:space="preserve"> and service points, </w:t>
      </w:r>
      <w:r w:rsidR="004234FE" w:rsidRPr="00C76A98">
        <w:rPr>
          <w:color w:val="4D4D4D"/>
        </w:rPr>
        <w:t>as well as</w:t>
      </w:r>
      <w:r w:rsidRPr="00C76A98">
        <w:rPr>
          <w:color w:val="4D4D4D"/>
        </w:rPr>
        <w:t xml:space="preserve"> other service channels in addition to </w:t>
      </w:r>
      <w:r w:rsidR="00C54D08" w:rsidRPr="00C76A98">
        <w:rPr>
          <w:color w:val="4D4D4D"/>
        </w:rPr>
        <w:t xml:space="preserve">the </w:t>
      </w:r>
      <w:r w:rsidRPr="00C76A98">
        <w:rPr>
          <w:color w:val="4D4D4D"/>
        </w:rPr>
        <w:t>face-to-face.</w:t>
      </w:r>
    </w:p>
    <w:p w14:paraId="537FCC22" w14:textId="4CD0E099" w:rsidR="00F17445" w:rsidRPr="00C76A98" w:rsidRDefault="00C54D08" w:rsidP="00645BFD">
      <w:pPr>
        <w:pStyle w:val="Subtitle"/>
      </w:pPr>
      <w:r w:rsidRPr="00C76A98">
        <w:t>AI</w:t>
      </w:r>
      <w:r w:rsidR="00F17445" w:rsidRPr="00C76A98">
        <w:t xml:space="preserve"> for Cybersecurity</w:t>
      </w:r>
    </w:p>
    <w:p w14:paraId="3C937C33" w14:textId="572CBD35" w:rsidR="00C77EAF" w:rsidRPr="00C76A98" w:rsidRDefault="00F17445" w:rsidP="00207863">
      <w:r w:rsidRPr="00C76A98">
        <w:t xml:space="preserve">Via SAMA2020, the National Cybersecurity Centre is developing </w:t>
      </w:r>
      <w:r w:rsidR="00C54D08" w:rsidRPr="00C76A98">
        <w:t>AI</w:t>
      </w:r>
      <w:r w:rsidR="00B51B1F" w:rsidRPr="00C76A98">
        <w:t>-</w:t>
      </w:r>
      <w:r w:rsidRPr="00C76A98">
        <w:t xml:space="preserve">based processes to improve cybersecurity management procedures and </w:t>
      </w:r>
      <w:r w:rsidR="00C54D08" w:rsidRPr="00C76A98">
        <w:t xml:space="preserve">allow </w:t>
      </w:r>
      <w:r w:rsidRPr="00C76A98">
        <w:t>better identification of threats through trends detection.</w:t>
      </w:r>
    </w:p>
    <w:p w14:paraId="3B1252FB" w14:textId="5584F91C" w:rsidR="00C77EAF" w:rsidRPr="00C76A98" w:rsidRDefault="00C77EAF" w:rsidP="00207863">
      <w:pPr>
        <w:pStyle w:val="Subtitle"/>
      </w:pPr>
      <w:r w:rsidRPr="00C76A98">
        <w:t>Social Security - Artificial Intelligence</w:t>
      </w:r>
    </w:p>
    <w:p w14:paraId="0F1BFED0" w14:textId="070D1001" w:rsidR="00C77EAF" w:rsidRPr="00C76A98" w:rsidRDefault="00C77EAF" w:rsidP="00C77EAF">
      <w:pPr>
        <w:rPr>
          <w:lang w:eastAsia="fr-LU"/>
        </w:rPr>
      </w:pPr>
      <w:r w:rsidRPr="00C76A98">
        <w:rPr>
          <w:color w:val="4D4D4D"/>
        </w:rPr>
        <w:t>In 2019, the Social Security Informatics Institute developed a prototype machine learning project. This project focused on the Social Security inspection system and aimed to test the possibility of complementing the inspection activity with predictive models that</w:t>
      </w:r>
      <w:r w:rsidR="00EE10FE" w:rsidRPr="00C76A98">
        <w:rPr>
          <w:color w:val="4D4D4D"/>
        </w:rPr>
        <w:t>,</w:t>
      </w:r>
      <w:r w:rsidRPr="00C76A98">
        <w:rPr>
          <w:color w:val="4D4D4D"/>
        </w:rPr>
        <w:t xml:space="preserve"> manage</w:t>
      </w:r>
      <w:r w:rsidR="00EE10FE" w:rsidRPr="00C76A98">
        <w:rPr>
          <w:color w:val="4D4D4D"/>
        </w:rPr>
        <w:t>d</w:t>
      </w:r>
      <w:r w:rsidRPr="00C76A98">
        <w:rPr>
          <w:color w:val="4D4D4D"/>
        </w:rPr>
        <w:t xml:space="preserve"> by </w:t>
      </w:r>
      <w:r w:rsidR="00EE10FE" w:rsidRPr="00C76A98">
        <w:rPr>
          <w:color w:val="4D4D4D"/>
        </w:rPr>
        <w:t>AI</w:t>
      </w:r>
      <w:r w:rsidRPr="00C76A98">
        <w:rPr>
          <w:color w:val="4D4D4D"/>
        </w:rPr>
        <w:t>/machine learning methodologies, signal entities to be supervised based on the results of the learning algorithms, using the historical data of the Social Security Information System (SISS)</w:t>
      </w:r>
      <w:r w:rsidR="00B52981" w:rsidRPr="00C76A98">
        <w:rPr>
          <w:color w:val="4D4D4D"/>
        </w:rPr>
        <w:t>.</w:t>
      </w:r>
    </w:p>
    <w:p w14:paraId="400B2F01" w14:textId="0B7469B1" w:rsidR="00C77EAF" w:rsidRPr="00C76A98" w:rsidRDefault="00C77EAF" w:rsidP="00645BFD">
      <w:pPr>
        <w:pStyle w:val="Subtitle"/>
      </w:pPr>
      <w:r w:rsidRPr="00C76A98">
        <w:lastRenderedPageBreak/>
        <w:t>Social Security - Service Edge</w:t>
      </w:r>
    </w:p>
    <w:p w14:paraId="77F8072E" w14:textId="73A6DFB7" w:rsidR="00C77EAF" w:rsidRPr="00C76A98" w:rsidRDefault="00C77EAF" w:rsidP="00207863">
      <w:r w:rsidRPr="00C76A98">
        <w:rPr>
          <w:color w:val="4D4D4D"/>
        </w:rPr>
        <w:t>Edge computing is a distributed computing paradigm that brings computation and data storage closer to the location where it is needed to improve response times and save bandwidth. Social Security is adopting this new concept to accelerate the internal services in the network edge and support the homeworking of large numbers of remote users adopting Secure Access Service Edge</w:t>
      </w:r>
      <w:r w:rsidR="00C54D08" w:rsidRPr="00C76A98">
        <w:rPr>
          <w:color w:val="4D4D4D"/>
        </w:rPr>
        <w:t xml:space="preserve"> (SASE</w:t>
      </w:r>
      <w:r w:rsidRPr="00C76A98">
        <w:rPr>
          <w:color w:val="4D4D4D"/>
        </w:rPr>
        <w:t>) technology to assure secure access to the services and applications with the best experience and security.</w:t>
      </w:r>
    </w:p>
    <w:p w14:paraId="01386FC4" w14:textId="3D0BB13F" w:rsidR="00C77EAF" w:rsidRPr="00C76A98" w:rsidRDefault="00C77EAF" w:rsidP="00645BFD">
      <w:pPr>
        <w:pStyle w:val="Subtitle"/>
      </w:pPr>
      <w:r w:rsidRPr="00C76A98">
        <w:t xml:space="preserve">Social Security - Process Automation and Mining </w:t>
      </w:r>
    </w:p>
    <w:p w14:paraId="2AD039B1" w14:textId="0CAAA6DC" w:rsidR="00C77EAF" w:rsidRPr="00C76A98" w:rsidRDefault="00C77EAF" w:rsidP="00207863">
      <w:r w:rsidRPr="00C76A98">
        <w:rPr>
          <w:color w:val="4D4D4D"/>
        </w:rPr>
        <w:t xml:space="preserve">Social Security adopted the Robotic </w:t>
      </w:r>
      <w:r w:rsidR="00C54D08" w:rsidRPr="00C76A98">
        <w:rPr>
          <w:color w:val="4D4D4D"/>
        </w:rPr>
        <w:t>P</w:t>
      </w:r>
      <w:r w:rsidRPr="00C76A98">
        <w:rPr>
          <w:color w:val="4D4D4D"/>
        </w:rPr>
        <w:t xml:space="preserve">rocess </w:t>
      </w:r>
      <w:r w:rsidR="00C54D08" w:rsidRPr="00C76A98">
        <w:rPr>
          <w:color w:val="4D4D4D"/>
        </w:rPr>
        <w:t>A</w:t>
      </w:r>
      <w:r w:rsidRPr="00C76A98">
        <w:rPr>
          <w:color w:val="4D4D4D"/>
        </w:rPr>
        <w:t xml:space="preserve">utomation (RPA) technology and implemented automation of </w:t>
      </w:r>
      <w:r w:rsidR="00C878FD" w:rsidRPr="00C76A98">
        <w:t xml:space="preserve">several </w:t>
      </w:r>
      <w:r w:rsidRPr="00C76A98">
        <w:rPr>
          <w:color w:val="4D4D4D"/>
        </w:rPr>
        <w:t>business processes</w:t>
      </w:r>
      <w:r w:rsidR="00C54D08" w:rsidRPr="00C76A98">
        <w:rPr>
          <w:color w:val="4D4D4D"/>
        </w:rPr>
        <w:t>, including</w:t>
      </w:r>
      <w:r w:rsidRPr="00C76A98">
        <w:rPr>
          <w:color w:val="4D4D4D"/>
        </w:rPr>
        <w:t xml:space="preserve"> European pensions forms E250/P5000</w:t>
      </w:r>
      <w:r w:rsidR="00C54D08" w:rsidRPr="00C76A98">
        <w:rPr>
          <w:color w:val="4D4D4D"/>
        </w:rPr>
        <w:t xml:space="preserve"> and</w:t>
      </w:r>
      <w:r w:rsidRPr="00C76A98">
        <w:rPr>
          <w:color w:val="4D4D4D"/>
        </w:rPr>
        <w:t xml:space="preserve"> special</w:t>
      </w:r>
      <w:r w:rsidR="00C54D08" w:rsidRPr="00C76A98">
        <w:rPr>
          <w:color w:val="4D4D4D"/>
        </w:rPr>
        <w:t xml:space="preserve"> </w:t>
      </w:r>
      <w:r w:rsidRPr="00C76A98">
        <w:rPr>
          <w:color w:val="4D4D4D"/>
        </w:rPr>
        <w:t>needs education forms. At present</w:t>
      </w:r>
      <w:r w:rsidR="00C54D08" w:rsidRPr="00C76A98">
        <w:rPr>
          <w:color w:val="4D4D4D"/>
        </w:rPr>
        <w:t>, it</w:t>
      </w:r>
      <w:r w:rsidRPr="00C76A98">
        <w:rPr>
          <w:color w:val="4D4D4D"/>
        </w:rPr>
        <w:t xml:space="preserve"> is starting to evaluate other business process candidates to automation using process mining. The use of these technologies intends to </w:t>
      </w:r>
      <w:r w:rsidR="002531AC" w:rsidRPr="00C76A98">
        <w:rPr>
          <w:color w:val="4D4D4D"/>
        </w:rPr>
        <w:t>significantly reduce</w:t>
      </w:r>
      <w:r w:rsidRPr="00C76A98">
        <w:rPr>
          <w:color w:val="4D4D4D"/>
        </w:rPr>
        <w:t xml:space="preserve"> the process execution time, cut to zero the backlog and </w:t>
      </w:r>
      <w:r w:rsidR="00CA343A" w:rsidRPr="00C76A98">
        <w:rPr>
          <w:color w:val="4D4D4D"/>
        </w:rPr>
        <w:t>free human resources</w:t>
      </w:r>
      <w:r w:rsidRPr="00C76A98">
        <w:rPr>
          <w:color w:val="4D4D4D"/>
        </w:rPr>
        <w:t xml:space="preserve"> to execute other processes. </w:t>
      </w:r>
    </w:p>
    <w:p w14:paraId="11421033" w14:textId="77777777" w:rsidR="00C77EAF" w:rsidRPr="00C76A98" w:rsidRDefault="00C77EAF" w:rsidP="00645BFD">
      <w:pPr>
        <w:pStyle w:val="Subtitle"/>
      </w:pPr>
      <w:r w:rsidRPr="00C76A98">
        <w:t xml:space="preserve">Social Security – Chatbot  </w:t>
      </w:r>
    </w:p>
    <w:p w14:paraId="38076D5B" w14:textId="0343D711" w:rsidR="00C77EAF" w:rsidRPr="00C76A98" w:rsidRDefault="00C77EAF" w:rsidP="00207863">
      <w:r w:rsidRPr="00C76A98">
        <w:rPr>
          <w:color w:val="4D4D4D"/>
        </w:rPr>
        <w:t xml:space="preserve">Social Security adopted a </w:t>
      </w:r>
      <w:r w:rsidR="00CA343A" w:rsidRPr="00C76A98">
        <w:rPr>
          <w:color w:val="4D4D4D"/>
        </w:rPr>
        <w:t>c</w:t>
      </w:r>
      <w:r w:rsidRPr="00C76A98">
        <w:rPr>
          <w:color w:val="4D4D4D"/>
        </w:rPr>
        <w:t xml:space="preserve">hatbot </w:t>
      </w:r>
      <w:r w:rsidR="00CA343A" w:rsidRPr="00C76A98">
        <w:rPr>
          <w:color w:val="4D4D4D"/>
        </w:rPr>
        <w:t>s</w:t>
      </w:r>
      <w:r w:rsidRPr="00C76A98">
        <w:rPr>
          <w:color w:val="4D4D4D"/>
        </w:rPr>
        <w:t xml:space="preserve">olution in response to the COVID-19 crisis to support automated response to the citizen’s main questions. At present, the second phase is being started through the implementation of contextual integration with the Social Security Portal and AI features to automate more responses. </w:t>
      </w:r>
      <w:r w:rsidR="00C54D08" w:rsidRPr="00C76A98">
        <w:rPr>
          <w:color w:val="4D4D4D"/>
        </w:rPr>
        <w:t>A l</w:t>
      </w:r>
      <w:r w:rsidRPr="00C76A98">
        <w:rPr>
          <w:color w:val="4D4D4D"/>
        </w:rPr>
        <w:t xml:space="preserve">ive </w:t>
      </w:r>
      <w:r w:rsidR="00C54D08" w:rsidRPr="00C76A98">
        <w:rPr>
          <w:color w:val="4D4D4D"/>
        </w:rPr>
        <w:t>c</w:t>
      </w:r>
      <w:r w:rsidRPr="00C76A98">
        <w:rPr>
          <w:color w:val="4D4D4D"/>
        </w:rPr>
        <w:t>hat with human Contact Cent</w:t>
      </w:r>
      <w:r w:rsidR="00C54D08" w:rsidRPr="00C76A98">
        <w:rPr>
          <w:color w:val="4D4D4D"/>
        </w:rPr>
        <w:t>re</w:t>
      </w:r>
      <w:r w:rsidRPr="00C76A98">
        <w:rPr>
          <w:color w:val="4D4D4D"/>
        </w:rPr>
        <w:t xml:space="preserve"> agents is also planned.</w:t>
      </w:r>
    </w:p>
    <w:p w14:paraId="0FFB17ED" w14:textId="77777777" w:rsidR="00C77EAF" w:rsidRPr="00C76A98" w:rsidRDefault="00C77EAF" w:rsidP="00207863">
      <w:pPr>
        <w:pStyle w:val="Subtitle"/>
      </w:pPr>
      <w:r w:rsidRPr="00C76A98">
        <w:t>Social Security – Big Data Platforms for Monitoring</w:t>
      </w:r>
    </w:p>
    <w:p w14:paraId="2D82A9D1" w14:textId="0695BB0E" w:rsidR="004079C5" w:rsidRPr="00C76A98" w:rsidRDefault="00C77EAF" w:rsidP="00C85C5C">
      <w:pPr>
        <w:rPr>
          <w:color w:val="4D4D4D"/>
        </w:rPr>
      </w:pPr>
      <w:r w:rsidRPr="00C76A98">
        <w:rPr>
          <w:color w:val="4D4D4D"/>
        </w:rPr>
        <w:t xml:space="preserve">The Social Security Informatics Institute builds in-house infrastructure monitoring solutions using </w:t>
      </w:r>
      <w:r w:rsidR="004079C5" w:rsidRPr="00C76A98">
        <w:rPr>
          <w:color w:val="4D4D4D"/>
        </w:rPr>
        <w:t>b</w:t>
      </w:r>
      <w:r w:rsidRPr="00C76A98">
        <w:rPr>
          <w:color w:val="4D4D4D"/>
        </w:rPr>
        <w:t xml:space="preserve">ig </w:t>
      </w:r>
      <w:r w:rsidR="004079C5" w:rsidRPr="00C76A98">
        <w:rPr>
          <w:color w:val="4D4D4D"/>
        </w:rPr>
        <w:t>d</w:t>
      </w:r>
      <w:r w:rsidRPr="00C76A98">
        <w:rPr>
          <w:color w:val="4D4D4D"/>
        </w:rPr>
        <w:t xml:space="preserve">ata tools and methodologies. </w:t>
      </w:r>
    </w:p>
    <w:p w14:paraId="372AB782" w14:textId="4E998633" w:rsidR="00C77EAF" w:rsidRPr="00C76A98" w:rsidRDefault="00C77EAF" w:rsidP="00C85C5C">
      <w:pPr>
        <w:rPr>
          <w:color w:val="4D4D4D"/>
        </w:rPr>
      </w:pPr>
      <w:r w:rsidRPr="00C76A98">
        <w:rPr>
          <w:color w:val="4D4D4D"/>
        </w:rPr>
        <w:t xml:space="preserve">The technological stack consists of a large number of mostly </w:t>
      </w:r>
      <w:r w:rsidR="002531AC" w:rsidRPr="00C76A98">
        <w:rPr>
          <w:color w:val="4D4D4D"/>
        </w:rPr>
        <w:t>open-source</w:t>
      </w:r>
      <w:r w:rsidRPr="00C76A98">
        <w:rPr>
          <w:color w:val="4D4D4D"/>
        </w:rPr>
        <w:t xml:space="preserve"> components (</w:t>
      </w:r>
      <w:proofErr w:type="gramStart"/>
      <w:r w:rsidRPr="00C76A98">
        <w:rPr>
          <w:color w:val="4D4D4D"/>
        </w:rPr>
        <w:t>e.g.</w:t>
      </w:r>
      <w:proofErr w:type="gramEnd"/>
      <w:r w:rsidRPr="00C76A98">
        <w:rPr>
          <w:color w:val="4D4D4D"/>
        </w:rPr>
        <w:t xml:space="preserve"> HDFS, YARN, </w:t>
      </w:r>
      <w:proofErr w:type="spellStart"/>
      <w:r w:rsidRPr="00C76A98">
        <w:rPr>
          <w:color w:val="4D4D4D"/>
        </w:rPr>
        <w:t>ZooKeeper</w:t>
      </w:r>
      <w:proofErr w:type="spellEnd"/>
      <w:r w:rsidRPr="00C76A98">
        <w:rPr>
          <w:color w:val="4D4D4D"/>
        </w:rPr>
        <w:t>, Kafka, Kudu</w:t>
      </w:r>
      <w:r w:rsidR="004079C5" w:rsidRPr="00C76A98">
        <w:rPr>
          <w:color w:val="4D4D4D"/>
        </w:rPr>
        <w:t xml:space="preserve"> and</w:t>
      </w:r>
      <w:r w:rsidRPr="00C76A98">
        <w:rPr>
          <w:color w:val="4D4D4D"/>
        </w:rPr>
        <w:t xml:space="preserve"> Fluent), as well as a few proprietary ones, mainly for administration and data visuali</w:t>
      </w:r>
      <w:r w:rsidR="004079C5" w:rsidRPr="00C76A98">
        <w:rPr>
          <w:color w:val="4D4D4D"/>
        </w:rPr>
        <w:t>s</w:t>
      </w:r>
      <w:r w:rsidRPr="00C76A98">
        <w:rPr>
          <w:color w:val="4D4D4D"/>
        </w:rPr>
        <w:t>ation. The main component is a Cloudera Cluster running on Linux over commodity hardware.</w:t>
      </w:r>
    </w:p>
    <w:p w14:paraId="60D70F9E" w14:textId="34936DF4" w:rsidR="00C77EAF" w:rsidRPr="00C76A98" w:rsidRDefault="00C77EAF" w:rsidP="00207863">
      <w:r w:rsidRPr="00C76A98">
        <w:rPr>
          <w:color w:val="4D4D4D"/>
        </w:rPr>
        <w:t xml:space="preserve">This toolset allows </w:t>
      </w:r>
      <w:r w:rsidR="00F65E73" w:rsidRPr="00C76A98">
        <w:t xml:space="preserve">the </w:t>
      </w:r>
      <w:r w:rsidRPr="00C76A98">
        <w:rPr>
          <w:color w:val="4D4D4D"/>
        </w:rPr>
        <w:t>development of efficient pipelines for the ingestion, processing and sharing of large volumes of very heterogeneous data within a short time to market. The ingested data consists mostly of application and system logs, data obtained by querying business databases and instrumentation tools, along with a few more unusual sources.</w:t>
      </w:r>
      <w:r w:rsidR="00CA343A" w:rsidRPr="00C76A98">
        <w:rPr>
          <w:color w:val="4D4D4D"/>
        </w:rPr>
        <w:t xml:space="preserve"> </w:t>
      </w:r>
      <w:r w:rsidRPr="00C76A98">
        <w:rPr>
          <w:color w:val="4D4D4D"/>
        </w:rPr>
        <w:t>The result is near real</w:t>
      </w:r>
      <w:r w:rsidR="00CA343A" w:rsidRPr="00C76A98">
        <w:rPr>
          <w:color w:val="4D4D4D"/>
        </w:rPr>
        <w:t>-</w:t>
      </w:r>
      <w:r w:rsidRPr="00C76A98">
        <w:rPr>
          <w:color w:val="4D4D4D"/>
        </w:rPr>
        <w:t>time update of a few hundred system indicators (and some business performance ones).</w:t>
      </w:r>
    </w:p>
    <w:p w14:paraId="357F0421" w14:textId="77777777" w:rsidR="00C77EAF" w:rsidRPr="00C76A98" w:rsidRDefault="00C77EAF" w:rsidP="00207863">
      <w:pPr>
        <w:pStyle w:val="Subtitle"/>
      </w:pPr>
      <w:r w:rsidRPr="00C76A98">
        <w:t>Social Security – Data Quality and Business Intelligence</w:t>
      </w:r>
    </w:p>
    <w:p w14:paraId="5617A956" w14:textId="4FE5065A" w:rsidR="00C77EAF" w:rsidRPr="00C76A98" w:rsidRDefault="00C77EAF" w:rsidP="00C85C5C">
      <w:pPr>
        <w:rPr>
          <w:color w:val="4D4D4D"/>
        </w:rPr>
      </w:pPr>
      <w:r w:rsidRPr="00C76A98">
        <w:rPr>
          <w:color w:val="4D4D4D"/>
        </w:rPr>
        <w:t xml:space="preserve">The </w:t>
      </w:r>
      <w:r w:rsidR="004079C5" w:rsidRPr="00C76A98">
        <w:rPr>
          <w:color w:val="4D4D4D"/>
        </w:rPr>
        <w:t>b</w:t>
      </w:r>
      <w:r w:rsidRPr="00C76A98">
        <w:rPr>
          <w:color w:val="4D4D4D"/>
        </w:rPr>
        <w:t xml:space="preserve">ig </w:t>
      </w:r>
      <w:r w:rsidR="004079C5" w:rsidRPr="00C76A98">
        <w:rPr>
          <w:color w:val="4D4D4D"/>
        </w:rPr>
        <w:t>d</w:t>
      </w:r>
      <w:r w:rsidRPr="00C76A98">
        <w:rPr>
          <w:color w:val="4D4D4D"/>
        </w:rPr>
        <w:t>ata platform adopted for infrastructure monitoring, with a few additional software components (</w:t>
      </w:r>
      <w:proofErr w:type="gramStart"/>
      <w:r w:rsidRPr="00C76A98">
        <w:rPr>
          <w:color w:val="4D4D4D"/>
        </w:rPr>
        <w:t>e.g.</w:t>
      </w:r>
      <w:proofErr w:type="gramEnd"/>
      <w:r w:rsidRPr="00C76A98">
        <w:rPr>
          <w:color w:val="4D4D4D"/>
        </w:rPr>
        <w:t xml:space="preserve"> Sqoop</w:t>
      </w:r>
      <w:r w:rsidR="004079C5" w:rsidRPr="00C76A98">
        <w:rPr>
          <w:color w:val="4D4D4D"/>
        </w:rPr>
        <w:t xml:space="preserve"> and</w:t>
      </w:r>
      <w:r w:rsidRPr="00C76A98">
        <w:rPr>
          <w:color w:val="4D4D4D"/>
        </w:rPr>
        <w:t xml:space="preserve"> Spark job)</w:t>
      </w:r>
      <w:r w:rsidR="004079C5" w:rsidRPr="00C76A98">
        <w:rPr>
          <w:color w:val="4D4D4D"/>
        </w:rPr>
        <w:t>,</w:t>
      </w:r>
      <w:r w:rsidRPr="00C76A98">
        <w:rPr>
          <w:color w:val="4D4D4D"/>
        </w:rPr>
        <w:t xml:space="preserve"> is also </w:t>
      </w:r>
      <w:r w:rsidR="004079C5" w:rsidRPr="00C76A98">
        <w:rPr>
          <w:color w:val="4D4D4D"/>
        </w:rPr>
        <w:t>the</w:t>
      </w:r>
      <w:r w:rsidRPr="00C76A98">
        <w:rPr>
          <w:color w:val="4D4D4D"/>
        </w:rPr>
        <w:t xml:space="preserve"> foundation on which some </w:t>
      </w:r>
      <w:r w:rsidR="004079C5" w:rsidRPr="00C76A98">
        <w:rPr>
          <w:color w:val="4D4D4D"/>
        </w:rPr>
        <w:t>b</w:t>
      </w:r>
      <w:r w:rsidRPr="00C76A98">
        <w:rPr>
          <w:color w:val="4D4D4D"/>
        </w:rPr>
        <w:t xml:space="preserve">usiness </w:t>
      </w:r>
      <w:r w:rsidR="004079C5" w:rsidRPr="00C76A98">
        <w:rPr>
          <w:color w:val="4D4D4D"/>
        </w:rPr>
        <w:t>i</w:t>
      </w:r>
      <w:r w:rsidRPr="00C76A98">
        <w:rPr>
          <w:color w:val="4D4D4D"/>
        </w:rPr>
        <w:t>ntelligence jobs</w:t>
      </w:r>
      <w:r w:rsidR="004079C5" w:rsidRPr="00C76A98">
        <w:rPr>
          <w:color w:val="4D4D4D"/>
        </w:rPr>
        <w:t xml:space="preserve"> build</w:t>
      </w:r>
      <w:r w:rsidRPr="00C76A98">
        <w:rPr>
          <w:color w:val="4D4D4D"/>
        </w:rPr>
        <w:t>.</w:t>
      </w:r>
      <w:r w:rsidR="00CA343A" w:rsidRPr="00C76A98">
        <w:rPr>
          <w:color w:val="4D4D4D"/>
        </w:rPr>
        <w:t xml:space="preserve"> </w:t>
      </w:r>
      <w:r w:rsidRPr="00C76A98">
        <w:rPr>
          <w:color w:val="4D4D4D"/>
        </w:rPr>
        <w:t xml:space="preserve">These </w:t>
      </w:r>
      <w:r w:rsidR="004079C5" w:rsidRPr="00C76A98">
        <w:rPr>
          <w:color w:val="4D4D4D"/>
        </w:rPr>
        <w:t xml:space="preserve">business intelligence </w:t>
      </w:r>
      <w:r w:rsidRPr="00C76A98">
        <w:rPr>
          <w:color w:val="4D4D4D"/>
        </w:rPr>
        <w:t xml:space="preserve">jobs are oriented to data quality (consolidation of data with more than a single source of truth) and fraud detection. </w:t>
      </w:r>
    </w:p>
    <w:p w14:paraId="0E86C586" w14:textId="2593FA81" w:rsidR="00A42CAD" w:rsidRPr="00C76A98" w:rsidRDefault="00C77EAF" w:rsidP="00C85C5C">
      <w:pPr>
        <w:rPr>
          <w:color w:val="4D4D4D"/>
        </w:rPr>
      </w:pPr>
      <w:r w:rsidRPr="00C76A98">
        <w:rPr>
          <w:color w:val="4D4D4D"/>
        </w:rPr>
        <w:t xml:space="preserve">This toolset allows Social Security to deliver, </w:t>
      </w:r>
      <w:r w:rsidR="00672A26" w:rsidRPr="00C76A98">
        <w:t>i</w:t>
      </w:r>
      <w:r w:rsidRPr="00C76A98">
        <w:rPr>
          <w:color w:val="4D4D4D"/>
        </w:rPr>
        <w:t>n a matter of minutes or hours, information and insights that might take days to calculate</w:t>
      </w:r>
      <w:r w:rsidR="004079C5" w:rsidRPr="00C76A98">
        <w:rPr>
          <w:color w:val="4D4D4D"/>
        </w:rPr>
        <w:t xml:space="preserve"> using more traditional tools</w:t>
      </w:r>
      <w:r w:rsidRPr="00C76A98">
        <w:rPr>
          <w:color w:val="4D4D4D"/>
        </w:rPr>
        <w:t>. Without this toolset</w:t>
      </w:r>
      <w:r w:rsidR="004079C5" w:rsidRPr="00C76A98">
        <w:rPr>
          <w:color w:val="4D4D4D"/>
        </w:rPr>
        <w:t>,</w:t>
      </w:r>
      <w:r w:rsidRPr="00C76A98">
        <w:rPr>
          <w:color w:val="4D4D4D"/>
        </w:rPr>
        <w:t xml:space="preserve"> the output of these jobs would be, in most cases, outdated at birth.</w:t>
      </w:r>
    </w:p>
    <w:p w14:paraId="6BFD39A5" w14:textId="77777777" w:rsidR="00B83738" w:rsidRPr="00C76A98" w:rsidRDefault="00B83738">
      <w:pPr>
        <w:jc w:val="left"/>
        <w:rPr>
          <w:sz w:val="28"/>
          <w:szCs w:val="36"/>
          <w:highlight w:val="yellow"/>
        </w:rPr>
      </w:pPr>
      <w:r w:rsidRPr="00C76A98">
        <w:rPr>
          <w:sz w:val="28"/>
          <w:szCs w:val="36"/>
          <w:highlight w:val="yellow"/>
        </w:rPr>
        <w:br w:type="page"/>
      </w:r>
    </w:p>
    <w:p w14:paraId="531C2AB1" w14:textId="04E57EB8" w:rsidR="00F147BE" w:rsidRPr="00C76A98" w:rsidRDefault="00DA23B0" w:rsidP="00F147BE">
      <w:r>
        <w:rPr>
          <w:noProof/>
        </w:rPr>
        <w:lastRenderedPageBreak/>
        <w:drawing>
          <wp:anchor distT="0" distB="0" distL="114300" distR="114300" simplePos="0" relativeHeight="251666432" behindDoc="1" locked="0" layoutInCell="1" allowOverlap="1" wp14:anchorId="335FF642" wp14:editId="214480C0">
            <wp:simplePos x="0" y="0"/>
            <wp:positionH relativeFrom="column">
              <wp:posOffset>-1080135</wp:posOffset>
            </wp:positionH>
            <wp:positionV relativeFrom="paragraph">
              <wp:posOffset>-1080771</wp:posOffset>
            </wp:positionV>
            <wp:extent cx="7567571" cy="10875531"/>
            <wp:effectExtent l="0" t="0" r="0" b="254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8" cstate="print">
                      <a:extLst>
                        <a:ext uri="{28A0092B-C50C-407E-A947-70E740481C1C}">
                          <a14:useLocalDpi xmlns:a14="http://schemas.microsoft.com/office/drawing/2010/main" val="0"/>
                        </a:ext>
                      </a:extLst>
                    </a:blip>
                    <a:srcRect l="39032" r="16188"/>
                    <a:stretch>
                      <a:fillRect/>
                    </a:stretch>
                  </pic:blipFill>
                  <pic:spPr bwMode="auto">
                    <a:xfrm>
                      <a:off x="0" y="0"/>
                      <a:ext cx="7568510" cy="10876880"/>
                    </a:xfrm>
                    <a:prstGeom prst="rect">
                      <a:avLst/>
                    </a:prstGeom>
                    <a:noFill/>
                  </pic:spPr>
                </pic:pic>
              </a:graphicData>
            </a:graphic>
            <wp14:sizeRelH relativeFrom="margin">
              <wp14:pctWidth>0</wp14:pctWidth>
            </wp14:sizeRelH>
            <wp14:sizeRelV relativeFrom="margin">
              <wp14:pctHeight>0</wp14:pctHeight>
            </wp14:sizeRelV>
          </wp:anchor>
        </w:drawing>
      </w:r>
    </w:p>
    <w:p w14:paraId="36EB7FFE" w14:textId="0399F7B0" w:rsidR="00F94238" w:rsidRPr="00C76A98" w:rsidRDefault="00F94238" w:rsidP="001B5EE8">
      <w:pPr>
        <w:keepNext/>
        <w:spacing w:after="120"/>
      </w:pPr>
    </w:p>
    <w:p w14:paraId="44BFC832" w14:textId="0C6FF4EB" w:rsidR="00F94238" w:rsidRPr="00C76A98" w:rsidRDefault="00F94238" w:rsidP="001B5EE8">
      <w:pPr>
        <w:keepNext/>
        <w:spacing w:after="120"/>
      </w:pPr>
    </w:p>
    <w:p w14:paraId="3E138B2D" w14:textId="0ECF12D8" w:rsidR="00F94238" w:rsidRPr="00C76A98" w:rsidRDefault="00F94238" w:rsidP="001B5EE8">
      <w:pPr>
        <w:keepNext/>
        <w:spacing w:after="120"/>
      </w:pPr>
    </w:p>
    <w:p w14:paraId="3912A59C" w14:textId="50C37CF0" w:rsidR="00F94238" w:rsidRPr="00C76A98" w:rsidRDefault="00F94238" w:rsidP="001B5EE8">
      <w:pPr>
        <w:keepNext/>
        <w:spacing w:after="120"/>
      </w:pPr>
    </w:p>
    <w:p w14:paraId="079C03C8" w14:textId="09B8C0E8" w:rsidR="00F94238" w:rsidRPr="00C76A98" w:rsidRDefault="007A65CE" w:rsidP="001B5EE8">
      <w:pPr>
        <w:keepNext/>
        <w:spacing w:after="120"/>
      </w:pPr>
      <w:r w:rsidRPr="00B026C5">
        <w:rPr>
          <w:noProof/>
        </w:rPr>
        <mc:AlternateContent>
          <mc:Choice Requires="wpg">
            <w:drawing>
              <wp:anchor distT="0" distB="0" distL="114300" distR="114300" simplePos="0" relativeHeight="251658256" behindDoc="0" locked="0" layoutInCell="1" allowOverlap="1" wp14:anchorId="503C7425" wp14:editId="5E565A70">
                <wp:simplePos x="0" y="0"/>
                <wp:positionH relativeFrom="page">
                  <wp:posOffset>3533775</wp:posOffset>
                </wp:positionH>
                <wp:positionV relativeFrom="paragraph">
                  <wp:posOffset>150251</wp:posOffset>
                </wp:positionV>
                <wp:extent cx="4032250" cy="1619885"/>
                <wp:effectExtent l="0" t="19050" r="25400" b="37465"/>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4958A0"/>
                        </a:solidFill>
                      </wpg:grpSpPr>
                      <wps:wsp>
                        <wps:cNvPr id="354" name="Text Box 35"/>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004F241" w14:textId="77777777" w:rsidR="00167892" w:rsidRPr="006E0C04" w:rsidRDefault="00167892" w:rsidP="009A3F1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8CE8F65" w14:textId="77777777" w:rsidR="00167892" w:rsidRPr="006E0C04" w:rsidRDefault="00167892" w:rsidP="009A3F1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75FB8D4" w14:textId="77777777" w:rsidR="00167892" w:rsidRPr="00E7654F" w:rsidRDefault="00167892" w:rsidP="009A3F1C">
                              <w:pPr>
                                <w:jc w:val="right"/>
                                <w:rPr>
                                  <w:color w:val="FFFFFF"/>
                                  <w:sz w:val="52"/>
                                  <w:szCs w:val="36"/>
                                </w:rPr>
                              </w:pPr>
                            </w:p>
                          </w:txbxContent>
                        </wps:txbx>
                        <wps:bodyPr rot="0" vert="horz" wrap="square" lIns="18000" tIns="46800" rIns="91440" bIns="45720" anchor="t" anchorCtr="0" upright="1">
                          <a:noAutofit/>
                        </wps:bodyPr>
                      </wps:wsp>
                      <wps:wsp>
                        <wps:cNvPr id="355" name="Text Box 36"/>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E42A47D" w14:textId="77777777" w:rsidR="00167892" w:rsidRPr="003D16B4" w:rsidRDefault="00167892" w:rsidP="009A3F1C">
                              <w:pPr>
                                <w:jc w:val="center"/>
                                <w:rPr>
                                  <w:color w:val="FFFFFF"/>
                                  <w:sz w:val="96"/>
                                  <w:szCs w:val="96"/>
                                  <w:lang w:val="en-US"/>
                                </w:rPr>
                              </w:pPr>
                              <w:r w:rsidRPr="003D16B4">
                                <w:rPr>
                                  <w:color w:val="FFFFFF"/>
                                  <w:sz w:val="96"/>
                                  <w:szCs w:val="96"/>
                                  <w:lang w:val="en-US"/>
                                </w:rPr>
                                <w:t>7</w:t>
                              </w:r>
                            </w:p>
                            <w:p w14:paraId="4DAD1278" w14:textId="77777777" w:rsidR="00167892" w:rsidRPr="0065240B" w:rsidRDefault="00167892" w:rsidP="009A3F1C">
                              <w:pPr>
                                <w:rPr>
                                  <w:lang w:val="en-US"/>
                                </w:rPr>
                              </w:pPr>
                            </w:p>
                          </w:txbxContent>
                        </wps:txbx>
                        <wps:bodyPr rot="0" vert="horz" wrap="square" lIns="91440" tIns="45720" rIns="91440" bIns="45720" anchor="t" anchorCtr="0" upright="1">
                          <a:noAutofit/>
                        </wps:bodyPr>
                      </wps:wsp>
                      <wps:wsp>
                        <wps:cNvPr id="356" name="AutoShape 37"/>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53" o:spid="_x0000_s1052" style="position:absolute;left:0;text-align:left;margin-left:278.25pt;margin-top:11.85pt;width:317.5pt;height:127.55pt;z-index:251658256;mso-position-horizontal-relative:page"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">
                <v:shape id="Text Box 35" o:spid="_x0000_s1053"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" filled="f" strokecolor="white">
                  <v:stroke opacity="0"/>
                  <v:shadow offset=",5pt"/>
                  <v:textbox inset=".5mm,1.3mm">
                    <w:txbxContent>
                      <w:p w14:paraId="7004F241" w14:textId="77777777" w:rsidR="00167892" w:rsidRPr="006E0C04" w:rsidRDefault="00167892" w:rsidP="009A3F1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8CE8F65" w14:textId="77777777" w:rsidR="00167892" w:rsidRPr="006E0C04" w:rsidRDefault="00167892" w:rsidP="009A3F1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75FB8D4" w14:textId="77777777" w:rsidR="00167892" w:rsidRPr="00E7654F" w:rsidRDefault="00167892" w:rsidP="009A3F1C">
                        <w:pPr>
                          <w:jc w:val="right"/>
                          <w:rPr>
                            <w:color w:val="FFFFFF"/>
                            <w:sz w:val="52"/>
                            <w:szCs w:val="36"/>
                          </w:rPr>
                        </w:pPr>
                      </w:p>
                    </w:txbxContent>
                  </v:textbox>
                </v:shape>
                <v:shape id="_x0000_s1054"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" filled="f" stroked="f" strokecolor="#f8f8f8" strokeweight=".25pt">
                  <v:textbox>
                    <w:txbxContent>
                      <w:p w14:paraId="2E42A47D" w14:textId="77777777" w:rsidR="00167892" w:rsidRPr="003D16B4" w:rsidRDefault="00167892" w:rsidP="009A3F1C">
                        <w:pPr>
                          <w:jc w:val="center"/>
                          <w:rPr>
                            <w:color w:val="FFFFFF"/>
                            <w:sz w:val="96"/>
                            <w:szCs w:val="96"/>
                            <w:lang w:val="en-US"/>
                          </w:rPr>
                        </w:pPr>
                        <w:r w:rsidRPr="003D16B4">
                          <w:rPr>
                            <w:color w:val="FFFFFF"/>
                            <w:sz w:val="96"/>
                            <w:szCs w:val="96"/>
                            <w:lang w:val="en-US"/>
                          </w:rPr>
                          <w:t>7</w:t>
                        </w:r>
                      </w:p>
                      <w:p w14:paraId="4DAD1278" w14:textId="77777777" w:rsidR="00167892" w:rsidRPr="0065240B" w:rsidRDefault="00167892" w:rsidP="009A3F1C">
                        <w:pPr>
                          <w:rPr>
                            <w:lang w:val="en-US"/>
                          </w:rPr>
                        </w:pPr>
                      </w:p>
                    </w:txbxContent>
                  </v:textbox>
                </v:shape>
                <v:shape id="AutoShape 37" o:spid="_x0000_s1055"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" strokecolor="white" strokeweight="2.5pt">
                  <v:shadow offset=",5pt"/>
                </v:shape>
                <w10:wrap anchorx="page"/>
              </v:group>
            </w:pict>
          </mc:Fallback>
        </mc:AlternateContent>
      </w:r>
    </w:p>
    <w:p w14:paraId="339083DF" w14:textId="0F725A73" w:rsidR="00F94238" w:rsidRPr="00C76A98" w:rsidRDefault="00F94238" w:rsidP="001B5EE8">
      <w:pPr>
        <w:keepNext/>
        <w:spacing w:after="120"/>
      </w:pPr>
    </w:p>
    <w:p w14:paraId="3F87B6CE" w14:textId="1310E1F2" w:rsidR="00F94238" w:rsidRPr="00C76A98" w:rsidRDefault="00F94238" w:rsidP="001B5EE8">
      <w:pPr>
        <w:keepNext/>
        <w:spacing w:after="120"/>
      </w:pPr>
    </w:p>
    <w:p w14:paraId="5244D38A" w14:textId="3E31D41E" w:rsidR="00F94238" w:rsidRPr="00C76A98" w:rsidRDefault="00F94238" w:rsidP="001B5EE8">
      <w:pPr>
        <w:keepNext/>
        <w:spacing w:after="120"/>
      </w:pPr>
    </w:p>
    <w:p w14:paraId="45DBD0E3" w14:textId="3B60718E" w:rsidR="00F94238" w:rsidRPr="00C76A98" w:rsidRDefault="00F94238" w:rsidP="001B5EE8">
      <w:pPr>
        <w:keepNext/>
        <w:spacing w:after="120"/>
      </w:pPr>
    </w:p>
    <w:p w14:paraId="421139D2" w14:textId="29E3F3A6" w:rsidR="00F94238" w:rsidRPr="00C76A98" w:rsidRDefault="00F94238" w:rsidP="001B5EE8">
      <w:pPr>
        <w:keepNext/>
        <w:spacing w:after="120"/>
      </w:pPr>
    </w:p>
    <w:p w14:paraId="5FE4B286" w14:textId="7587C88B" w:rsidR="00F94238" w:rsidRPr="00C76A98" w:rsidRDefault="00F94238" w:rsidP="001B5EE8">
      <w:pPr>
        <w:keepNext/>
        <w:spacing w:after="120"/>
      </w:pPr>
    </w:p>
    <w:p w14:paraId="60BBF844" w14:textId="55184FB4" w:rsidR="009A3F1C" w:rsidRPr="00C76A98" w:rsidRDefault="009A3F1C" w:rsidP="001B5EE8">
      <w:pPr>
        <w:keepNext/>
        <w:spacing w:after="120"/>
      </w:pPr>
    </w:p>
    <w:p w14:paraId="396B8921" w14:textId="0A00508A" w:rsidR="004522ED" w:rsidRPr="00C76A98" w:rsidRDefault="004522ED" w:rsidP="001B5EE8">
      <w:pPr>
        <w:keepNext/>
        <w:spacing w:after="120"/>
      </w:pPr>
    </w:p>
    <w:p w14:paraId="41A45CD4" w14:textId="1F6D17C1" w:rsidR="004522ED" w:rsidRPr="00C76A98" w:rsidRDefault="004522ED" w:rsidP="001B5EE8">
      <w:pPr>
        <w:keepNext/>
        <w:spacing w:after="120"/>
      </w:pPr>
    </w:p>
    <w:p w14:paraId="212275F9" w14:textId="78B14745" w:rsidR="004522ED" w:rsidRPr="00C76A98" w:rsidRDefault="004522ED" w:rsidP="001B5EE8">
      <w:pPr>
        <w:keepNext/>
        <w:spacing w:after="120"/>
      </w:pPr>
    </w:p>
    <w:p w14:paraId="2A0881CE" w14:textId="77777777" w:rsidR="004522ED" w:rsidRPr="00C76A98" w:rsidRDefault="004522ED" w:rsidP="001B5EE8">
      <w:pPr>
        <w:keepNext/>
        <w:spacing w:after="120"/>
      </w:pPr>
    </w:p>
    <w:p w14:paraId="2476D8EC" w14:textId="597E2FAA" w:rsidR="009A3F1C" w:rsidRPr="00C76A98" w:rsidRDefault="009A3F1C" w:rsidP="001B5EE8">
      <w:pPr>
        <w:keepNext/>
        <w:spacing w:after="120"/>
      </w:pPr>
    </w:p>
    <w:p w14:paraId="25BEA3F2" w14:textId="0FD63676" w:rsidR="009A3F1C" w:rsidRPr="00C76A98" w:rsidRDefault="009A3F1C" w:rsidP="001B5EE8">
      <w:pPr>
        <w:keepNext/>
        <w:spacing w:after="120"/>
      </w:pPr>
    </w:p>
    <w:p w14:paraId="40DEE99E" w14:textId="7C3396B1" w:rsidR="009A3F1C" w:rsidRPr="00C76A98" w:rsidRDefault="009A3F1C" w:rsidP="001B5EE8">
      <w:pPr>
        <w:keepNext/>
        <w:spacing w:after="120"/>
      </w:pPr>
    </w:p>
    <w:p w14:paraId="3BDC2CEB" w14:textId="00A48BB2" w:rsidR="009A3F1C" w:rsidRPr="00C76A98" w:rsidRDefault="009A3F1C" w:rsidP="001B5EE8">
      <w:pPr>
        <w:keepNext/>
        <w:spacing w:after="120"/>
      </w:pPr>
    </w:p>
    <w:p w14:paraId="7DE1A87E" w14:textId="59399B38" w:rsidR="009A3F1C" w:rsidRPr="00C76A98" w:rsidRDefault="009A3F1C" w:rsidP="001B5EE8">
      <w:pPr>
        <w:keepNext/>
        <w:spacing w:after="120"/>
      </w:pPr>
    </w:p>
    <w:p w14:paraId="5A02DC3E" w14:textId="77777777" w:rsidR="004522ED" w:rsidRPr="00C76A98" w:rsidRDefault="004522ED" w:rsidP="004522ED"/>
    <w:p w14:paraId="2BCEC76D" w14:textId="77777777" w:rsidR="004522ED" w:rsidRPr="00C76A98" w:rsidRDefault="004522ED" w:rsidP="004522ED"/>
    <w:p w14:paraId="51670751" w14:textId="77777777" w:rsidR="004522ED" w:rsidRPr="00C76A98" w:rsidRDefault="004522ED" w:rsidP="004522ED"/>
    <w:p w14:paraId="5AA057B2" w14:textId="77777777" w:rsidR="004522ED" w:rsidRPr="00C76A98" w:rsidRDefault="004522ED" w:rsidP="004522ED"/>
    <w:p w14:paraId="47CF9FEA" w14:textId="77777777" w:rsidR="004522ED" w:rsidRPr="00C76A98" w:rsidRDefault="004522ED" w:rsidP="004522ED"/>
    <w:p w14:paraId="639B70CC" w14:textId="77777777" w:rsidR="004522ED" w:rsidRPr="00C76A98" w:rsidRDefault="004522ED" w:rsidP="004522ED"/>
    <w:p w14:paraId="72F01DD0" w14:textId="77777777" w:rsidR="004522ED" w:rsidRPr="00C76A98" w:rsidRDefault="004522ED" w:rsidP="004522ED"/>
    <w:p w14:paraId="2B96A245" w14:textId="77777777" w:rsidR="004522ED" w:rsidRPr="00C76A98" w:rsidRDefault="004522ED" w:rsidP="004522ED"/>
    <w:p w14:paraId="2ED7F7C3" w14:textId="77777777" w:rsidR="004522ED" w:rsidRPr="00C76A98" w:rsidRDefault="004522ED" w:rsidP="004522ED"/>
    <w:p w14:paraId="35A37073" w14:textId="77777777" w:rsidR="004522ED" w:rsidRPr="00C76A98" w:rsidRDefault="004522ED" w:rsidP="004522ED"/>
    <w:p w14:paraId="4324B0B8" w14:textId="77777777" w:rsidR="004522ED" w:rsidRPr="00C76A98" w:rsidRDefault="004522ED" w:rsidP="004522ED"/>
    <w:p w14:paraId="13E1F6AD" w14:textId="77777777" w:rsidR="004522ED" w:rsidRPr="00C76A98" w:rsidRDefault="004522ED" w:rsidP="004522ED"/>
    <w:p w14:paraId="2D73819E" w14:textId="5362E75A" w:rsidR="004522ED" w:rsidRPr="00C76A98" w:rsidRDefault="004522ED" w:rsidP="004522ED">
      <w:pPr>
        <w:tabs>
          <w:tab w:val="left" w:pos="3600"/>
        </w:tabs>
      </w:pPr>
      <w:r w:rsidRPr="00C76A98">
        <w:tab/>
      </w:r>
    </w:p>
    <w:p w14:paraId="145255C5" w14:textId="35B11386" w:rsidR="004522ED" w:rsidRPr="00C76A98" w:rsidRDefault="004522ED" w:rsidP="004522ED">
      <w:pPr>
        <w:tabs>
          <w:tab w:val="left" w:pos="3600"/>
        </w:tabs>
      </w:pPr>
    </w:p>
    <w:p w14:paraId="6546D4EB" w14:textId="69632205" w:rsidR="004522ED" w:rsidRPr="00C76A98" w:rsidRDefault="004522ED" w:rsidP="004522ED">
      <w:pPr>
        <w:tabs>
          <w:tab w:val="left" w:pos="3600"/>
        </w:tabs>
      </w:pPr>
    </w:p>
    <w:p w14:paraId="1B1D142D" w14:textId="459BCD93" w:rsidR="004522ED" w:rsidRPr="00C76A98" w:rsidRDefault="004522ED" w:rsidP="004522ED">
      <w:pPr>
        <w:tabs>
          <w:tab w:val="left" w:pos="3600"/>
        </w:tabs>
      </w:pPr>
    </w:p>
    <w:p w14:paraId="052A6855" w14:textId="77777777" w:rsidR="004522ED" w:rsidRPr="00C76A98" w:rsidRDefault="004522ED" w:rsidP="004522ED">
      <w:pPr>
        <w:tabs>
          <w:tab w:val="left" w:pos="3600"/>
        </w:tabs>
      </w:pPr>
    </w:p>
    <w:p w14:paraId="483FD5ED" w14:textId="5EC101EB" w:rsidR="003730DF" w:rsidRPr="00C76A98" w:rsidRDefault="000A7546" w:rsidP="00AF2572">
      <w:pPr>
        <w:pStyle w:val="Heading1"/>
      </w:pPr>
      <w:r w:rsidRPr="00C76A98">
        <w:br w:type="page"/>
      </w:r>
      <w:bookmarkStart w:id="55" w:name="_Toc39569814"/>
      <w:r w:rsidR="00214F8E" w:rsidRPr="00C76A98">
        <w:lastRenderedPageBreak/>
        <w:t xml:space="preserve">Cross-border </w:t>
      </w:r>
      <w:r w:rsidR="003730DF" w:rsidRPr="00C76A98">
        <w:t xml:space="preserve">Digital </w:t>
      </w:r>
      <w:r w:rsidR="000B0328" w:rsidRPr="00C76A98">
        <w:t>Public Administration</w:t>
      </w:r>
      <w:r w:rsidR="003730DF" w:rsidRPr="00C76A98">
        <w:t xml:space="preserve"> Services for Citizens </w:t>
      </w:r>
      <w:r w:rsidR="006036CE" w:rsidRPr="00C76A98">
        <w:t>and Businesses</w:t>
      </w:r>
      <w:bookmarkEnd w:id="55"/>
    </w:p>
    <w:p w14:paraId="336704C6" w14:textId="122EE312" w:rsidR="00F07B66" w:rsidRPr="00C76A98" w:rsidRDefault="00F07B66">
      <w:pPr>
        <w:pStyle w:val="Subtitle"/>
      </w:pPr>
    </w:p>
    <w:p w14:paraId="78C0C4AD" w14:textId="77777777" w:rsidR="00F07B66" w:rsidRPr="00C76A98" w:rsidRDefault="00F07B66" w:rsidP="00F07B66">
      <w:pPr>
        <w:rPr>
          <w:rFonts w:ascii="Calibri" w:hAnsi="Calibri"/>
          <w:color w:val="auto"/>
          <w:szCs w:val="22"/>
        </w:rPr>
      </w:pPr>
      <w:r w:rsidRPr="00C76A98">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319" w:history="1">
        <w:r w:rsidRPr="00C76A98">
          <w:rPr>
            <w:rStyle w:val="Hyperlink"/>
          </w:rPr>
          <w:t>Your Europe</w:t>
        </w:r>
      </w:hyperlink>
      <w:r w:rsidRPr="00C76A98">
        <w:t xml:space="preserve"> is taken as reference, as it is the EU one-stop shop which aims to simplify the life of both citizens and businesses by avoiding unnecessary inconvenience and red tape in regard to ‘life and travel’, as well as ‘doing </w:t>
      </w:r>
      <w:proofErr w:type="gramStart"/>
      <w:r w:rsidRPr="00C76A98">
        <w:t>business’</w:t>
      </w:r>
      <w:proofErr w:type="gramEnd"/>
      <w:r w:rsidRPr="00C76A98">
        <w:t xml:space="preserve"> abroad. </w:t>
      </w:r>
      <w:proofErr w:type="gramStart"/>
      <w:r w:rsidRPr="00C76A98">
        <w:t>In order to</w:t>
      </w:r>
      <w:proofErr w:type="gramEnd"/>
      <w:r w:rsidRPr="00C76A98">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6461703" w14:textId="77777777" w:rsidR="00F07B66" w:rsidRPr="00C76A98" w:rsidRDefault="00F07B66" w:rsidP="00F07B66">
      <w:r w:rsidRPr="00C76A98">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19ED92CD" w14:textId="77777777" w:rsidR="00F07B66" w:rsidRPr="00C76A98" w:rsidRDefault="00F07B66" w:rsidP="006D305F">
      <w:pPr>
        <w:pStyle w:val="Heading2"/>
      </w:pPr>
      <w:r w:rsidRPr="00C76A98">
        <w:t>Life and Travel</w:t>
      </w:r>
    </w:p>
    <w:p w14:paraId="4A258B9A" w14:textId="77777777" w:rsidR="00F07B66" w:rsidRPr="00C76A98" w:rsidRDefault="00F07B66" w:rsidP="00F07B66">
      <w:r w:rsidRPr="00C76A98">
        <w:t>For citizens, the following groups of services can be found on the website:</w:t>
      </w:r>
    </w:p>
    <w:p w14:paraId="1D697794" w14:textId="77777777" w:rsidR="00F07B66" w:rsidRPr="00C76A98" w:rsidRDefault="005831C5" w:rsidP="00F07B66">
      <w:pPr>
        <w:numPr>
          <w:ilvl w:val="0"/>
          <w:numId w:val="55"/>
        </w:numPr>
        <w:rPr>
          <w:rFonts w:eastAsiaTheme="minorHAnsi"/>
        </w:rPr>
      </w:pPr>
      <w:hyperlink r:id="rId320" w:history="1">
        <w:r w:rsidR="00F07B66" w:rsidRPr="00C76A98">
          <w:rPr>
            <w:rStyle w:val="Hyperlink"/>
            <w:rFonts w:eastAsiaTheme="minorHAnsi"/>
          </w:rPr>
          <w:t>Travel</w:t>
        </w:r>
      </w:hyperlink>
      <w:r w:rsidR="00F07B66" w:rsidRPr="00C76A98">
        <w:rPr>
          <w:rFonts w:eastAsiaTheme="minorHAnsi"/>
        </w:rPr>
        <w:t xml:space="preserve"> (</w:t>
      </w:r>
      <w:proofErr w:type="gramStart"/>
      <w:r w:rsidR="00F07B66" w:rsidRPr="00C76A98">
        <w:rPr>
          <w:rFonts w:eastAsiaTheme="minorHAnsi"/>
        </w:rPr>
        <w:t>e.g.</w:t>
      </w:r>
      <w:proofErr w:type="gramEnd"/>
      <w:r w:rsidR="00F07B66" w:rsidRPr="00C76A98">
        <w:rPr>
          <w:rFonts w:eastAsiaTheme="minorHAnsi"/>
        </w:rPr>
        <w:t xml:space="preserve"> Documents needed for travelling in Europe); </w:t>
      </w:r>
    </w:p>
    <w:p w14:paraId="721D1A11" w14:textId="77777777" w:rsidR="00F07B66" w:rsidRPr="00C76A98" w:rsidRDefault="005831C5" w:rsidP="00F07B66">
      <w:pPr>
        <w:numPr>
          <w:ilvl w:val="0"/>
          <w:numId w:val="55"/>
        </w:numPr>
        <w:rPr>
          <w:rFonts w:eastAsiaTheme="minorHAnsi"/>
        </w:rPr>
      </w:pPr>
      <w:hyperlink r:id="rId321" w:history="1">
        <w:r w:rsidR="00F07B66" w:rsidRPr="00C76A98">
          <w:rPr>
            <w:rStyle w:val="Hyperlink"/>
            <w:rFonts w:eastAsiaTheme="minorHAnsi"/>
          </w:rPr>
          <w:t>Work and retirement</w:t>
        </w:r>
      </w:hyperlink>
      <w:r w:rsidR="00F07B66" w:rsidRPr="00C76A98">
        <w:rPr>
          <w:rFonts w:eastAsiaTheme="minorHAnsi"/>
        </w:rPr>
        <w:t xml:space="preserve"> (</w:t>
      </w:r>
      <w:proofErr w:type="gramStart"/>
      <w:r w:rsidR="00F07B66" w:rsidRPr="00C76A98">
        <w:rPr>
          <w:rFonts w:eastAsiaTheme="minorHAnsi"/>
        </w:rPr>
        <w:t>e.g.</w:t>
      </w:r>
      <w:proofErr w:type="gramEnd"/>
      <w:r w:rsidR="00F07B66" w:rsidRPr="00C76A98">
        <w:rPr>
          <w:rFonts w:eastAsiaTheme="minorHAnsi"/>
        </w:rPr>
        <w:t xml:space="preserve"> Unemployment and Benefits);</w:t>
      </w:r>
    </w:p>
    <w:p w14:paraId="617DEBF2" w14:textId="77777777" w:rsidR="00F07B66" w:rsidRPr="00C76A98" w:rsidRDefault="005831C5" w:rsidP="00F07B66">
      <w:pPr>
        <w:numPr>
          <w:ilvl w:val="0"/>
          <w:numId w:val="55"/>
        </w:numPr>
        <w:rPr>
          <w:rFonts w:eastAsiaTheme="minorHAnsi"/>
        </w:rPr>
      </w:pPr>
      <w:hyperlink r:id="rId322" w:history="1">
        <w:r w:rsidR="00F07B66" w:rsidRPr="00C76A98">
          <w:rPr>
            <w:rStyle w:val="Hyperlink"/>
            <w:rFonts w:eastAsiaTheme="minorHAnsi"/>
          </w:rPr>
          <w:t>Vehicles</w:t>
        </w:r>
      </w:hyperlink>
      <w:r w:rsidR="00F07B66" w:rsidRPr="00C76A98">
        <w:rPr>
          <w:rFonts w:eastAsiaTheme="minorHAnsi"/>
        </w:rPr>
        <w:t xml:space="preserve"> (</w:t>
      </w:r>
      <w:proofErr w:type="gramStart"/>
      <w:r w:rsidR="00F07B66" w:rsidRPr="00C76A98">
        <w:rPr>
          <w:rFonts w:eastAsiaTheme="minorHAnsi"/>
        </w:rPr>
        <w:t>e.g.</w:t>
      </w:r>
      <w:proofErr w:type="gramEnd"/>
      <w:r w:rsidR="00F07B66" w:rsidRPr="00C76A98">
        <w:rPr>
          <w:rFonts w:eastAsiaTheme="minorHAnsi"/>
        </w:rPr>
        <w:t xml:space="preserve"> Registration);</w:t>
      </w:r>
    </w:p>
    <w:p w14:paraId="36D180CD" w14:textId="77777777" w:rsidR="00F07B66" w:rsidRPr="00C76A98" w:rsidRDefault="005831C5" w:rsidP="00F07B66">
      <w:pPr>
        <w:numPr>
          <w:ilvl w:val="0"/>
          <w:numId w:val="55"/>
        </w:numPr>
        <w:rPr>
          <w:rFonts w:eastAsiaTheme="minorHAnsi"/>
        </w:rPr>
      </w:pPr>
      <w:hyperlink r:id="rId323" w:history="1">
        <w:r w:rsidR="00F07B66" w:rsidRPr="00C76A98">
          <w:rPr>
            <w:rStyle w:val="Hyperlink"/>
            <w:rFonts w:eastAsiaTheme="minorHAnsi"/>
          </w:rPr>
          <w:t>Residence formalities</w:t>
        </w:r>
      </w:hyperlink>
      <w:r w:rsidR="00F07B66" w:rsidRPr="00C76A98">
        <w:rPr>
          <w:rFonts w:eastAsiaTheme="minorHAnsi"/>
        </w:rPr>
        <w:t xml:space="preserve"> (</w:t>
      </w:r>
      <w:proofErr w:type="gramStart"/>
      <w:r w:rsidR="00F07B66" w:rsidRPr="00C76A98">
        <w:rPr>
          <w:rFonts w:eastAsiaTheme="minorHAnsi"/>
        </w:rPr>
        <w:t>e.g.</w:t>
      </w:r>
      <w:proofErr w:type="gramEnd"/>
      <w:r w:rsidR="00F07B66" w:rsidRPr="00C76A98">
        <w:rPr>
          <w:rFonts w:eastAsiaTheme="minorHAnsi"/>
        </w:rPr>
        <w:t xml:space="preserve"> Elections abroad);</w:t>
      </w:r>
    </w:p>
    <w:p w14:paraId="1E4702CE" w14:textId="77777777" w:rsidR="00F07B66" w:rsidRPr="00C76A98" w:rsidRDefault="005831C5" w:rsidP="00F07B66">
      <w:pPr>
        <w:numPr>
          <w:ilvl w:val="0"/>
          <w:numId w:val="55"/>
        </w:numPr>
        <w:rPr>
          <w:rFonts w:eastAsiaTheme="minorHAnsi"/>
        </w:rPr>
      </w:pPr>
      <w:hyperlink r:id="rId324" w:history="1">
        <w:r w:rsidR="00F07B66" w:rsidRPr="00C76A98">
          <w:rPr>
            <w:rStyle w:val="Hyperlink"/>
            <w:rFonts w:eastAsiaTheme="minorHAnsi"/>
          </w:rPr>
          <w:t>Education and youth</w:t>
        </w:r>
      </w:hyperlink>
      <w:r w:rsidR="00F07B66" w:rsidRPr="00C76A98">
        <w:rPr>
          <w:rFonts w:eastAsiaTheme="minorHAnsi"/>
        </w:rPr>
        <w:t xml:space="preserve"> (</w:t>
      </w:r>
      <w:proofErr w:type="gramStart"/>
      <w:r w:rsidR="00F07B66" w:rsidRPr="00C76A98">
        <w:rPr>
          <w:rFonts w:eastAsiaTheme="minorHAnsi"/>
        </w:rPr>
        <w:t>e.g.</w:t>
      </w:r>
      <w:proofErr w:type="gramEnd"/>
      <w:r w:rsidR="00F07B66" w:rsidRPr="00C76A98">
        <w:rPr>
          <w:rFonts w:eastAsiaTheme="minorHAnsi"/>
        </w:rPr>
        <w:t xml:space="preserve"> Researchers);</w:t>
      </w:r>
    </w:p>
    <w:p w14:paraId="25435382" w14:textId="77777777" w:rsidR="00F07B66" w:rsidRPr="00C76A98" w:rsidRDefault="005831C5" w:rsidP="00F07B66">
      <w:pPr>
        <w:numPr>
          <w:ilvl w:val="0"/>
          <w:numId w:val="55"/>
        </w:numPr>
        <w:rPr>
          <w:rFonts w:eastAsiaTheme="minorHAnsi"/>
        </w:rPr>
      </w:pPr>
      <w:hyperlink r:id="rId325" w:history="1">
        <w:r w:rsidR="00F07B66" w:rsidRPr="00C76A98">
          <w:rPr>
            <w:rStyle w:val="Hyperlink"/>
            <w:rFonts w:eastAsiaTheme="minorHAnsi"/>
          </w:rPr>
          <w:t>Health</w:t>
        </w:r>
      </w:hyperlink>
      <w:r w:rsidR="00F07B66" w:rsidRPr="00C76A98">
        <w:rPr>
          <w:rFonts w:eastAsiaTheme="minorHAnsi"/>
        </w:rPr>
        <w:t xml:space="preserve"> (</w:t>
      </w:r>
      <w:proofErr w:type="gramStart"/>
      <w:r w:rsidR="00F07B66" w:rsidRPr="00C76A98">
        <w:rPr>
          <w:rFonts w:eastAsiaTheme="minorHAnsi"/>
        </w:rPr>
        <w:t>e.g.</w:t>
      </w:r>
      <w:proofErr w:type="gramEnd"/>
      <w:r w:rsidR="00F07B66" w:rsidRPr="00C76A98">
        <w:rPr>
          <w:rFonts w:eastAsiaTheme="minorHAnsi"/>
        </w:rPr>
        <w:t xml:space="preserve"> Medical Treatment abroad);</w:t>
      </w:r>
    </w:p>
    <w:p w14:paraId="22E75E52" w14:textId="77777777" w:rsidR="00F07B66" w:rsidRPr="00C76A98" w:rsidRDefault="005831C5" w:rsidP="00F07B66">
      <w:pPr>
        <w:numPr>
          <w:ilvl w:val="0"/>
          <w:numId w:val="55"/>
        </w:numPr>
        <w:rPr>
          <w:rFonts w:eastAsiaTheme="minorHAnsi"/>
        </w:rPr>
      </w:pPr>
      <w:hyperlink r:id="rId326" w:history="1">
        <w:r w:rsidR="00F07B66" w:rsidRPr="00C76A98">
          <w:rPr>
            <w:rStyle w:val="Hyperlink"/>
            <w:rFonts w:eastAsiaTheme="minorHAnsi"/>
          </w:rPr>
          <w:t>Family</w:t>
        </w:r>
      </w:hyperlink>
      <w:r w:rsidR="00F07B66" w:rsidRPr="00C76A98">
        <w:rPr>
          <w:rFonts w:eastAsiaTheme="minorHAnsi"/>
        </w:rPr>
        <w:t xml:space="preserve"> (</w:t>
      </w:r>
      <w:proofErr w:type="gramStart"/>
      <w:r w:rsidR="00F07B66" w:rsidRPr="00C76A98">
        <w:rPr>
          <w:rFonts w:eastAsiaTheme="minorHAnsi"/>
        </w:rPr>
        <w:t>e.g.</w:t>
      </w:r>
      <w:proofErr w:type="gramEnd"/>
      <w:r w:rsidR="00F07B66" w:rsidRPr="00C76A98">
        <w:rPr>
          <w:rFonts w:eastAsiaTheme="minorHAnsi"/>
        </w:rPr>
        <w:t xml:space="preserve"> Couples);</w:t>
      </w:r>
    </w:p>
    <w:p w14:paraId="211A3D31" w14:textId="77777777" w:rsidR="00F07B66" w:rsidRPr="00C76A98" w:rsidRDefault="005831C5" w:rsidP="00F07B66">
      <w:pPr>
        <w:numPr>
          <w:ilvl w:val="0"/>
          <w:numId w:val="55"/>
        </w:numPr>
        <w:rPr>
          <w:rFonts w:eastAsiaTheme="minorHAnsi"/>
        </w:rPr>
      </w:pPr>
      <w:hyperlink r:id="rId327" w:history="1">
        <w:r w:rsidR="00F07B66" w:rsidRPr="00C76A98">
          <w:rPr>
            <w:rStyle w:val="Hyperlink"/>
            <w:rFonts w:eastAsiaTheme="minorHAnsi"/>
          </w:rPr>
          <w:t>Consumers</w:t>
        </w:r>
      </w:hyperlink>
      <w:r w:rsidR="00F07B66" w:rsidRPr="00C76A98">
        <w:rPr>
          <w:rFonts w:eastAsiaTheme="minorHAnsi"/>
        </w:rPr>
        <w:t xml:space="preserve"> (</w:t>
      </w:r>
      <w:proofErr w:type="gramStart"/>
      <w:r w:rsidR="00F07B66" w:rsidRPr="00C76A98">
        <w:rPr>
          <w:rFonts w:eastAsiaTheme="minorHAnsi"/>
        </w:rPr>
        <w:t>e.g.</w:t>
      </w:r>
      <w:proofErr w:type="gramEnd"/>
      <w:r w:rsidR="00F07B66" w:rsidRPr="00C76A98">
        <w:rPr>
          <w:rFonts w:eastAsiaTheme="minorHAnsi"/>
        </w:rPr>
        <w:t xml:space="preserve"> Shopping).</w:t>
      </w:r>
    </w:p>
    <w:p w14:paraId="06AA4CA2" w14:textId="77777777" w:rsidR="00F07B66" w:rsidRPr="00C76A98" w:rsidRDefault="00F07B66" w:rsidP="00F07B66">
      <w:pPr>
        <w:rPr>
          <w:rFonts w:eastAsiaTheme="minorHAnsi"/>
        </w:rPr>
      </w:pPr>
    </w:p>
    <w:p w14:paraId="4E4A8F6F" w14:textId="77777777" w:rsidR="00F07B66" w:rsidRPr="00C76A98" w:rsidRDefault="00F07B66" w:rsidP="006D305F">
      <w:pPr>
        <w:pStyle w:val="Heading2"/>
      </w:pPr>
      <w:r w:rsidRPr="00C76A98">
        <w:t>Doing Business</w:t>
      </w:r>
    </w:p>
    <w:p w14:paraId="1D6D7216" w14:textId="77777777" w:rsidR="00F07B66" w:rsidRPr="00C76A98" w:rsidRDefault="00F07B66" w:rsidP="00F07B66">
      <w:pPr>
        <w:rPr>
          <w:rFonts w:eastAsiaTheme="minorHAnsi"/>
        </w:rPr>
      </w:pPr>
      <w:r w:rsidRPr="00C76A98">
        <w:t>Regarding businesses, the groups of services on the website concern:</w:t>
      </w:r>
    </w:p>
    <w:p w14:paraId="0ABE8AE4" w14:textId="77777777" w:rsidR="00F07B66" w:rsidRPr="00C76A98" w:rsidRDefault="00F07B66" w:rsidP="00F07B66"/>
    <w:p w14:paraId="4AE2F896" w14:textId="77777777" w:rsidR="00F07B66" w:rsidRPr="00C76A98" w:rsidRDefault="005831C5" w:rsidP="00F07B66">
      <w:pPr>
        <w:numPr>
          <w:ilvl w:val="0"/>
          <w:numId w:val="56"/>
        </w:numPr>
      </w:pPr>
      <w:hyperlink r:id="rId328" w:history="1">
        <w:r w:rsidR="00F07B66" w:rsidRPr="00C76A98">
          <w:rPr>
            <w:rStyle w:val="Hyperlink"/>
          </w:rPr>
          <w:t>Running a business</w:t>
        </w:r>
      </w:hyperlink>
      <w:r w:rsidR="00F07B66" w:rsidRPr="00C76A98">
        <w:t xml:space="preserve"> (</w:t>
      </w:r>
      <w:proofErr w:type="gramStart"/>
      <w:r w:rsidR="00F07B66" w:rsidRPr="00C76A98">
        <w:t>e.g.</w:t>
      </w:r>
      <w:proofErr w:type="gramEnd"/>
      <w:r w:rsidR="00F07B66" w:rsidRPr="00C76A98">
        <w:t xml:space="preserve"> Developing a business);</w:t>
      </w:r>
    </w:p>
    <w:p w14:paraId="00676F55" w14:textId="77777777" w:rsidR="00F07B66" w:rsidRPr="00C76A98" w:rsidRDefault="005831C5" w:rsidP="00F07B66">
      <w:pPr>
        <w:numPr>
          <w:ilvl w:val="0"/>
          <w:numId w:val="56"/>
        </w:numPr>
      </w:pPr>
      <w:hyperlink r:id="rId329" w:history="1">
        <w:r w:rsidR="00F07B66" w:rsidRPr="00C76A98">
          <w:rPr>
            <w:rStyle w:val="Hyperlink"/>
          </w:rPr>
          <w:t>Taxation</w:t>
        </w:r>
      </w:hyperlink>
      <w:r w:rsidR="00F07B66" w:rsidRPr="00C76A98">
        <w:t xml:space="preserve"> (</w:t>
      </w:r>
      <w:proofErr w:type="gramStart"/>
      <w:r w:rsidR="00F07B66" w:rsidRPr="00C76A98">
        <w:t>e.g.</w:t>
      </w:r>
      <w:proofErr w:type="gramEnd"/>
      <w:r w:rsidR="00F07B66" w:rsidRPr="00C76A98">
        <w:t xml:space="preserve"> Business tax);</w:t>
      </w:r>
    </w:p>
    <w:p w14:paraId="1B26C561" w14:textId="77777777" w:rsidR="00F07B66" w:rsidRPr="00C76A98" w:rsidRDefault="005831C5" w:rsidP="00F07B66">
      <w:pPr>
        <w:numPr>
          <w:ilvl w:val="0"/>
          <w:numId w:val="56"/>
        </w:numPr>
      </w:pPr>
      <w:hyperlink r:id="rId330" w:history="1">
        <w:r w:rsidR="00F07B66" w:rsidRPr="00C76A98">
          <w:rPr>
            <w:rStyle w:val="Hyperlink"/>
          </w:rPr>
          <w:t>Selling in the EU</w:t>
        </w:r>
      </w:hyperlink>
      <w:r w:rsidR="00F07B66" w:rsidRPr="00C76A98">
        <w:t xml:space="preserve"> (</w:t>
      </w:r>
      <w:proofErr w:type="gramStart"/>
      <w:r w:rsidR="00F07B66" w:rsidRPr="00C76A98">
        <w:t>e.g.</w:t>
      </w:r>
      <w:proofErr w:type="gramEnd"/>
      <w:r w:rsidR="00F07B66" w:rsidRPr="00C76A98">
        <w:t xml:space="preserve"> Public contracts); </w:t>
      </w:r>
    </w:p>
    <w:p w14:paraId="396EE83E" w14:textId="77777777" w:rsidR="00F07B66" w:rsidRPr="00C76A98" w:rsidRDefault="005831C5" w:rsidP="00F07B66">
      <w:pPr>
        <w:numPr>
          <w:ilvl w:val="0"/>
          <w:numId w:val="56"/>
        </w:numPr>
      </w:pPr>
      <w:hyperlink r:id="rId331" w:history="1">
        <w:r w:rsidR="00F07B66" w:rsidRPr="00C76A98">
          <w:rPr>
            <w:rStyle w:val="Hyperlink"/>
          </w:rPr>
          <w:t>Human Resources</w:t>
        </w:r>
      </w:hyperlink>
      <w:r w:rsidR="00F07B66" w:rsidRPr="00C76A98">
        <w:t xml:space="preserve"> (</w:t>
      </w:r>
      <w:proofErr w:type="gramStart"/>
      <w:r w:rsidR="00F07B66" w:rsidRPr="00C76A98">
        <w:t>e.g.</w:t>
      </w:r>
      <w:proofErr w:type="gramEnd"/>
      <w:r w:rsidR="00F07B66" w:rsidRPr="00C76A98">
        <w:t xml:space="preserve"> Employment contracts);</w:t>
      </w:r>
    </w:p>
    <w:p w14:paraId="6ED057C1" w14:textId="77777777" w:rsidR="00F07B66" w:rsidRPr="00C76A98" w:rsidRDefault="005831C5" w:rsidP="00F07B66">
      <w:pPr>
        <w:numPr>
          <w:ilvl w:val="0"/>
          <w:numId w:val="56"/>
        </w:numPr>
      </w:pPr>
      <w:hyperlink r:id="rId332" w:history="1">
        <w:r w:rsidR="00F07B66" w:rsidRPr="00C76A98">
          <w:rPr>
            <w:rStyle w:val="Hyperlink"/>
          </w:rPr>
          <w:t>Product requirements</w:t>
        </w:r>
      </w:hyperlink>
      <w:r w:rsidR="00F07B66" w:rsidRPr="00C76A98">
        <w:t xml:space="preserve"> (</w:t>
      </w:r>
      <w:proofErr w:type="gramStart"/>
      <w:r w:rsidR="00F07B66" w:rsidRPr="00C76A98">
        <w:t>e.g.</w:t>
      </w:r>
      <w:proofErr w:type="gramEnd"/>
      <w:r w:rsidR="00F07B66" w:rsidRPr="00C76A98">
        <w:t xml:space="preserve"> Standards);</w:t>
      </w:r>
    </w:p>
    <w:p w14:paraId="49C38105" w14:textId="77777777" w:rsidR="00F07B66" w:rsidRPr="00C76A98" w:rsidRDefault="005831C5" w:rsidP="00F07B66">
      <w:pPr>
        <w:numPr>
          <w:ilvl w:val="0"/>
          <w:numId w:val="56"/>
        </w:numPr>
      </w:pPr>
      <w:hyperlink r:id="rId333" w:history="1">
        <w:r w:rsidR="00F07B66" w:rsidRPr="00C76A98">
          <w:rPr>
            <w:rStyle w:val="Hyperlink"/>
          </w:rPr>
          <w:t>Financing and Funding</w:t>
        </w:r>
      </w:hyperlink>
      <w:r w:rsidR="00F07B66" w:rsidRPr="00C76A98">
        <w:t xml:space="preserve"> (</w:t>
      </w:r>
      <w:proofErr w:type="gramStart"/>
      <w:r w:rsidR="00F07B66" w:rsidRPr="00C76A98">
        <w:t>e.g.</w:t>
      </w:r>
      <w:proofErr w:type="gramEnd"/>
      <w:r w:rsidR="00F07B66" w:rsidRPr="00C76A98">
        <w:t xml:space="preserve"> Accounting);</w:t>
      </w:r>
    </w:p>
    <w:p w14:paraId="6C398B09" w14:textId="77777777" w:rsidR="00F07B66" w:rsidRPr="00C76A98" w:rsidRDefault="005831C5" w:rsidP="00F07B66">
      <w:pPr>
        <w:numPr>
          <w:ilvl w:val="0"/>
          <w:numId w:val="56"/>
        </w:numPr>
      </w:pPr>
      <w:hyperlink r:id="rId334" w:history="1">
        <w:r w:rsidR="00F07B66" w:rsidRPr="00C76A98">
          <w:rPr>
            <w:rStyle w:val="Hyperlink"/>
          </w:rPr>
          <w:t>Dealing with Customers</w:t>
        </w:r>
      </w:hyperlink>
      <w:r w:rsidR="00F07B66" w:rsidRPr="00C76A98">
        <w:t xml:space="preserve"> (</w:t>
      </w:r>
      <w:proofErr w:type="gramStart"/>
      <w:r w:rsidR="00F07B66" w:rsidRPr="00C76A98">
        <w:t>e.g.</w:t>
      </w:r>
      <w:proofErr w:type="gramEnd"/>
      <w:r w:rsidR="00F07B66" w:rsidRPr="00C76A98">
        <w:t xml:space="preserve"> Data protection).</w:t>
      </w:r>
    </w:p>
    <w:p w14:paraId="7697B986" w14:textId="77777777" w:rsidR="00F07B66" w:rsidRPr="00C76A98" w:rsidRDefault="00F07B66" w:rsidP="00F07B66"/>
    <w:p w14:paraId="35B54131" w14:textId="77777777" w:rsidR="00F07B66" w:rsidRPr="00C76A98" w:rsidRDefault="00F07B66" w:rsidP="00AF2572">
      <w:pPr>
        <w:pStyle w:val="Heading1"/>
        <w:sectPr w:rsidR="00F07B66" w:rsidRPr="00C76A98" w:rsidSect="000809C6">
          <w:type w:val="continuous"/>
          <w:pgSz w:w="11906" w:h="16838" w:code="9"/>
          <w:pgMar w:top="1702" w:right="1418" w:bottom="1418" w:left="1701" w:header="0" w:footer="385" w:gutter="0"/>
          <w:cols w:space="708"/>
          <w:titlePg/>
          <w:docGrid w:linePitch="360"/>
        </w:sectPr>
      </w:pPr>
    </w:p>
    <w:p w14:paraId="7D6B2357" w14:textId="77777777" w:rsidR="00A107E1" w:rsidRPr="004658A9" w:rsidRDefault="00A107E1" w:rsidP="00A107E1">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0333E120" w14:textId="0D22826F" w:rsidR="00607B6C" w:rsidRPr="00C76A98" w:rsidRDefault="002B6B44" w:rsidP="008E576A">
      <w:pPr>
        <w:autoSpaceDE w:val="0"/>
        <w:autoSpaceDN w:val="0"/>
        <w:adjustRightInd w:val="0"/>
        <w:spacing w:before="160" w:line="240" w:lineRule="atLeast"/>
        <w:rPr>
          <w:rFonts w:ascii="EC Square Sans Cond Pro" w:hAnsi="EC Square Sans Cond Pro" w:cs="EC Square Sans Pro Medium"/>
          <w:color w:val="002060"/>
          <w:sz w:val="36"/>
          <w:szCs w:val="36"/>
          <w:lang w:eastAsia="fr-BE"/>
        </w:rPr>
      </w:pPr>
      <w:r w:rsidRPr="00B026C5">
        <w:rPr>
          <w:noProof/>
          <w:lang w:eastAsia="pt-PT"/>
        </w:rPr>
        <mc:AlternateContent>
          <mc:Choice Requires="wps">
            <w:drawing>
              <wp:anchor distT="0" distB="0" distL="114300" distR="114300" simplePos="0" relativeHeight="251658242" behindDoc="0" locked="0" layoutInCell="1" allowOverlap="1" wp14:anchorId="73FEC015" wp14:editId="7F142ACF">
                <wp:simplePos x="0" y="0"/>
                <wp:positionH relativeFrom="page">
                  <wp:posOffset>0</wp:posOffset>
                </wp:positionH>
                <wp:positionV relativeFrom="margin">
                  <wp:posOffset>-1072515</wp:posOffset>
                </wp:positionV>
                <wp:extent cx="7568565" cy="1320165"/>
                <wp:effectExtent l="0" t="0" r="0" b="0"/>
                <wp:wrapSquare wrapText="bothSides"/>
                <wp:docPr id="1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51763D57" w14:textId="77777777" w:rsidR="00167892" w:rsidRPr="00040BDF" w:rsidRDefault="00167892" w:rsidP="00B21E4E">
                            <w:pPr>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242" o:spid="_x0000_s1056" style="position:absolute;left:0;text-align:left;margin-left:0;margin-top:-84.45pt;width:595.95pt;height:103.9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" fillcolor="#039" stroked="f">
                <v:textbox>
                  <w:txbxContent>
                    <w:p w14:paraId="51763D57" w14:textId="77777777" w:rsidR="00167892" w:rsidRPr="00040BDF" w:rsidRDefault="00167892" w:rsidP="00B21E4E">
                      <w:pPr>
                        <w:rPr>
                          <w:rFonts w:ascii="EC Square Sans Cond Pro" w:hAnsi="EC Square Sans Cond Pro"/>
                          <w:i/>
                          <w:color w:val="002060"/>
                        </w:rPr>
                      </w:pPr>
                    </w:p>
                  </w:txbxContent>
                </v:textbox>
                <w10:wrap type="square" anchorx="page" anchory="margin"/>
              </v:rect>
            </w:pict>
          </mc:Fallback>
        </mc:AlternateContent>
      </w:r>
    </w:p>
    <w:p w14:paraId="29FA7B07" w14:textId="77777777" w:rsidR="00A107E1" w:rsidRDefault="00A107E1" w:rsidP="000B0328">
      <w:pPr>
        <w:autoSpaceDE w:val="0"/>
        <w:autoSpaceDN w:val="0"/>
        <w:adjustRightInd w:val="0"/>
        <w:spacing w:before="160" w:line="240" w:lineRule="atLeast"/>
        <w:rPr>
          <w:rFonts w:ascii="EC Square Sans Cond Pro" w:hAnsi="EC Square Sans Cond Pro" w:cs="EC Square Sans Pro Medium"/>
          <w:color w:val="002060"/>
          <w:sz w:val="36"/>
          <w:szCs w:val="36"/>
          <w:lang w:eastAsia="fr-BE"/>
        </w:rPr>
      </w:pPr>
    </w:p>
    <w:p w14:paraId="5758A858" w14:textId="59584275" w:rsidR="000B0328" w:rsidRPr="00C76A98" w:rsidRDefault="000B0328" w:rsidP="000B0328">
      <w:pPr>
        <w:autoSpaceDE w:val="0"/>
        <w:autoSpaceDN w:val="0"/>
        <w:adjustRightInd w:val="0"/>
        <w:spacing w:before="160" w:line="240" w:lineRule="atLeast"/>
        <w:rPr>
          <w:rFonts w:ascii="EC Square Sans Cond Pro" w:hAnsi="EC Square Sans Cond Pro" w:cs="EC Square Sans Pro Medium"/>
          <w:color w:val="4958A0"/>
          <w:sz w:val="36"/>
          <w:szCs w:val="36"/>
          <w:lang w:eastAsia="fr-BE"/>
        </w:rPr>
      </w:pPr>
      <w:r w:rsidRPr="00C76A98">
        <w:rPr>
          <w:rFonts w:ascii="EC Square Sans Cond Pro" w:hAnsi="EC Square Sans Cond Pro" w:cs="EC Square Sans Pro Medium"/>
          <w:color w:val="4958A0"/>
          <w:sz w:val="36"/>
          <w:szCs w:val="36"/>
          <w:lang w:eastAsia="fr-BE"/>
        </w:rPr>
        <w:t>The Digital Public Administration Factsheets</w:t>
      </w:r>
    </w:p>
    <w:p w14:paraId="7F3F1387" w14:textId="77777777" w:rsidR="000B0328" w:rsidRPr="00C76A98" w:rsidRDefault="000B0328" w:rsidP="000B0328">
      <w:pPr>
        <w:rPr>
          <w:rFonts w:ascii="EC Square Sans Cond Pro" w:hAnsi="EC Square Sans Cond Pro" w:cs="EC Square Sans Pro"/>
          <w:lang w:eastAsia="fr-BE"/>
        </w:rPr>
      </w:pPr>
      <w:r w:rsidRPr="00C76A98">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31DD20E6" w14:textId="54BE98F6" w:rsidR="000B0328" w:rsidRPr="00C76A98" w:rsidRDefault="000B0328" w:rsidP="000B0328">
      <w:pPr>
        <w:rPr>
          <w:rFonts w:ascii="EC Square Sans Cond Pro" w:hAnsi="EC Square Sans Cond Pro" w:cs="EC Square Sans Pro"/>
          <w:lang w:eastAsia="fr-BE"/>
        </w:rPr>
      </w:pPr>
      <w:r w:rsidRPr="00C76A98">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2F647C" w:rsidRPr="00414771">
        <w:rPr>
          <w:rFonts w:ascii="EC Square Sans Cond Pro" w:hAnsi="EC Square Sans Cond Pro" w:cs="EC Square Sans Pro"/>
          <w:lang w:eastAsia="fr-BE"/>
        </w:rPr>
        <w:t>Cláudia Barroso and Tiago Mendonça,</w:t>
      </w:r>
      <w:r w:rsidR="002F647C" w:rsidRPr="00C76A98">
        <w:rPr>
          <w:rFonts w:ascii="EC Square Sans Cond Pro" w:hAnsi="EC Square Sans Cond Pro" w:cs="EC Square Sans Pro"/>
          <w:lang w:eastAsia="fr-BE"/>
        </w:rPr>
        <w:t xml:space="preserve"> </w:t>
      </w:r>
      <w:r w:rsidR="00385283" w:rsidRPr="00C76A98">
        <w:rPr>
          <w:rFonts w:ascii="EC Square Sans Cond Pro" w:hAnsi="EC Square Sans Cond Pro" w:cs="EC Square Sans Pro"/>
          <w:lang w:eastAsia="fr-BE"/>
        </w:rPr>
        <w:t>(</w:t>
      </w:r>
      <w:r w:rsidR="00035EBD" w:rsidRPr="00C76A98">
        <w:rPr>
          <w:rFonts w:ascii="EC Square Sans Cond Pro" w:hAnsi="EC Square Sans Cond Pro" w:cs="EC Square Sans Pro"/>
          <w:lang w:eastAsia="fr-BE"/>
        </w:rPr>
        <w:t xml:space="preserve">AMA - </w:t>
      </w:r>
      <w:r w:rsidR="002F647C" w:rsidRPr="00C76A98">
        <w:rPr>
          <w:rFonts w:ascii="EC Square Sans Cond Pro" w:hAnsi="EC Square Sans Cond Pro" w:cs="EC Square Sans Pro"/>
          <w:lang w:eastAsia="fr-BE"/>
        </w:rPr>
        <w:t>Administrative Modernization Agency</w:t>
      </w:r>
      <w:r w:rsidR="00385283" w:rsidRPr="00C76A98">
        <w:rPr>
          <w:rFonts w:ascii="EC Square Sans Cond Pro" w:hAnsi="EC Square Sans Cond Pro" w:cs="EC Square Sans Pro"/>
          <w:lang w:eastAsia="fr-BE"/>
        </w:rPr>
        <w:t>)</w:t>
      </w:r>
      <w:r w:rsidRPr="00C76A98">
        <w:rPr>
          <w:rFonts w:ascii="EC Square Sans Cond Pro" w:hAnsi="EC Square Sans Cond Pro" w:cs="EC Square Sans Pro"/>
          <w:lang w:eastAsia="fr-BE"/>
        </w:rPr>
        <w:t>.</w:t>
      </w:r>
    </w:p>
    <w:p w14:paraId="0B43DEF7" w14:textId="77777777" w:rsidR="000B0328" w:rsidRPr="00C76A98" w:rsidRDefault="000B0328" w:rsidP="000B0328">
      <w:pPr>
        <w:autoSpaceDE w:val="0"/>
        <w:autoSpaceDN w:val="0"/>
        <w:adjustRightInd w:val="0"/>
        <w:rPr>
          <w:rFonts w:ascii="EC Square Sans Cond Pro" w:hAnsi="EC Square Sans Cond Pro" w:cs="EC Square Sans Pro"/>
          <w:lang w:eastAsia="fr-BE"/>
        </w:rPr>
      </w:pPr>
    </w:p>
    <w:p w14:paraId="45CD612D" w14:textId="0EC7A0C3" w:rsidR="000B0328" w:rsidRPr="00C76A98" w:rsidRDefault="000B0328" w:rsidP="000B0328">
      <w:pPr>
        <w:ind w:left="454" w:hanging="454"/>
        <w:rPr>
          <w:rFonts w:ascii="Calibri" w:hAnsi="Calibri"/>
          <w:i/>
          <w:iCs/>
          <w:color w:val="auto"/>
          <w:lang w:eastAsia="en-US"/>
        </w:rPr>
      </w:pPr>
      <w:r w:rsidRPr="00B026C5">
        <w:rPr>
          <w:noProof/>
        </w:rPr>
        <w:drawing>
          <wp:anchor distT="0" distB="0" distL="114300" distR="114300" simplePos="0" relativeHeight="251658250" behindDoc="1" locked="0" layoutInCell="1" allowOverlap="1" wp14:anchorId="333EB82A" wp14:editId="631DF187">
            <wp:simplePos x="0" y="0"/>
            <wp:positionH relativeFrom="margin">
              <wp:posOffset>-1905</wp:posOffset>
            </wp:positionH>
            <wp:positionV relativeFrom="paragraph">
              <wp:posOffset>-9525</wp:posOffset>
            </wp:positionV>
            <wp:extent cx="225425" cy="212090"/>
            <wp:effectExtent l="0" t="0" r="3175" b="0"/>
            <wp:wrapNone/>
            <wp:docPr id="39" name="Picture 39" descr="W + WAVESTONE–RGB">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35"/>
                    </pic:cNvPr>
                    <pic:cNvPicPr>
                      <a:picLocks noChangeAspect="1" noChangeArrowheads="1"/>
                    </pic:cNvPicPr>
                  </pic:nvPicPr>
                  <pic:blipFill>
                    <a:blip r:embed="rId336" cstate="print">
                      <a:extLst>
                        <a:ext uri="{28A0092B-C50C-407E-A947-70E740481C1C}">
                          <a14:useLocalDpi xmlns:a14="http://schemas.microsoft.com/office/drawing/2010/main" val="0"/>
                        </a:ext>
                      </a:extLst>
                    </a:blip>
                    <a:srcRect l="13441" r="12907"/>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C76A98">
        <w:rPr>
          <w:rFonts w:ascii="Calibri" w:hAnsi="Calibri"/>
          <w:i/>
          <w:iCs/>
          <w:color w:val="auto"/>
          <w:lang w:eastAsia="en-US"/>
        </w:rPr>
        <w:t xml:space="preserve">          </w:t>
      </w:r>
      <w:r w:rsidRPr="00C76A98">
        <w:rPr>
          <w:rFonts w:ascii="EC Square Sans Cond Pro" w:hAnsi="EC Square Sans Cond Pro" w:cs="EC Square Sans Pro"/>
          <w:i/>
          <w:iCs/>
          <w:lang w:eastAsia="fr-BE"/>
        </w:rPr>
        <w:t>The Digital Public Administration factsheets are prepared for the European Commission by</w:t>
      </w:r>
      <w:r w:rsidRPr="00C76A98">
        <w:rPr>
          <w:rFonts w:ascii="Calibri" w:hAnsi="Calibri"/>
          <w:i/>
          <w:iCs/>
          <w:color w:val="auto"/>
          <w:lang w:eastAsia="en-US"/>
        </w:rPr>
        <w:t xml:space="preserve"> </w:t>
      </w:r>
      <w:hyperlink r:id="rId337" w:history="1">
        <w:r w:rsidRPr="00C76A98">
          <w:rPr>
            <w:rFonts w:ascii="EC Square Sans Cond Pro" w:hAnsi="EC Square Sans Cond Pro" w:cs="EC Square Sans Pro"/>
            <w:i/>
            <w:iCs/>
            <w:color w:val="2F5496"/>
            <w:lang w:eastAsia="fr-BE"/>
          </w:rPr>
          <w:t>Wavestone</w:t>
        </w:r>
      </w:hyperlink>
      <w:r w:rsidRPr="00C76A98">
        <w:rPr>
          <w:rFonts w:ascii="EC Square Sans Cond Pro" w:hAnsi="EC Square Sans Cond Pro" w:cs="EC Square Sans Pro"/>
          <w:i/>
          <w:iCs/>
          <w:lang w:eastAsia="fr-BE"/>
        </w:rPr>
        <w:t>.</w:t>
      </w:r>
    </w:p>
    <w:p w14:paraId="149A5769" w14:textId="66A8AADB" w:rsidR="00585763" w:rsidRPr="00E0513C" w:rsidRDefault="00585763" w:rsidP="008E576A">
      <w:pPr>
        <w:pStyle w:val="BodyText"/>
        <w:rPr>
          <w:lang w:val="en-US"/>
        </w:rPr>
      </w:pPr>
    </w:p>
    <w:p w14:paraId="75F73341" w14:textId="77777777" w:rsidR="00503CC3" w:rsidRPr="004F0BB9" w:rsidRDefault="00503CC3" w:rsidP="00503CC3">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7763C5A" w14:textId="77777777" w:rsidR="00503CC3" w:rsidRDefault="00503CC3" w:rsidP="00503CC3">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338"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7DF6065C" w14:textId="77777777" w:rsidR="00503CC3" w:rsidRPr="00F86C36" w:rsidRDefault="00503CC3" w:rsidP="00503CC3">
      <w:pPr>
        <w:pStyle w:val="NormalWeb"/>
        <w:shd w:val="clear" w:color="auto" w:fill="FFFFFF"/>
        <w:spacing w:before="0" w:beforeAutospacing="0" w:after="150" w:afterAutospacing="0"/>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625EE411" w14:textId="77777777" w:rsidR="00503CC3" w:rsidRDefault="00503CC3" w:rsidP="00503CC3">
      <w:pPr>
        <w:pStyle w:val="NormalWeb"/>
        <w:shd w:val="clear" w:color="auto" w:fill="FFFFFF"/>
        <w:spacing w:before="0" w:beforeAutospacing="0" w:after="150" w:afterAutospacing="0"/>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339"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6D6048B3" w14:textId="77777777" w:rsidR="00503CC3" w:rsidRDefault="00503CC3" w:rsidP="00503CC3">
      <w:pPr>
        <w:pStyle w:val="NormalWeb"/>
        <w:shd w:val="clear" w:color="auto" w:fill="FFFFFF"/>
        <w:spacing w:before="0" w:beforeAutospacing="0" w:after="150" w:afterAutospacing="0"/>
        <w:rPr>
          <w:rFonts w:ascii="EC Square Sans Cond Pro" w:hAnsi="EC Square Sans Cond Pro" w:cs="EC Square Sans Pro"/>
          <w:color w:val="333333"/>
          <w:sz w:val="20"/>
          <w:lang w:val="en-GB" w:eastAsia="fr-BE"/>
        </w:rPr>
      </w:pPr>
    </w:p>
    <w:p w14:paraId="21D1E3C7" w14:textId="77777777" w:rsidR="00503CC3" w:rsidRPr="002F0134" w:rsidRDefault="00503CC3" w:rsidP="00503CC3">
      <w:pPr>
        <w:pStyle w:val="NormalWeb"/>
        <w:shd w:val="clear" w:color="auto" w:fill="FFFFFF"/>
        <w:spacing w:before="0" w:beforeAutospacing="0" w:after="150" w:afterAutospacing="0"/>
        <w:rPr>
          <w:rFonts w:ascii="EC Square Sans Cond Pro" w:hAnsi="EC Square Sans Cond Pro" w:cs="EC Square Sans Pro"/>
          <w:color w:val="333333"/>
          <w:sz w:val="20"/>
          <w:lang w:val="en-GB" w:eastAsia="fr-BE"/>
        </w:rPr>
      </w:pPr>
      <w:r>
        <w:rPr>
          <w:noProof/>
          <w:lang w:val="en-US" w:eastAsia="en-US"/>
        </w:rPr>
        <w:drawing>
          <wp:anchor distT="0" distB="0" distL="114300" distR="114300" simplePos="0" relativeHeight="251670528" behindDoc="1" locked="0" layoutInCell="1" allowOverlap="1" wp14:anchorId="2694BFA6" wp14:editId="3389167A">
            <wp:simplePos x="0" y="0"/>
            <wp:positionH relativeFrom="column">
              <wp:posOffset>2595245</wp:posOffset>
            </wp:positionH>
            <wp:positionV relativeFrom="paragraph">
              <wp:posOffset>67310</wp:posOffset>
            </wp:positionV>
            <wp:extent cx="3376930" cy="1446530"/>
            <wp:effectExtent l="0" t="0" r="0" b="1270"/>
            <wp:wrapNone/>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val="en-US" w:eastAsia="fr-BE"/>
        </w:rPr>
        <w:t>Follow us</w:t>
      </w:r>
    </w:p>
    <w:p w14:paraId="0C1C20BD" w14:textId="77777777" w:rsidR="00503CC3" w:rsidRPr="004F0BB9" w:rsidRDefault="00503CC3" w:rsidP="00503CC3">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69504" behindDoc="1" locked="0" layoutInCell="1" allowOverlap="1" wp14:anchorId="2D3011A0" wp14:editId="2820EFA8">
            <wp:simplePos x="0" y="0"/>
            <wp:positionH relativeFrom="column">
              <wp:posOffset>3810</wp:posOffset>
            </wp:positionH>
            <wp:positionV relativeFrom="paragraph">
              <wp:posOffset>91440</wp:posOffset>
            </wp:positionV>
            <wp:extent cx="225425" cy="182880"/>
            <wp:effectExtent l="0" t="0" r="3175" b="7620"/>
            <wp:wrapNone/>
            <wp:docPr id="56" name="Picture 56"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342" w:history="1">
        <w:r>
          <w:rPr>
            <w:rStyle w:val="Hyperlink"/>
            <w:rFonts w:ascii="EC Square Sans Cond Pro" w:hAnsi="EC Square Sans Cond Pro"/>
            <w:lang w:val="fr-FR"/>
          </w:rPr>
          <w:t>InteroperableEurope</w:t>
        </w:r>
      </w:hyperlink>
    </w:p>
    <w:p w14:paraId="2E20A52A" w14:textId="77777777" w:rsidR="00503CC3" w:rsidRPr="004F0BB9" w:rsidRDefault="005831C5" w:rsidP="00503CC3">
      <w:pPr>
        <w:autoSpaceDE w:val="0"/>
        <w:autoSpaceDN w:val="0"/>
        <w:adjustRightInd w:val="0"/>
        <w:spacing w:before="40" w:line="181" w:lineRule="atLeast"/>
        <w:ind w:left="567"/>
        <w:jc w:val="left"/>
        <w:rPr>
          <w:rFonts w:ascii="EC Square Sans Cond Pro" w:hAnsi="EC Square Sans Cond Pro"/>
          <w:color w:val="034EA2"/>
          <w:lang w:val="fr-FR"/>
        </w:rPr>
      </w:pPr>
      <w:hyperlink r:id="rId343" w:history="1">
        <w:r w:rsidR="00503CC3" w:rsidRPr="004F0BB9">
          <w:rPr>
            <w:rStyle w:val="Hyperlink"/>
            <w:rFonts w:ascii="EC Square Sans Cond Pro" w:hAnsi="EC Square Sans Cond Pro"/>
            <w:lang w:val="fr-FR"/>
          </w:rPr>
          <w:t>@Joinup_eu</w:t>
        </w:r>
      </w:hyperlink>
    </w:p>
    <w:p w14:paraId="356D0012" w14:textId="72BE6584" w:rsidR="00503CC3" w:rsidRPr="004F0BB9" w:rsidRDefault="005831C5" w:rsidP="00503CC3">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72576" behindDoc="1" locked="0" layoutInCell="1" allowOverlap="1" wp14:anchorId="50FE6495" wp14:editId="391FE142">
            <wp:simplePos x="0" y="0"/>
            <wp:positionH relativeFrom="column">
              <wp:posOffset>8890</wp:posOffset>
            </wp:positionH>
            <wp:positionV relativeFrom="paragraph">
              <wp:posOffset>155130</wp:posOffset>
            </wp:positionV>
            <wp:extent cx="194945" cy="2159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4">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31A874C7" w14:textId="471E5C0E" w:rsidR="00503CC3" w:rsidRPr="00AE5D2E" w:rsidRDefault="00503CC3" w:rsidP="00503CC3">
      <w:pPr>
        <w:rPr>
          <w:color w:val="034EA2"/>
          <w:lang w:val="fr-FR"/>
        </w:rPr>
      </w:pPr>
      <w:r w:rsidRPr="004F0BB9">
        <w:rPr>
          <w:lang w:val="fr-FR"/>
        </w:rPr>
        <w:t xml:space="preserve">        </w:t>
      </w:r>
      <w:hyperlink r:id="rId345"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0CDC2EAC" w14:textId="559F2234" w:rsidR="00503CC3" w:rsidRPr="00CC64C9" w:rsidRDefault="00503CC3" w:rsidP="008E576A">
      <w:pPr>
        <w:pStyle w:val="BodyText"/>
        <w:rPr>
          <w:lang w:val="fr-FR"/>
        </w:rPr>
      </w:pPr>
    </w:p>
    <w:sectPr w:rsidR="00503CC3" w:rsidRPr="00CC64C9" w:rsidSect="00AA3400">
      <w:footerReference w:type="first" r:id="rId34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8F4A1" w14:textId="77777777" w:rsidR="00CD3184" w:rsidRPr="006A1DAA" w:rsidRDefault="00CD3184">
      <w:r w:rsidRPr="006A1DAA">
        <w:separator/>
      </w:r>
    </w:p>
  </w:endnote>
  <w:endnote w:type="continuationSeparator" w:id="0">
    <w:p w14:paraId="27CAFAFA" w14:textId="77777777" w:rsidR="00CD3184" w:rsidRPr="006A1DAA" w:rsidRDefault="00CD3184">
      <w:r w:rsidRPr="006A1DAA">
        <w:continuationSeparator/>
      </w:r>
    </w:p>
  </w:endnote>
  <w:endnote w:type="continuationNotice" w:id="1">
    <w:p w14:paraId="132F1FB7" w14:textId="77777777" w:rsidR="00CD3184" w:rsidRDefault="00CD31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rebiRounded-Medium">
    <w:altName w:val="Calibri"/>
    <w:panose1 w:val="00000000000000000000"/>
    <w:charset w:val="00"/>
    <w:family w:val="swiss"/>
    <w:notTrueType/>
    <w:pitch w:val="default"/>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ArialMT">
    <w:altName w:val="Arial"/>
    <w:charset w:val="00"/>
    <w:family w:val="swiss"/>
    <w:pitch w:val="default"/>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B1415" w14:textId="77777777" w:rsidR="00BA6DC2" w:rsidRDefault="00BA6D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674860"/>
      <w:docPartObj>
        <w:docPartGallery w:val="Page Numbers (Bottom of Page)"/>
        <w:docPartUnique/>
      </w:docPartObj>
    </w:sdtPr>
    <w:sdtEndPr>
      <w:rPr>
        <w:noProof/>
      </w:rPr>
    </w:sdtEndPr>
    <w:sdtContent>
      <w:p w14:paraId="7B4603C1" w14:textId="71FAD375" w:rsidR="003534C6" w:rsidRDefault="00E1741F">
        <w:pPr>
          <w:pStyle w:val="Footer"/>
          <w:jc w:val="right"/>
        </w:pPr>
        <w:r>
          <w:rPr>
            <w:noProof/>
          </w:rPr>
          <w:drawing>
            <wp:anchor distT="0" distB="0" distL="114300" distR="114300" simplePos="0" relativeHeight="251662339" behindDoc="1" locked="0" layoutInCell="1" allowOverlap="1" wp14:anchorId="7BB79982" wp14:editId="60EC3441">
              <wp:simplePos x="0" y="0"/>
              <wp:positionH relativeFrom="column">
                <wp:posOffset>-1097497</wp:posOffset>
              </wp:positionH>
              <wp:positionV relativeFrom="paragraph">
                <wp:posOffset>-373734</wp:posOffset>
              </wp:positionV>
              <wp:extent cx="7576378" cy="881380"/>
              <wp:effectExtent l="0" t="0" r="5715"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78946" cy="881679"/>
                      </a:xfrm>
                      <a:prstGeom prst="rect">
                        <a:avLst/>
                      </a:prstGeom>
                    </pic:spPr>
                  </pic:pic>
                </a:graphicData>
              </a:graphic>
              <wp14:sizeRelH relativeFrom="margin">
                <wp14:pctWidth>0</wp14:pctWidth>
              </wp14:sizeRelH>
            </wp:anchor>
          </w:drawing>
        </w:r>
        <w:r w:rsidR="003534C6">
          <w:fldChar w:fldCharType="begin"/>
        </w:r>
        <w:r w:rsidR="003534C6">
          <w:instrText xml:space="preserve"> PAGE   \* MERGEFORMAT </w:instrText>
        </w:r>
        <w:r w:rsidR="003534C6">
          <w:fldChar w:fldCharType="separate"/>
        </w:r>
        <w:r w:rsidR="003534C6">
          <w:rPr>
            <w:noProof/>
          </w:rPr>
          <w:t>2</w:t>
        </w:r>
        <w:r w:rsidR="003534C6">
          <w:rPr>
            <w:noProof/>
          </w:rPr>
          <w:fldChar w:fldCharType="end"/>
        </w:r>
      </w:p>
    </w:sdtContent>
  </w:sdt>
  <w:p w14:paraId="6EEF0C12" w14:textId="3E4B8359" w:rsidR="00167892" w:rsidRDefault="00E1741F">
    <w:pPr>
      <w:pStyle w:val="Footer"/>
    </w:pPr>
    <w:r>
      <w:rPr>
        <w:noProof/>
      </w:rPr>
      <w:drawing>
        <wp:anchor distT="0" distB="0" distL="114300" distR="114300" simplePos="0" relativeHeight="251661315" behindDoc="1" locked="0" layoutInCell="1" allowOverlap="1" wp14:anchorId="6A40152D" wp14:editId="4FFC860A">
          <wp:simplePos x="0" y="0"/>
          <wp:positionH relativeFrom="column">
            <wp:posOffset>-24765</wp:posOffset>
          </wp:positionH>
          <wp:positionV relativeFrom="paragraph">
            <wp:posOffset>9984740</wp:posOffset>
          </wp:positionV>
          <wp:extent cx="5579745" cy="521970"/>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b="19408"/>
                  <a:stretch>
                    <a:fillRect/>
                  </a:stretch>
                </pic:blipFill>
                <pic:spPr bwMode="auto">
                  <a:xfrm>
                    <a:off x="0" y="0"/>
                    <a:ext cx="5579745" cy="521970"/>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B8A6F" w14:textId="77777777" w:rsidR="00BA6DC2" w:rsidRDefault="00BA6D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6BBD9" w14:textId="688EBD9B" w:rsidR="00167892" w:rsidRDefault="00167892">
    <w:pPr>
      <w:pStyle w:val="Footer"/>
    </w:pPr>
    <w:r>
      <w:rPr>
        <w:noProof/>
      </w:rPr>
      <w:drawing>
        <wp:anchor distT="0" distB="0" distL="114300" distR="114300" simplePos="0" relativeHeight="251658243" behindDoc="1" locked="0" layoutInCell="1" allowOverlap="1" wp14:anchorId="058E6F72" wp14:editId="753D2107">
          <wp:simplePos x="0" y="0"/>
          <wp:positionH relativeFrom="page">
            <wp:posOffset>-12700</wp:posOffset>
          </wp:positionH>
          <wp:positionV relativeFrom="paragraph">
            <wp:posOffset>-1605915</wp:posOffset>
          </wp:positionV>
          <wp:extent cx="7571740" cy="20574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0574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75D6D" w14:textId="77777777" w:rsidR="00CD3184" w:rsidRPr="006A1DAA" w:rsidRDefault="00CD3184">
      <w:r w:rsidRPr="006A1DAA">
        <w:separator/>
      </w:r>
    </w:p>
  </w:footnote>
  <w:footnote w:type="continuationSeparator" w:id="0">
    <w:p w14:paraId="30C1EF84" w14:textId="77777777" w:rsidR="00CD3184" w:rsidRPr="006A1DAA" w:rsidRDefault="00CD3184">
      <w:r w:rsidRPr="006A1DAA">
        <w:continuationSeparator/>
      </w:r>
    </w:p>
  </w:footnote>
  <w:footnote w:type="continuationNotice" w:id="1">
    <w:p w14:paraId="127B7A40" w14:textId="77777777" w:rsidR="00CD3184" w:rsidRDefault="00CD31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29DAF" w14:textId="77777777" w:rsidR="00BA6DC2" w:rsidRDefault="00BA6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AE938" w14:textId="17F461B5" w:rsidR="00167892" w:rsidRDefault="003534C6">
    <w:pPr>
      <w:pStyle w:val="Header"/>
    </w:pPr>
    <w:r>
      <w:rPr>
        <w:noProof/>
      </w:rPr>
      <w:drawing>
        <wp:anchor distT="0" distB="0" distL="114300" distR="114300" simplePos="0" relativeHeight="251659267" behindDoc="1" locked="0" layoutInCell="1" allowOverlap="1" wp14:anchorId="356900F3" wp14:editId="1143B163">
          <wp:simplePos x="0" y="0"/>
          <wp:positionH relativeFrom="column">
            <wp:posOffset>901700</wp:posOffset>
          </wp:positionH>
          <wp:positionV relativeFrom="paragraph">
            <wp:posOffset>5080</wp:posOffset>
          </wp:positionV>
          <wp:extent cx="5579745" cy="807085"/>
          <wp:effectExtent l="0" t="0" r="190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79745" cy="80708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91" behindDoc="0" locked="0" layoutInCell="1" allowOverlap="1" wp14:anchorId="6B2E6CCE" wp14:editId="15552AD5">
              <wp:simplePos x="0" y="0"/>
              <wp:positionH relativeFrom="column">
                <wp:posOffset>-549918</wp:posOffset>
              </wp:positionH>
              <wp:positionV relativeFrom="paragraph">
                <wp:posOffset>403024</wp:posOffset>
              </wp:positionV>
              <wp:extent cx="3872230" cy="278765"/>
              <wp:effectExtent l="0" t="0" r="0" b="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1C0CB013" w14:textId="4B6943A4" w:rsidR="003534C6" w:rsidRPr="00F56F1B" w:rsidRDefault="003534C6" w:rsidP="003534C6">
                          <w:pPr>
                            <w:jc w:val="left"/>
                            <w:rPr>
                              <w:i/>
                              <w:color w:val="4958A0"/>
                              <w:sz w:val="16"/>
                            </w:rPr>
                          </w:pPr>
                          <w:r w:rsidRPr="00F56F1B">
                            <w:rPr>
                              <w:i/>
                              <w:color w:val="4958A0"/>
                              <w:sz w:val="16"/>
                            </w:rPr>
                            <w:t xml:space="preserve">Digital Public Administration Factsheets - </w:t>
                          </w:r>
                          <w:r>
                            <w:rPr>
                              <w:i/>
                              <w:color w:val="4958A0"/>
                              <w:sz w:val="16"/>
                            </w:rPr>
                            <w:t>Portugal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2E6CCE" id="_x0000_t202" coordsize="21600,21600" o:spt="202" path="m,l,21600r21600,l21600,xe">
              <v:stroke joinstyle="miter"/>
              <v:path gradientshapeok="t" o:connecttype="rect"/>
            </v:shapetype>
            <v:shape id="Text Box 10" o:spid="_x0000_s1057" type="#_x0000_t202" style="position:absolute;left:0;text-align:left;margin-left:-43.3pt;margin-top:31.75pt;width:304.9pt;height:21.95pt;z-index:2516602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" filled="f" stroked="f" strokecolor="#5b9bd5" strokeweight="2.5pt">
              <v:textbox>
                <w:txbxContent>
                  <w:p w14:paraId="1C0CB013" w14:textId="4B6943A4" w:rsidR="003534C6" w:rsidRPr="00F56F1B" w:rsidRDefault="003534C6" w:rsidP="003534C6">
                    <w:pPr>
                      <w:jc w:val="left"/>
                      <w:rPr>
                        <w:i/>
                        <w:color w:val="4958A0"/>
                        <w:sz w:val="16"/>
                      </w:rPr>
                    </w:pPr>
                    <w:r w:rsidRPr="00F56F1B">
                      <w:rPr>
                        <w:i/>
                        <w:color w:val="4958A0"/>
                        <w:sz w:val="16"/>
                      </w:rPr>
                      <w:t xml:space="preserve">Digital Public Administration Factsheets - </w:t>
                    </w:r>
                    <w:r>
                      <w:rPr>
                        <w:i/>
                        <w:color w:val="4958A0"/>
                        <w:sz w:val="16"/>
                      </w:rPr>
                      <w:t>Portugal</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04EAF" w14:textId="77777777" w:rsidR="00BA6DC2" w:rsidRDefault="00BA6D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0D4EC050"/>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0806A49"/>
    <w:multiLevelType w:val="hybridMultilevel"/>
    <w:tmpl w:val="4624683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0D769AF"/>
    <w:multiLevelType w:val="hybridMultilevel"/>
    <w:tmpl w:val="7040B5CE"/>
    <w:lvl w:ilvl="0" w:tplc="08090003">
      <w:start w:val="1"/>
      <w:numFmt w:val="bullet"/>
      <w:lvlText w:val="o"/>
      <w:lvlJc w:val="left"/>
      <w:pPr>
        <w:ind w:left="1004" w:hanging="360"/>
      </w:pPr>
      <w:rPr>
        <w:rFonts w:ascii="Courier New" w:hAnsi="Courier New" w:cs="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8" w15:restartNumberingAfterBreak="0">
    <w:nsid w:val="031F5957"/>
    <w:multiLevelType w:val="hybridMultilevel"/>
    <w:tmpl w:val="56D0DE44"/>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9" w15:restartNumberingAfterBreak="0">
    <w:nsid w:val="032146A7"/>
    <w:multiLevelType w:val="hybridMultilevel"/>
    <w:tmpl w:val="5DE8FFD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0" w15:restartNumberingAfterBreak="0">
    <w:nsid w:val="03DF2301"/>
    <w:multiLevelType w:val="hybridMultilevel"/>
    <w:tmpl w:val="3DD6C86A"/>
    <w:lvl w:ilvl="0" w:tplc="879CE61A">
      <w:start w:val="21"/>
      <w:numFmt w:val="bullet"/>
      <w:lvlText w:val="-"/>
      <w:lvlJc w:val="left"/>
      <w:pPr>
        <w:ind w:left="720" w:hanging="360"/>
      </w:pPr>
      <w:rPr>
        <w:rFonts w:ascii="Verdana" w:eastAsia="Times New Roman" w:hAnsi="Verdana" w:cs="Times New Roman" w:hint="default"/>
      </w:rPr>
    </w:lvl>
    <w:lvl w:ilvl="1" w:tplc="482E64CC">
      <w:numFmt w:val="bullet"/>
      <w:lvlText w:val="-"/>
      <w:lvlJc w:val="left"/>
      <w:pPr>
        <w:ind w:left="1440" w:hanging="360"/>
      </w:pPr>
      <w:rPr>
        <w:rFonts w:ascii="Arial" w:eastAsia="Times New Roman"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0418331F"/>
    <w:multiLevelType w:val="hybridMultilevel"/>
    <w:tmpl w:val="AF5CE98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 w15:restartNumberingAfterBreak="0">
    <w:nsid w:val="04B42F26"/>
    <w:multiLevelType w:val="hybridMultilevel"/>
    <w:tmpl w:val="EA80C776"/>
    <w:lvl w:ilvl="0" w:tplc="140C0005">
      <w:start w:val="1"/>
      <w:numFmt w:val="bullet"/>
      <w:lvlText w:val=""/>
      <w:lvlJc w:val="left"/>
      <w:pPr>
        <w:ind w:left="1068" w:hanging="360"/>
      </w:pPr>
      <w:rPr>
        <w:rFonts w:ascii="Wingdings" w:hAnsi="Wingdings" w:hint="default"/>
      </w:rPr>
    </w:lvl>
    <w:lvl w:ilvl="1" w:tplc="08160003">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3" w15:restartNumberingAfterBreak="0">
    <w:nsid w:val="04F7175A"/>
    <w:multiLevelType w:val="hybridMultilevel"/>
    <w:tmpl w:val="0374C4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15:restartNumberingAfterBreak="0">
    <w:nsid w:val="05B75AB7"/>
    <w:multiLevelType w:val="hybridMultilevel"/>
    <w:tmpl w:val="ED3242F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065F2D38"/>
    <w:multiLevelType w:val="hybridMultilevel"/>
    <w:tmpl w:val="D6423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06936243"/>
    <w:multiLevelType w:val="hybridMultilevel"/>
    <w:tmpl w:val="44944A8C"/>
    <w:lvl w:ilvl="0" w:tplc="5C383E3E">
      <w:start w:val="2"/>
      <w:numFmt w:val="bullet"/>
      <w:lvlText w:val="•"/>
      <w:lvlJc w:val="left"/>
      <w:pPr>
        <w:ind w:left="720" w:hanging="360"/>
      </w:pPr>
      <w:rPr>
        <w:rFonts w:ascii="Times New Roman" w:eastAsiaTheme="minorHAns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08124E40"/>
    <w:multiLevelType w:val="hybridMultilevel"/>
    <w:tmpl w:val="4E70729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82471D2"/>
    <w:multiLevelType w:val="hybridMultilevel"/>
    <w:tmpl w:val="8CE0D982"/>
    <w:lvl w:ilvl="0" w:tplc="140C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8D865D3"/>
    <w:multiLevelType w:val="hybridMultilevel"/>
    <w:tmpl w:val="AC829754"/>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0" w15:restartNumberingAfterBreak="0">
    <w:nsid w:val="0A25553D"/>
    <w:multiLevelType w:val="hybridMultilevel"/>
    <w:tmpl w:val="A81815F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1" w15:restartNumberingAfterBreak="0">
    <w:nsid w:val="0A9354F8"/>
    <w:multiLevelType w:val="hybridMultilevel"/>
    <w:tmpl w:val="E1B204E6"/>
    <w:lvl w:ilvl="0" w:tplc="879CE61A">
      <w:start w:val="21"/>
      <w:numFmt w:val="bullet"/>
      <w:lvlText w:val="-"/>
      <w:lvlJc w:val="left"/>
      <w:pPr>
        <w:ind w:left="720" w:hanging="360"/>
      </w:pPr>
      <w:rPr>
        <w:rFonts w:ascii="Verdana" w:eastAsia="Times New Roman" w:hAnsi="Verdana" w:cs="Times New Roman" w:hint="default"/>
      </w:rPr>
    </w:lvl>
    <w:lvl w:ilvl="1" w:tplc="482E64CC">
      <w:numFmt w:val="bullet"/>
      <w:lvlText w:val="-"/>
      <w:lvlJc w:val="left"/>
      <w:pPr>
        <w:ind w:left="1440" w:hanging="360"/>
      </w:pPr>
      <w:rPr>
        <w:rFonts w:ascii="Arial" w:eastAsia="Times New Roman"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0ACC70B0"/>
    <w:multiLevelType w:val="hybridMultilevel"/>
    <w:tmpl w:val="85D22E34"/>
    <w:lvl w:ilvl="0" w:tplc="4C6405FC">
      <w:start w:val="1"/>
      <w:numFmt w:val="bullet"/>
      <w:pStyle w:val="Bulletpoints"/>
      <w:lvlText w:val=""/>
      <w:lvlJc w:val="left"/>
      <w:pPr>
        <w:ind w:left="1074" w:hanging="360"/>
      </w:pPr>
      <w:rPr>
        <w:rFonts w:ascii="Wingdings" w:hAnsi="Wingdings" w:hint="default"/>
      </w:rPr>
    </w:lvl>
    <w:lvl w:ilvl="1" w:tplc="08090003">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23" w15:restartNumberingAfterBreak="0">
    <w:nsid w:val="0B1C6F3D"/>
    <w:multiLevelType w:val="hybridMultilevel"/>
    <w:tmpl w:val="933E38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0B9C168C"/>
    <w:multiLevelType w:val="hybridMultilevel"/>
    <w:tmpl w:val="71DC9F5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0CEA1A68"/>
    <w:multiLevelType w:val="hybridMultilevel"/>
    <w:tmpl w:val="8DECFBC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DA35920"/>
    <w:multiLevelType w:val="hybridMultilevel"/>
    <w:tmpl w:val="D6D2E60A"/>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7" w15:restartNumberingAfterBreak="0">
    <w:nsid w:val="0E83617E"/>
    <w:multiLevelType w:val="hybridMultilevel"/>
    <w:tmpl w:val="B122D4A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8" w15:restartNumberingAfterBreak="0">
    <w:nsid w:val="0EB57497"/>
    <w:multiLevelType w:val="hybridMultilevel"/>
    <w:tmpl w:val="1632F1AA"/>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29" w15:restartNumberingAfterBreak="0">
    <w:nsid w:val="0F49132E"/>
    <w:multiLevelType w:val="hybridMultilevel"/>
    <w:tmpl w:val="1FE606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0F5C6726"/>
    <w:multiLevelType w:val="hybridMultilevel"/>
    <w:tmpl w:val="1BF008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0FC936AF"/>
    <w:multiLevelType w:val="hybridMultilevel"/>
    <w:tmpl w:val="1748A33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10140E5B"/>
    <w:multiLevelType w:val="hybridMultilevel"/>
    <w:tmpl w:val="E5B638F8"/>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11952696"/>
    <w:multiLevelType w:val="hybridMultilevel"/>
    <w:tmpl w:val="0FBC1C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26E3A5F"/>
    <w:multiLevelType w:val="hybridMultilevel"/>
    <w:tmpl w:val="11786C0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4280594"/>
    <w:multiLevelType w:val="hybridMultilevel"/>
    <w:tmpl w:val="7952DC66"/>
    <w:lvl w:ilvl="0" w:tplc="08160003">
      <w:start w:val="1"/>
      <w:numFmt w:val="bullet"/>
      <w:lvlText w:val="o"/>
      <w:lvlJc w:val="left"/>
      <w:pPr>
        <w:ind w:left="1155" w:hanging="360"/>
      </w:pPr>
      <w:rPr>
        <w:rFonts w:ascii="Courier New" w:hAnsi="Courier New" w:cs="Courier New" w:hint="default"/>
      </w:rPr>
    </w:lvl>
    <w:lvl w:ilvl="1" w:tplc="08160003" w:tentative="1">
      <w:start w:val="1"/>
      <w:numFmt w:val="bullet"/>
      <w:lvlText w:val="o"/>
      <w:lvlJc w:val="left"/>
      <w:pPr>
        <w:ind w:left="1875" w:hanging="360"/>
      </w:pPr>
      <w:rPr>
        <w:rFonts w:ascii="Courier New" w:hAnsi="Courier New" w:cs="Courier New" w:hint="default"/>
      </w:rPr>
    </w:lvl>
    <w:lvl w:ilvl="2" w:tplc="08160005" w:tentative="1">
      <w:start w:val="1"/>
      <w:numFmt w:val="bullet"/>
      <w:lvlText w:val=""/>
      <w:lvlJc w:val="left"/>
      <w:pPr>
        <w:ind w:left="2595" w:hanging="360"/>
      </w:pPr>
      <w:rPr>
        <w:rFonts w:ascii="Wingdings" w:hAnsi="Wingdings" w:hint="default"/>
      </w:rPr>
    </w:lvl>
    <w:lvl w:ilvl="3" w:tplc="08160001" w:tentative="1">
      <w:start w:val="1"/>
      <w:numFmt w:val="bullet"/>
      <w:lvlText w:val=""/>
      <w:lvlJc w:val="left"/>
      <w:pPr>
        <w:ind w:left="3315" w:hanging="360"/>
      </w:pPr>
      <w:rPr>
        <w:rFonts w:ascii="Symbol" w:hAnsi="Symbol" w:hint="default"/>
      </w:rPr>
    </w:lvl>
    <w:lvl w:ilvl="4" w:tplc="08160003" w:tentative="1">
      <w:start w:val="1"/>
      <w:numFmt w:val="bullet"/>
      <w:lvlText w:val="o"/>
      <w:lvlJc w:val="left"/>
      <w:pPr>
        <w:ind w:left="4035" w:hanging="360"/>
      </w:pPr>
      <w:rPr>
        <w:rFonts w:ascii="Courier New" w:hAnsi="Courier New" w:cs="Courier New" w:hint="default"/>
      </w:rPr>
    </w:lvl>
    <w:lvl w:ilvl="5" w:tplc="08160005" w:tentative="1">
      <w:start w:val="1"/>
      <w:numFmt w:val="bullet"/>
      <w:lvlText w:val=""/>
      <w:lvlJc w:val="left"/>
      <w:pPr>
        <w:ind w:left="4755" w:hanging="360"/>
      </w:pPr>
      <w:rPr>
        <w:rFonts w:ascii="Wingdings" w:hAnsi="Wingdings" w:hint="default"/>
      </w:rPr>
    </w:lvl>
    <w:lvl w:ilvl="6" w:tplc="08160001" w:tentative="1">
      <w:start w:val="1"/>
      <w:numFmt w:val="bullet"/>
      <w:lvlText w:val=""/>
      <w:lvlJc w:val="left"/>
      <w:pPr>
        <w:ind w:left="5475" w:hanging="360"/>
      </w:pPr>
      <w:rPr>
        <w:rFonts w:ascii="Symbol" w:hAnsi="Symbol" w:hint="default"/>
      </w:rPr>
    </w:lvl>
    <w:lvl w:ilvl="7" w:tplc="08160003" w:tentative="1">
      <w:start w:val="1"/>
      <w:numFmt w:val="bullet"/>
      <w:lvlText w:val="o"/>
      <w:lvlJc w:val="left"/>
      <w:pPr>
        <w:ind w:left="6195" w:hanging="360"/>
      </w:pPr>
      <w:rPr>
        <w:rFonts w:ascii="Courier New" w:hAnsi="Courier New" w:cs="Courier New" w:hint="default"/>
      </w:rPr>
    </w:lvl>
    <w:lvl w:ilvl="8" w:tplc="08160005" w:tentative="1">
      <w:start w:val="1"/>
      <w:numFmt w:val="bullet"/>
      <w:lvlText w:val=""/>
      <w:lvlJc w:val="left"/>
      <w:pPr>
        <w:ind w:left="6915" w:hanging="360"/>
      </w:pPr>
      <w:rPr>
        <w:rFonts w:ascii="Wingdings" w:hAnsi="Wingdings" w:hint="default"/>
      </w:rPr>
    </w:lvl>
  </w:abstractNum>
  <w:abstractNum w:abstractNumId="37" w15:restartNumberingAfterBreak="0">
    <w:nsid w:val="142D40B1"/>
    <w:multiLevelType w:val="hybridMultilevel"/>
    <w:tmpl w:val="1E5620A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4844877"/>
    <w:multiLevelType w:val="hybridMultilevel"/>
    <w:tmpl w:val="99524ED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159B136D"/>
    <w:multiLevelType w:val="hybridMultilevel"/>
    <w:tmpl w:val="7F5089E4"/>
    <w:lvl w:ilvl="0" w:tplc="79669CE4">
      <w:start w:val="1"/>
      <w:numFmt w:val="decimal"/>
      <w:lvlText w:val="%1."/>
      <w:lvlJc w:val="left"/>
      <w:pPr>
        <w:ind w:left="720" w:hanging="360"/>
      </w:pPr>
      <w:rPr>
        <w:rFonts w:hint="default"/>
        <w:color w:val="auto"/>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17F41973"/>
    <w:multiLevelType w:val="multilevel"/>
    <w:tmpl w:val="127C80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A7532E1"/>
    <w:multiLevelType w:val="hybridMultilevel"/>
    <w:tmpl w:val="2F5E7686"/>
    <w:lvl w:ilvl="0" w:tplc="FF3E7684">
      <w:numFmt w:val="bullet"/>
      <w:lvlText w:val="-"/>
      <w:lvlJc w:val="left"/>
      <w:pPr>
        <w:ind w:left="720" w:hanging="360"/>
      </w:pPr>
      <w:rPr>
        <w:rFonts w:ascii="Arial" w:eastAsia="Times New Roman"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1A7F2F6A"/>
    <w:multiLevelType w:val="hybridMultilevel"/>
    <w:tmpl w:val="69FC463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4" w15:restartNumberingAfterBreak="0">
    <w:nsid w:val="1C4235B7"/>
    <w:multiLevelType w:val="hybridMultilevel"/>
    <w:tmpl w:val="F154B9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1C452736"/>
    <w:multiLevelType w:val="hybridMultilevel"/>
    <w:tmpl w:val="D7F0A94A"/>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6" w15:restartNumberingAfterBreak="0">
    <w:nsid w:val="1F326747"/>
    <w:multiLevelType w:val="hybridMultilevel"/>
    <w:tmpl w:val="48066E4C"/>
    <w:lvl w:ilvl="0" w:tplc="879CE61A">
      <w:start w:val="21"/>
      <w:numFmt w:val="bullet"/>
      <w:lvlText w:val="-"/>
      <w:lvlJc w:val="left"/>
      <w:pPr>
        <w:ind w:left="720" w:hanging="360"/>
      </w:pPr>
      <w:rPr>
        <w:rFonts w:ascii="Verdana" w:eastAsia="Times New Roman" w:hAnsi="Verdana" w:cs="Times New Roman"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20214A99"/>
    <w:multiLevelType w:val="hybridMultilevel"/>
    <w:tmpl w:val="C09A771E"/>
    <w:lvl w:ilvl="0" w:tplc="08160005">
      <w:start w:val="1"/>
      <w:numFmt w:val="bullet"/>
      <w:lvlText w:val=""/>
      <w:lvlJc w:val="left"/>
      <w:pPr>
        <w:ind w:left="1462" w:hanging="360"/>
      </w:pPr>
      <w:rPr>
        <w:rFonts w:ascii="Wingdings" w:hAnsi="Wingdings" w:hint="default"/>
      </w:rPr>
    </w:lvl>
    <w:lvl w:ilvl="1" w:tplc="08160003" w:tentative="1">
      <w:start w:val="1"/>
      <w:numFmt w:val="bullet"/>
      <w:lvlText w:val="o"/>
      <w:lvlJc w:val="left"/>
      <w:pPr>
        <w:ind w:left="2182" w:hanging="360"/>
      </w:pPr>
      <w:rPr>
        <w:rFonts w:ascii="Courier New" w:hAnsi="Courier New" w:cs="Courier New" w:hint="default"/>
      </w:rPr>
    </w:lvl>
    <w:lvl w:ilvl="2" w:tplc="08160005" w:tentative="1">
      <w:start w:val="1"/>
      <w:numFmt w:val="bullet"/>
      <w:lvlText w:val=""/>
      <w:lvlJc w:val="left"/>
      <w:pPr>
        <w:ind w:left="2902" w:hanging="360"/>
      </w:pPr>
      <w:rPr>
        <w:rFonts w:ascii="Wingdings" w:hAnsi="Wingdings" w:hint="default"/>
      </w:rPr>
    </w:lvl>
    <w:lvl w:ilvl="3" w:tplc="08160001" w:tentative="1">
      <w:start w:val="1"/>
      <w:numFmt w:val="bullet"/>
      <w:lvlText w:val=""/>
      <w:lvlJc w:val="left"/>
      <w:pPr>
        <w:ind w:left="3622" w:hanging="360"/>
      </w:pPr>
      <w:rPr>
        <w:rFonts w:ascii="Symbol" w:hAnsi="Symbol" w:hint="default"/>
      </w:rPr>
    </w:lvl>
    <w:lvl w:ilvl="4" w:tplc="08160003" w:tentative="1">
      <w:start w:val="1"/>
      <w:numFmt w:val="bullet"/>
      <w:lvlText w:val="o"/>
      <w:lvlJc w:val="left"/>
      <w:pPr>
        <w:ind w:left="4342" w:hanging="360"/>
      </w:pPr>
      <w:rPr>
        <w:rFonts w:ascii="Courier New" w:hAnsi="Courier New" w:cs="Courier New" w:hint="default"/>
      </w:rPr>
    </w:lvl>
    <w:lvl w:ilvl="5" w:tplc="08160005" w:tentative="1">
      <w:start w:val="1"/>
      <w:numFmt w:val="bullet"/>
      <w:lvlText w:val=""/>
      <w:lvlJc w:val="left"/>
      <w:pPr>
        <w:ind w:left="5062" w:hanging="360"/>
      </w:pPr>
      <w:rPr>
        <w:rFonts w:ascii="Wingdings" w:hAnsi="Wingdings" w:hint="default"/>
      </w:rPr>
    </w:lvl>
    <w:lvl w:ilvl="6" w:tplc="08160001" w:tentative="1">
      <w:start w:val="1"/>
      <w:numFmt w:val="bullet"/>
      <w:lvlText w:val=""/>
      <w:lvlJc w:val="left"/>
      <w:pPr>
        <w:ind w:left="5782" w:hanging="360"/>
      </w:pPr>
      <w:rPr>
        <w:rFonts w:ascii="Symbol" w:hAnsi="Symbol" w:hint="default"/>
      </w:rPr>
    </w:lvl>
    <w:lvl w:ilvl="7" w:tplc="08160003" w:tentative="1">
      <w:start w:val="1"/>
      <w:numFmt w:val="bullet"/>
      <w:lvlText w:val="o"/>
      <w:lvlJc w:val="left"/>
      <w:pPr>
        <w:ind w:left="6502" w:hanging="360"/>
      </w:pPr>
      <w:rPr>
        <w:rFonts w:ascii="Courier New" w:hAnsi="Courier New" w:cs="Courier New" w:hint="default"/>
      </w:rPr>
    </w:lvl>
    <w:lvl w:ilvl="8" w:tplc="08160005" w:tentative="1">
      <w:start w:val="1"/>
      <w:numFmt w:val="bullet"/>
      <w:lvlText w:val=""/>
      <w:lvlJc w:val="left"/>
      <w:pPr>
        <w:ind w:left="7222" w:hanging="360"/>
      </w:pPr>
      <w:rPr>
        <w:rFonts w:ascii="Wingdings" w:hAnsi="Wingdings" w:hint="default"/>
      </w:rPr>
    </w:lvl>
  </w:abstractNum>
  <w:abstractNum w:abstractNumId="49" w15:restartNumberingAfterBreak="0">
    <w:nsid w:val="21091582"/>
    <w:multiLevelType w:val="hybridMultilevel"/>
    <w:tmpl w:val="BCCEE5C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51" w15:restartNumberingAfterBreak="0">
    <w:nsid w:val="22A67A6D"/>
    <w:multiLevelType w:val="hybridMultilevel"/>
    <w:tmpl w:val="D890C27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2" w15:restartNumberingAfterBreak="0">
    <w:nsid w:val="22B779D8"/>
    <w:multiLevelType w:val="hybridMultilevel"/>
    <w:tmpl w:val="434C13D8"/>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15:restartNumberingAfterBreak="0">
    <w:nsid w:val="232F734D"/>
    <w:multiLevelType w:val="hybridMultilevel"/>
    <w:tmpl w:val="58B0B3E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4" w15:restartNumberingAfterBreak="0">
    <w:nsid w:val="23620D5B"/>
    <w:multiLevelType w:val="hybridMultilevel"/>
    <w:tmpl w:val="35BCFE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24800DED"/>
    <w:multiLevelType w:val="hybridMultilevel"/>
    <w:tmpl w:val="4E0A42A0"/>
    <w:lvl w:ilvl="0" w:tplc="08160019">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6" w15:restartNumberingAfterBreak="0">
    <w:nsid w:val="279C5801"/>
    <w:multiLevelType w:val="hybridMultilevel"/>
    <w:tmpl w:val="D05E3A5A"/>
    <w:lvl w:ilvl="0" w:tplc="08090005">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7" w15:restartNumberingAfterBreak="0">
    <w:nsid w:val="27F06973"/>
    <w:multiLevelType w:val="hybridMultilevel"/>
    <w:tmpl w:val="8316423C"/>
    <w:lvl w:ilvl="0" w:tplc="08160001">
      <w:start w:val="1"/>
      <w:numFmt w:val="bullet"/>
      <w:lvlText w:val=""/>
      <w:lvlJc w:val="left"/>
      <w:pPr>
        <w:ind w:left="770" w:hanging="360"/>
      </w:pPr>
      <w:rPr>
        <w:rFonts w:ascii="Symbol" w:hAnsi="Symbol" w:hint="default"/>
      </w:rPr>
    </w:lvl>
    <w:lvl w:ilvl="1" w:tplc="08160003">
      <w:start w:val="1"/>
      <w:numFmt w:val="bullet"/>
      <w:lvlText w:val="o"/>
      <w:lvlJc w:val="left"/>
      <w:pPr>
        <w:ind w:left="1490" w:hanging="360"/>
      </w:pPr>
      <w:rPr>
        <w:rFonts w:ascii="Courier New" w:hAnsi="Courier New" w:cs="Courier New" w:hint="default"/>
      </w:rPr>
    </w:lvl>
    <w:lvl w:ilvl="2" w:tplc="08160005" w:tentative="1">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58" w15:restartNumberingAfterBreak="0">
    <w:nsid w:val="281A2D56"/>
    <w:multiLevelType w:val="hybridMultilevel"/>
    <w:tmpl w:val="0DA48B5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ABC1D1C"/>
    <w:multiLevelType w:val="hybridMultilevel"/>
    <w:tmpl w:val="483A561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0" w15:restartNumberingAfterBreak="0">
    <w:nsid w:val="2B742C92"/>
    <w:multiLevelType w:val="hybridMultilevel"/>
    <w:tmpl w:val="259C32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BCD18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2C463212"/>
    <w:multiLevelType w:val="hybridMultilevel"/>
    <w:tmpl w:val="FEE65B1C"/>
    <w:lvl w:ilvl="0" w:tplc="08160005">
      <w:start w:val="1"/>
      <w:numFmt w:val="bullet"/>
      <w:lvlText w:val=""/>
      <w:lvlJc w:val="left"/>
      <w:pPr>
        <w:ind w:left="1040" w:hanging="360"/>
      </w:pPr>
      <w:rPr>
        <w:rFonts w:ascii="Wingdings" w:hAnsi="Wingdings" w:hint="default"/>
      </w:rPr>
    </w:lvl>
    <w:lvl w:ilvl="1" w:tplc="08090003">
      <w:start w:val="1"/>
      <w:numFmt w:val="bullet"/>
      <w:lvlText w:val="o"/>
      <w:lvlJc w:val="left"/>
      <w:pPr>
        <w:ind w:left="1400" w:hanging="360"/>
      </w:pPr>
      <w:rPr>
        <w:rFonts w:ascii="Courier New" w:hAnsi="Courier New" w:cs="Courier New" w:hint="default"/>
      </w:rPr>
    </w:lvl>
    <w:lvl w:ilvl="2" w:tplc="08090005">
      <w:start w:val="1"/>
      <w:numFmt w:val="bullet"/>
      <w:lvlText w:val=""/>
      <w:lvlJc w:val="left"/>
      <w:pPr>
        <w:ind w:left="2120" w:hanging="360"/>
      </w:pPr>
      <w:rPr>
        <w:rFonts w:ascii="Wingdings" w:hAnsi="Wingdings" w:hint="default"/>
      </w:rPr>
    </w:lvl>
    <w:lvl w:ilvl="3" w:tplc="08090001" w:tentative="1">
      <w:start w:val="1"/>
      <w:numFmt w:val="bullet"/>
      <w:lvlText w:val=""/>
      <w:lvlJc w:val="left"/>
      <w:pPr>
        <w:ind w:left="2840" w:hanging="360"/>
      </w:pPr>
      <w:rPr>
        <w:rFonts w:ascii="Symbol" w:hAnsi="Symbol" w:hint="default"/>
      </w:rPr>
    </w:lvl>
    <w:lvl w:ilvl="4" w:tplc="08090003" w:tentative="1">
      <w:start w:val="1"/>
      <w:numFmt w:val="bullet"/>
      <w:lvlText w:val="o"/>
      <w:lvlJc w:val="left"/>
      <w:pPr>
        <w:ind w:left="3560" w:hanging="360"/>
      </w:pPr>
      <w:rPr>
        <w:rFonts w:ascii="Courier New" w:hAnsi="Courier New" w:cs="Courier New" w:hint="default"/>
      </w:rPr>
    </w:lvl>
    <w:lvl w:ilvl="5" w:tplc="08090005" w:tentative="1">
      <w:start w:val="1"/>
      <w:numFmt w:val="bullet"/>
      <w:lvlText w:val=""/>
      <w:lvlJc w:val="left"/>
      <w:pPr>
        <w:ind w:left="4280" w:hanging="360"/>
      </w:pPr>
      <w:rPr>
        <w:rFonts w:ascii="Wingdings" w:hAnsi="Wingdings" w:hint="default"/>
      </w:rPr>
    </w:lvl>
    <w:lvl w:ilvl="6" w:tplc="08090001" w:tentative="1">
      <w:start w:val="1"/>
      <w:numFmt w:val="bullet"/>
      <w:lvlText w:val=""/>
      <w:lvlJc w:val="left"/>
      <w:pPr>
        <w:ind w:left="5000" w:hanging="360"/>
      </w:pPr>
      <w:rPr>
        <w:rFonts w:ascii="Symbol" w:hAnsi="Symbol" w:hint="default"/>
      </w:rPr>
    </w:lvl>
    <w:lvl w:ilvl="7" w:tplc="08090003" w:tentative="1">
      <w:start w:val="1"/>
      <w:numFmt w:val="bullet"/>
      <w:lvlText w:val="o"/>
      <w:lvlJc w:val="left"/>
      <w:pPr>
        <w:ind w:left="5720" w:hanging="360"/>
      </w:pPr>
      <w:rPr>
        <w:rFonts w:ascii="Courier New" w:hAnsi="Courier New" w:cs="Courier New" w:hint="default"/>
      </w:rPr>
    </w:lvl>
    <w:lvl w:ilvl="8" w:tplc="08090005" w:tentative="1">
      <w:start w:val="1"/>
      <w:numFmt w:val="bullet"/>
      <w:lvlText w:val=""/>
      <w:lvlJc w:val="left"/>
      <w:pPr>
        <w:ind w:left="6440" w:hanging="360"/>
      </w:pPr>
      <w:rPr>
        <w:rFonts w:ascii="Wingdings" w:hAnsi="Wingdings" w:hint="default"/>
      </w:rPr>
    </w:lvl>
  </w:abstractNum>
  <w:abstractNum w:abstractNumId="63" w15:restartNumberingAfterBreak="0">
    <w:nsid w:val="2CE9310B"/>
    <w:multiLevelType w:val="hybridMultilevel"/>
    <w:tmpl w:val="49B877EC"/>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4" w15:restartNumberingAfterBreak="0">
    <w:nsid w:val="2D58445A"/>
    <w:multiLevelType w:val="hybridMultilevel"/>
    <w:tmpl w:val="F80A244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5" w15:restartNumberingAfterBreak="0">
    <w:nsid w:val="2DE73A27"/>
    <w:multiLevelType w:val="hybridMultilevel"/>
    <w:tmpl w:val="6854B452"/>
    <w:lvl w:ilvl="0" w:tplc="08160003">
      <w:start w:val="1"/>
      <w:numFmt w:val="bullet"/>
      <w:lvlText w:val="o"/>
      <w:lvlJc w:val="left"/>
      <w:pPr>
        <w:ind w:left="720" w:hanging="360"/>
      </w:pPr>
      <w:rPr>
        <w:rFonts w:ascii="Courier New" w:hAnsi="Courier New" w:cs="Courier New"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66" w15:restartNumberingAfterBreak="0">
    <w:nsid w:val="2F290747"/>
    <w:multiLevelType w:val="hybridMultilevel"/>
    <w:tmpl w:val="65284736"/>
    <w:lvl w:ilvl="0" w:tplc="08160001">
      <w:start w:val="1"/>
      <w:numFmt w:val="bullet"/>
      <w:lvlText w:val=""/>
      <w:lvlJc w:val="left"/>
      <w:pPr>
        <w:ind w:left="360" w:hanging="360"/>
      </w:pPr>
      <w:rPr>
        <w:rFonts w:ascii="Symbol" w:hAnsi="Symbol" w:hint="default"/>
      </w:rPr>
    </w:lvl>
    <w:lvl w:ilvl="1" w:tplc="3246326A">
      <w:numFmt w:val="bullet"/>
      <w:lvlText w:val="-"/>
      <w:lvlJc w:val="left"/>
      <w:pPr>
        <w:ind w:left="1080" w:hanging="360"/>
      </w:pPr>
      <w:rPr>
        <w:rFonts w:ascii="Verdana" w:eastAsia="Times New Roman" w:hAnsi="Verdana" w:cs="Times New Roman"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67"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8" w15:restartNumberingAfterBreak="0">
    <w:nsid w:val="305E52CF"/>
    <w:multiLevelType w:val="hybridMultilevel"/>
    <w:tmpl w:val="1316B12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43BE2386">
      <w:numFmt w:val="bullet"/>
      <w:lvlText w:val="-"/>
      <w:lvlJc w:val="left"/>
      <w:pPr>
        <w:ind w:left="2160" w:hanging="360"/>
      </w:pPr>
      <w:rPr>
        <w:rFonts w:ascii="Verdana" w:eastAsia="Times New Roman" w:hAnsi="Verdana"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32B92A4F"/>
    <w:multiLevelType w:val="hybridMultilevel"/>
    <w:tmpl w:val="A92A6010"/>
    <w:lvl w:ilvl="0" w:tplc="08090005">
      <w:start w:val="1"/>
      <w:numFmt w:val="bullet"/>
      <w:lvlText w:val=""/>
      <w:lvlJc w:val="left"/>
      <w:pPr>
        <w:ind w:left="720" w:hanging="360"/>
      </w:pPr>
      <w:rPr>
        <w:rFonts w:ascii="Wingdings" w:hAnsi="Wingdings" w:hint="default"/>
      </w:rPr>
    </w:lvl>
    <w:lvl w:ilvl="1" w:tplc="482E64CC">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2C3207F"/>
    <w:multiLevelType w:val="hybridMultilevel"/>
    <w:tmpl w:val="0214FB0E"/>
    <w:lvl w:ilvl="0" w:tplc="0816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33404E04"/>
    <w:multiLevelType w:val="hybridMultilevel"/>
    <w:tmpl w:val="0BC03A7C"/>
    <w:lvl w:ilvl="0" w:tplc="0809000F">
      <w:start w:val="1"/>
      <w:numFmt w:val="decimal"/>
      <w:lvlText w:val="%1."/>
      <w:lvlJc w:val="left"/>
      <w:pPr>
        <w:ind w:left="720" w:hanging="360"/>
      </w:pPr>
      <w:rPr>
        <w:rFont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2" w15:restartNumberingAfterBreak="0">
    <w:nsid w:val="34363749"/>
    <w:multiLevelType w:val="hybridMultilevel"/>
    <w:tmpl w:val="3E7206AA"/>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3" w15:restartNumberingAfterBreak="0">
    <w:nsid w:val="34957026"/>
    <w:multiLevelType w:val="multilevel"/>
    <w:tmpl w:val="476A3A92"/>
    <w:lvl w:ilvl="0">
      <w:start w:val="3"/>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74" w15:restartNumberingAfterBreak="0">
    <w:nsid w:val="353D2AA8"/>
    <w:multiLevelType w:val="hybridMultilevel"/>
    <w:tmpl w:val="4BC430FE"/>
    <w:lvl w:ilvl="0" w:tplc="08160003">
      <w:start w:val="1"/>
      <w:numFmt w:val="bullet"/>
      <w:lvlText w:val="o"/>
      <w:lvlJc w:val="left"/>
      <w:pPr>
        <w:ind w:left="720" w:hanging="360"/>
      </w:pPr>
      <w:rPr>
        <w:rFonts w:ascii="Courier New" w:hAnsi="Courier New" w:cs="Courier New"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75" w15:restartNumberingAfterBreak="0">
    <w:nsid w:val="35AE00BB"/>
    <w:multiLevelType w:val="hybridMultilevel"/>
    <w:tmpl w:val="8B92FA5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6" w15:restartNumberingAfterBreak="0">
    <w:nsid w:val="37F91505"/>
    <w:multiLevelType w:val="hybridMultilevel"/>
    <w:tmpl w:val="41384D32"/>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7" w15:restartNumberingAfterBreak="0">
    <w:nsid w:val="395A674C"/>
    <w:multiLevelType w:val="hybridMultilevel"/>
    <w:tmpl w:val="C1F44BBE"/>
    <w:lvl w:ilvl="0" w:tplc="3ABED942">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8" w15:restartNumberingAfterBreak="0">
    <w:nsid w:val="3E226179"/>
    <w:multiLevelType w:val="hybridMultilevel"/>
    <w:tmpl w:val="CED42E4C"/>
    <w:lvl w:ilvl="0" w:tplc="08160003">
      <w:start w:val="1"/>
      <w:numFmt w:val="bullet"/>
      <w:lvlText w:val="o"/>
      <w:lvlJc w:val="left"/>
      <w:pPr>
        <w:ind w:left="720" w:hanging="360"/>
      </w:pPr>
      <w:rPr>
        <w:rFonts w:ascii="Courier New" w:hAnsi="Courier New" w:cs="Courier New"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79" w15:restartNumberingAfterBreak="0">
    <w:nsid w:val="3F92079F"/>
    <w:multiLevelType w:val="hybridMultilevel"/>
    <w:tmpl w:val="FF08833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80" w15:restartNumberingAfterBreak="0">
    <w:nsid w:val="3FB413E9"/>
    <w:multiLevelType w:val="hybridMultilevel"/>
    <w:tmpl w:val="F0DA99F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81" w15:restartNumberingAfterBreak="0">
    <w:nsid w:val="41050F5E"/>
    <w:multiLevelType w:val="hybridMultilevel"/>
    <w:tmpl w:val="94A27F1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82" w15:restartNumberingAfterBreak="0">
    <w:nsid w:val="41870AD8"/>
    <w:multiLevelType w:val="hybridMultilevel"/>
    <w:tmpl w:val="78420604"/>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3" w15:restartNumberingAfterBreak="0">
    <w:nsid w:val="42C53121"/>
    <w:multiLevelType w:val="multilevel"/>
    <w:tmpl w:val="DD1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31A1133"/>
    <w:multiLevelType w:val="hybridMultilevel"/>
    <w:tmpl w:val="FFA4EF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5" w15:restartNumberingAfterBreak="0">
    <w:nsid w:val="43BA7175"/>
    <w:multiLevelType w:val="hybridMultilevel"/>
    <w:tmpl w:val="D026BB4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86" w15:restartNumberingAfterBreak="0">
    <w:nsid w:val="44A12723"/>
    <w:multiLevelType w:val="hybridMultilevel"/>
    <w:tmpl w:val="36EECEB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7" w15:restartNumberingAfterBreak="0">
    <w:nsid w:val="45883042"/>
    <w:multiLevelType w:val="hybridMultilevel"/>
    <w:tmpl w:val="0AEC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46AE552A"/>
    <w:multiLevelType w:val="hybridMultilevel"/>
    <w:tmpl w:val="DECA76A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90" w15:restartNumberingAfterBreak="0">
    <w:nsid w:val="46CF3628"/>
    <w:multiLevelType w:val="hybridMultilevel"/>
    <w:tmpl w:val="E0D4C86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91" w15:restartNumberingAfterBreak="0">
    <w:nsid w:val="49201A84"/>
    <w:multiLevelType w:val="hybridMultilevel"/>
    <w:tmpl w:val="C806098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C0359E1"/>
    <w:multiLevelType w:val="hybridMultilevel"/>
    <w:tmpl w:val="49940CDA"/>
    <w:lvl w:ilvl="0" w:tplc="1E38913C">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15:restartNumberingAfterBreak="0">
    <w:nsid w:val="4E2472B6"/>
    <w:multiLevelType w:val="multilevel"/>
    <w:tmpl w:val="0CEC39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4" w15:restartNumberingAfterBreak="0">
    <w:nsid w:val="4E43329E"/>
    <w:multiLevelType w:val="hybridMultilevel"/>
    <w:tmpl w:val="A866EE64"/>
    <w:lvl w:ilvl="0" w:tplc="50C88F08">
      <w:start w:val="1"/>
      <w:numFmt w:val="bullet"/>
      <w:lvlText w:val=""/>
      <w:lvlJc w:val="left"/>
      <w:pPr>
        <w:ind w:left="360" w:hanging="360"/>
      </w:pPr>
      <w:rPr>
        <w:rFonts w:ascii="Symbol" w:hAnsi="Symbol" w:hint="default"/>
        <w:color w:val="auto"/>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5" w15:restartNumberingAfterBreak="0">
    <w:nsid w:val="4E473D3E"/>
    <w:multiLevelType w:val="hybridMultilevel"/>
    <w:tmpl w:val="4768B6F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4E88086B"/>
    <w:multiLevelType w:val="hybridMultilevel"/>
    <w:tmpl w:val="4012537E"/>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F2F7C3F"/>
    <w:multiLevelType w:val="hybridMultilevel"/>
    <w:tmpl w:val="A6D826AA"/>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8" w15:restartNumberingAfterBreak="0">
    <w:nsid w:val="50EF24A1"/>
    <w:multiLevelType w:val="hybridMultilevel"/>
    <w:tmpl w:val="EEE20782"/>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9" w15:restartNumberingAfterBreak="0">
    <w:nsid w:val="51236982"/>
    <w:multiLevelType w:val="hybridMultilevel"/>
    <w:tmpl w:val="71D0BA08"/>
    <w:lvl w:ilvl="0" w:tplc="482E64CC">
      <w:numFmt w:val="bullet"/>
      <w:lvlText w:val="-"/>
      <w:lvlJc w:val="left"/>
      <w:pPr>
        <w:ind w:left="720" w:hanging="360"/>
      </w:pPr>
      <w:rPr>
        <w:rFonts w:ascii="Arial" w:eastAsia="Times New Roman" w:hAnsi="Arial" w:cs="Aria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0" w15:restartNumberingAfterBreak="0">
    <w:nsid w:val="51306471"/>
    <w:multiLevelType w:val="hybridMultilevel"/>
    <w:tmpl w:val="EBE8DB26"/>
    <w:lvl w:ilvl="0" w:tplc="32BEEB6A">
      <w:numFmt w:val="bullet"/>
      <w:lvlText w:val="-"/>
      <w:lvlJc w:val="left"/>
      <w:pPr>
        <w:ind w:left="720" w:hanging="360"/>
      </w:pPr>
      <w:rPr>
        <w:rFonts w:ascii="Verdana" w:eastAsia="Times New Roman" w:hAnsi="Verdana"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1" w15:restartNumberingAfterBreak="0">
    <w:nsid w:val="51986FA9"/>
    <w:multiLevelType w:val="hybridMultilevel"/>
    <w:tmpl w:val="D452FCE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02" w15:restartNumberingAfterBreak="0">
    <w:nsid w:val="51BC5BDB"/>
    <w:multiLevelType w:val="hybridMultilevel"/>
    <w:tmpl w:val="56AC740A"/>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3" w15:restartNumberingAfterBreak="0">
    <w:nsid w:val="52AA0259"/>
    <w:multiLevelType w:val="hybridMultilevel"/>
    <w:tmpl w:val="7A36E95E"/>
    <w:lvl w:ilvl="0" w:tplc="879CE61A">
      <w:start w:val="21"/>
      <w:numFmt w:val="bullet"/>
      <w:lvlText w:val="-"/>
      <w:lvlJc w:val="left"/>
      <w:pPr>
        <w:ind w:left="720" w:hanging="360"/>
      </w:pPr>
      <w:rPr>
        <w:rFonts w:ascii="Verdana" w:eastAsia="Times New Roman" w:hAnsi="Verdana" w:cs="Times New Roman" w:hint="default"/>
      </w:rPr>
    </w:lvl>
    <w:lvl w:ilvl="1" w:tplc="482E64CC">
      <w:numFmt w:val="bullet"/>
      <w:lvlText w:val="-"/>
      <w:lvlJc w:val="left"/>
      <w:pPr>
        <w:ind w:left="1440" w:hanging="360"/>
      </w:pPr>
      <w:rPr>
        <w:rFonts w:ascii="Arial" w:eastAsia="Times New Roman"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4" w15:restartNumberingAfterBreak="0">
    <w:nsid w:val="54FF7C15"/>
    <w:multiLevelType w:val="multilevel"/>
    <w:tmpl w:val="2B2A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DD4989"/>
    <w:multiLevelType w:val="hybridMultilevel"/>
    <w:tmpl w:val="A9AEE8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55E612A0"/>
    <w:multiLevelType w:val="hybridMultilevel"/>
    <w:tmpl w:val="71428D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07" w15:restartNumberingAfterBreak="0">
    <w:nsid w:val="56A70440"/>
    <w:multiLevelType w:val="multilevel"/>
    <w:tmpl w:val="96E2002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8" w15:restartNumberingAfterBreak="0">
    <w:nsid w:val="5BAF2180"/>
    <w:multiLevelType w:val="hybridMultilevel"/>
    <w:tmpl w:val="6FD0E63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9" w15:restartNumberingAfterBreak="0">
    <w:nsid w:val="5D084C89"/>
    <w:multiLevelType w:val="multilevel"/>
    <w:tmpl w:val="9544D2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3"/>
      <w:lvlText w:val="%1.%2.%3"/>
      <w:lvlJc w:val="left"/>
      <w:pPr>
        <w:ind w:left="862" w:hanging="720"/>
      </w:pPr>
      <w:rPr>
        <w:color w:val="4958A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0" w15:restartNumberingAfterBreak="0">
    <w:nsid w:val="5DCD5027"/>
    <w:multiLevelType w:val="hybridMultilevel"/>
    <w:tmpl w:val="77CA098E"/>
    <w:lvl w:ilvl="0" w:tplc="879CE61A">
      <w:start w:val="21"/>
      <w:numFmt w:val="bullet"/>
      <w:lvlText w:val="-"/>
      <w:lvlJc w:val="left"/>
      <w:pPr>
        <w:ind w:left="720" w:hanging="360"/>
      </w:pPr>
      <w:rPr>
        <w:rFonts w:ascii="Verdana" w:eastAsia="Times New Roman" w:hAnsi="Verdana" w:cs="Times New Roman" w:hint="default"/>
      </w:rPr>
    </w:lvl>
    <w:lvl w:ilvl="1" w:tplc="482E64CC">
      <w:numFmt w:val="bullet"/>
      <w:lvlText w:val="-"/>
      <w:lvlJc w:val="left"/>
      <w:pPr>
        <w:ind w:left="1440" w:hanging="360"/>
      </w:pPr>
      <w:rPr>
        <w:rFonts w:ascii="Arial" w:eastAsia="Times New Roman"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1" w15:restartNumberingAfterBreak="0">
    <w:nsid w:val="5E0479AA"/>
    <w:multiLevelType w:val="hybridMultilevel"/>
    <w:tmpl w:val="2EA4C99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43BE2386">
      <w:numFmt w:val="bullet"/>
      <w:lvlText w:val="-"/>
      <w:lvlJc w:val="left"/>
      <w:pPr>
        <w:ind w:left="2160" w:hanging="360"/>
      </w:pPr>
      <w:rPr>
        <w:rFonts w:ascii="Verdana" w:eastAsia="Times New Roman" w:hAnsi="Verdana"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5E523C3B"/>
    <w:multiLevelType w:val="hybridMultilevel"/>
    <w:tmpl w:val="0C64AF4E"/>
    <w:lvl w:ilvl="0" w:tplc="502AB4E4">
      <w:start w:val="4"/>
      <w:numFmt w:val="bullet"/>
      <w:lvlText w:val="-"/>
      <w:lvlJc w:val="left"/>
      <w:pPr>
        <w:ind w:left="720" w:hanging="360"/>
      </w:pPr>
      <w:rPr>
        <w:rFonts w:ascii="Verdana" w:eastAsia="Times New Roman" w:hAnsi="Verdana"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3"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4" w15:restartNumberingAfterBreak="0">
    <w:nsid w:val="5E9C4156"/>
    <w:multiLevelType w:val="hybridMultilevel"/>
    <w:tmpl w:val="64AA3198"/>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15" w15:restartNumberingAfterBreak="0">
    <w:nsid w:val="5F3538E6"/>
    <w:multiLevelType w:val="hybridMultilevel"/>
    <w:tmpl w:val="25A0F0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5F795DB7"/>
    <w:multiLevelType w:val="hybridMultilevel"/>
    <w:tmpl w:val="0B96D898"/>
    <w:lvl w:ilvl="0" w:tplc="DC52D2A2">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7" w15:restartNumberingAfterBreak="0">
    <w:nsid w:val="5FE4789B"/>
    <w:multiLevelType w:val="hybridMultilevel"/>
    <w:tmpl w:val="4ED497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8" w15:restartNumberingAfterBreak="0">
    <w:nsid w:val="61AE0EA9"/>
    <w:multiLevelType w:val="hybridMultilevel"/>
    <w:tmpl w:val="1BAAC95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9" w15:restartNumberingAfterBreak="0">
    <w:nsid w:val="61B405EB"/>
    <w:multiLevelType w:val="hybridMultilevel"/>
    <w:tmpl w:val="8BDCFCBE"/>
    <w:lvl w:ilvl="0" w:tplc="08160003">
      <w:start w:val="1"/>
      <w:numFmt w:val="bullet"/>
      <w:lvlText w:val="o"/>
      <w:lvlJc w:val="left"/>
      <w:pPr>
        <w:ind w:left="1080" w:hanging="360"/>
      </w:pPr>
      <w:rPr>
        <w:rFonts w:ascii="Courier New" w:hAnsi="Courier New" w:cs="Courier New"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0" w15:restartNumberingAfterBreak="0">
    <w:nsid w:val="638E1C5A"/>
    <w:multiLevelType w:val="hybridMultilevel"/>
    <w:tmpl w:val="B668390A"/>
    <w:lvl w:ilvl="0" w:tplc="2836E96E">
      <w:numFmt w:val="bullet"/>
      <w:lvlText w:val="-"/>
      <w:lvlJc w:val="left"/>
      <w:pPr>
        <w:ind w:left="720" w:hanging="360"/>
      </w:pPr>
      <w:rPr>
        <w:rFonts w:ascii="Verdana" w:eastAsia="Times New Roman" w:hAnsi="Verdana" w:cs="Times New Roman" w:hint="default"/>
        <w:color w:val="333333"/>
        <w:sz w:val="20"/>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1" w15:restartNumberingAfterBreak="0">
    <w:nsid w:val="63AB5297"/>
    <w:multiLevelType w:val="multilevel"/>
    <w:tmpl w:val="55AC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43025C"/>
    <w:multiLevelType w:val="hybridMultilevel"/>
    <w:tmpl w:val="56D6BD9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3" w15:restartNumberingAfterBreak="0">
    <w:nsid w:val="65A35923"/>
    <w:multiLevelType w:val="hybridMultilevel"/>
    <w:tmpl w:val="C040002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66B55C6"/>
    <w:multiLevelType w:val="hybridMultilevel"/>
    <w:tmpl w:val="897AB72E"/>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25" w15:restartNumberingAfterBreak="0">
    <w:nsid w:val="672541E5"/>
    <w:multiLevelType w:val="hybridMultilevel"/>
    <w:tmpl w:val="798C84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6" w15:restartNumberingAfterBreak="0">
    <w:nsid w:val="690948E8"/>
    <w:multiLevelType w:val="hybridMultilevel"/>
    <w:tmpl w:val="5D8E813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9AA78BD"/>
    <w:multiLevelType w:val="hybridMultilevel"/>
    <w:tmpl w:val="6AC47BA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8" w15:restartNumberingAfterBreak="0">
    <w:nsid w:val="6BCC3E2A"/>
    <w:multiLevelType w:val="hybridMultilevel"/>
    <w:tmpl w:val="CDCE0D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6CBD507D"/>
    <w:multiLevelType w:val="hybridMultilevel"/>
    <w:tmpl w:val="B9C8DCF2"/>
    <w:lvl w:ilvl="0" w:tplc="D92AD3A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0" w15:restartNumberingAfterBreak="0">
    <w:nsid w:val="6E0B72F9"/>
    <w:multiLevelType w:val="hybridMultilevel"/>
    <w:tmpl w:val="0F408C4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3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32" w15:restartNumberingAfterBreak="0">
    <w:nsid w:val="6E5A3B7E"/>
    <w:multiLevelType w:val="hybridMultilevel"/>
    <w:tmpl w:val="3092D2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703564C0"/>
    <w:multiLevelType w:val="hybridMultilevel"/>
    <w:tmpl w:val="6CC09CB8"/>
    <w:lvl w:ilvl="0" w:tplc="271A8E52">
      <w:start w:val="2"/>
      <w:numFmt w:val="bullet"/>
      <w:lvlText w:val="-"/>
      <w:lvlJc w:val="left"/>
      <w:pPr>
        <w:ind w:left="720" w:hanging="360"/>
      </w:pPr>
      <w:rPr>
        <w:rFonts w:ascii="Calibri" w:eastAsia="Times New Roman" w:hAnsi="Calibri" w:cs="Calibri"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134" w15:restartNumberingAfterBreak="0">
    <w:nsid w:val="710778B8"/>
    <w:multiLevelType w:val="hybridMultilevel"/>
    <w:tmpl w:val="FC10B1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1715B16"/>
    <w:multiLevelType w:val="hybridMultilevel"/>
    <w:tmpl w:val="FB488DE6"/>
    <w:lvl w:ilvl="0" w:tplc="50C88F08">
      <w:start w:val="1"/>
      <w:numFmt w:val="bullet"/>
      <w:lvlText w:val=""/>
      <w:lvlJc w:val="left"/>
      <w:pPr>
        <w:ind w:left="360" w:hanging="360"/>
      </w:pPr>
      <w:rPr>
        <w:rFonts w:ascii="Symbol" w:hAnsi="Symbol" w:hint="default"/>
        <w:color w:val="auto"/>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36" w15:restartNumberingAfterBreak="0">
    <w:nsid w:val="71D664CE"/>
    <w:multiLevelType w:val="hybridMultilevel"/>
    <w:tmpl w:val="B822A54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start w:val="1"/>
      <w:numFmt w:val="decimal"/>
      <w:lvlText w:val="%4."/>
      <w:lvlJc w:val="left"/>
      <w:pPr>
        <w:ind w:left="2880" w:hanging="360"/>
      </w:pPr>
    </w:lvl>
    <w:lvl w:ilvl="4" w:tplc="08160019">
      <w:start w:val="1"/>
      <w:numFmt w:val="lowerLetter"/>
      <w:lvlText w:val="%5."/>
      <w:lvlJc w:val="left"/>
      <w:pPr>
        <w:ind w:left="3600" w:hanging="360"/>
      </w:pPr>
    </w:lvl>
    <w:lvl w:ilvl="5" w:tplc="0816001B">
      <w:start w:val="1"/>
      <w:numFmt w:val="lowerRoman"/>
      <w:lvlText w:val="%6."/>
      <w:lvlJc w:val="right"/>
      <w:pPr>
        <w:ind w:left="4320" w:hanging="180"/>
      </w:pPr>
    </w:lvl>
    <w:lvl w:ilvl="6" w:tplc="0816000F">
      <w:start w:val="1"/>
      <w:numFmt w:val="decimal"/>
      <w:lvlText w:val="%7."/>
      <w:lvlJc w:val="left"/>
      <w:pPr>
        <w:ind w:left="5040" w:hanging="360"/>
      </w:pPr>
    </w:lvl>
    <w:lvl w:ilvl="7" w:tplc="08160019">
      <w:start w:val="1"/>
      <w:numFmt w:val="lowerLetter"/>
      <w:lvlText w:val="%8."/>
      <w:lvlJc w:val="left"/>
      <w:pPr>
        <w:ind w:left="5760" w:hanging="360"/>
      </w:pPr>
    </w:lvl>
    <w:lvl w:ilvl="8" w:tplc="0816001B">
      <w:start w:val="1"/>
      <w:numFmt w:val="lowerRoman"/>
      <w:lvlText w:val="%9."/>
      <w:lvlJc w:val="right"/>
      <w:pPr>
        <w:ind w:left="6480" w:hanging="180"/>
      </w:pPr>
    </w:lvl>
  </w:abstractNum>
  <w:abstractNum w:abstractNumId="137" w15:restartNumberingAfterBreak="0">
    <w:nsid w:val="733634DD"/>
    <w:multiLevelType w:val="hybridMultilevel"/>
    <w:tmpl w:val="9F1CA7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741E6143"/>
    <w:multiLevelType w:val="hybridMultilevel"/>
    <w:tmpl w:val="BAAE5806"/>
    <w:lvl w:ilvl="0" w:tplc="08160001">
      <w:start w:val="1"/>
      <w:numFmt w:val="bullet"/>
      <w:lvlText w:val=""/>
      <w:lvlJc w:val="left"/>
      <w:pPr>
        <w:ind w:left="770" w:hanging="360"/>
      </w:pPr>
      <w:rPr>
        <w:rFonts w:ascii="Symbol" w:hAnsi="Symbol" w:hint="default"/>
      </w:rPr>
    </w:lvl>
    <w:lvl w:ilvl="1" w:tplc="08160003">
      <w:start w:val="1"/>
      <w:numFmt w:val="bullet"/>
      <w:lvlText w:val="o"/>
      <w:lvlJc w:val="left"/>
      <w:pPr>
        <w:ind w:left="1490" w:hanging="360"/>
      </w:pPr>
      <w:rPr>
        <w:rFonts w:ascii="Courier New" w:hAnsi="Courier New" w:cs="Courier New" w:hint="default"/>
      </w:rPr>
    </w:lvl>
    <w:lvl w:ilvl="2" w:tplc="08160005">
      <w:start w:val="1"/>
      <w:numFmt w:val="bullet"/>
      <w:lvlText w:val=""/>
      <w:lvlJc w:val="left"/>
      <w:pPr>
        <w:ind w:left="2210" w:hanging="360"/>
      </w:pPr>
      <w:rPr>
        <w:rFonts w:ascii="Wingdings" w:hAnsi="Wingdings" w:hint="default"/>
      </w:rPr>
    </w:lvl>
    <w:lvl w:ilvl="3" w:tplc="08160001" w:tentative="1">
      <w:start w:val="1"/>
      <w:numFmt w:val="bullet"/>
      <w:lvlText w:val=""/>
      <w:lvlJc w:val="left"/>
      <w:pPr>
        <w:ind w:left="2930" w:hanging="360"/>
      </w:pPr>
      <w:rPr>
        <w:rFonts w:ascii="Symbol" w:hAnsi="Symbol" w:hint="default"/>
      </w:rPr>
    </w:lvl>
    <w:lvl w:ilvl="4" w:tplc="08160003" w:tentative="1">
      <w:start w:val="1"/>
      <w:numFmt w:val="bullet"/>
      <w:lvlText w:val="o"/>
      <w:lvlJc w:val="left"/>
      <w:pPr>
        <w:ind w:left="3650" w:hanging="360"/>
      </w:pPr>
      <w:rPr>
        <w:rFonts w:ascii="Courier New" w:hAnsi="Courier New" w:cs="Courier New" w:hint="default"/>
      </w:rPr>
    </w:lvl>
    <w:lvl w:ilvl="5" w:tplc="08160005" w:tentative="1">
      <w:start w:val="1"/>
      <w:numFmt w:val="bullet"/>
      <w:lvlText w:val=""/>
      <w:lvlJc w:val="left"/>
      <w:pPr>
        <w:ind w:left="4370" w:hanging="360"/>
      </w:pPr>
      <w:rPr>
        <w:rFonts w:ascii="Wingdings" w:hAnsi="Wingdings" w:hint="default"/>
      </w:rPr>
    </w:lvl>
    <w:lvl w:ilvl="6" w:tplc="08160001" w:tentative="1">
      <w:start w:val="1"/>
      <w:numFmt w:val="bullet"/>
      <w:lvlText w:val=""/>
      <w:lvlJc w:val="left"/>
      <w:pPr>
        <w:ind w:left="5090" w:hanging="360"/>
      </w:pPr>
      <w:rPr>
        <w:rFonts w:ascii="Symbol" w:hAnsi="Symbol" w:hint="default"/>
      </w:rPr>
    </w:lvl>
    <w:lvl w:ilvl="7" w:tplc="08160003" w:tentative="1">
      <w:start w:val="1"/>
      <w:numFmt w:val="bullet"/>
      <w:lvlText w:val="o"/>
      <w:lvlJc w:val="left"/>
      <w:pPr>
        <w:ind w:left="5810" w:hanging="360"/>
      </w:pPr>
      <w:rPr>
        <w:rFonts w:ascii="Courier New" w:hAnsi="Courier New" w:cs="Courier New" w:hint="default"/>
      </w:rPr>
    </w:lvl>
    <w:lvl w:ilvl="8" w:tplc="08160005" w:tentative="1">
      <w:start w:val="1"/>
      <w:numFmt w:val="bullet"/>
      <w:lvlText w:val=""/>
      <w:lvlJc w:val="left"/>
      <w:pPr>
        <w:ind w:left="6530" w:hanging="360"/>
      </w:pPr>
      <w:rPr>
        <w:rFonts w:ascii="Wingdings" w:hAnsi="Wingdings" w:hint="default"/>
      </w:rPr>
    </w:lvl>
  </w:abstractNum>
  <w:abstractNum w:abstractNumId="139" w15:restartNumberingAfterBreak="0">
    <w:nsid w:val="74C20369"/>
    <w:multiLevelType w:val="hybridMultilevel"/>
    <w:tmpl w:val="EC0ACBEA"/>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0" w15:restartNumberingAfterBreak="0">
    <w:nsid w:val="74D25A77"/>
    <w:multiLevelType w:val="hybridMultilevel"/>
    <w:tmpl w:val="A3E4F37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75115CC9"/>
    <w:multiLevelType w:val="hybridMultilevel"/>
    <w:tmpl w:val="991E82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667109B"/>
    <w:multiLevelType w:val="hybridMultilevel"/>
    <w:tmpl w:val="9B9ADB42"/>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3" w15:restartNumberingAfterBreak="0">
    <w:nsid w:val="76DC2297"/>
    <w:multiLevelType w:val="hybridMultilevel"/>
    <w:tmpl w:val="0B4E001E"/>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4" w15:restartNumberingAfterBreak="0">
    <w:nsid w:val="77F07307"/>
    <w:multiLevelType w:val="hybridMultilevel"/>
    <w:tmpl w:val="CC349528"/>
    <w:lvl w:ilvl="0" w:tplc="6CC43072">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78582835"/>
    <w:multiLevelType w:val="hybridMultilevel"/>
    <w:tmpl w:val="5EBCAA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78F63C83"/>
    <w:multiLevelType w:val="hybridMultilevel"/>
    <w:tmpl w:val="4E8A5C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790328DF"/>
    <w:multiLevelType w:val="hybridMultilevel"/>
    <w:tmpl w:val="3556965E"/>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8" w15:restartNumberingAfterBreak="0">
    <w:nsid w:val="79226B99"/>
    <w:multiLevelType w:val="hybridMultilevel"/>
    <w:tmpl w:val="44A835E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9" w15:restartNumberingAfterBreak="0">
    <w:nsid w:val="7A1E2EB7"/>
    <w:multiLevelType w:val="hybridMultilevel"/>
    <w:tmpl w:val="1FC056C2"/>
    <w:lvl w:ilvl="0" w:tplc="08160017">
      <w:start w:val="1"/>
      <w:numFmt w:val="low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0" w15:restartNumberingAfterBreak="0">
    <w:nsid w:val="7A7662F3"/>
    <w:multiLevelType w:val="hybridMultilevel"/>
    <w:tmpl w:val="BA68BA56"/>
    <w:lvl w:ilvl="0" w:tplc="08090005">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1" w15:restartNumberingAfterBreak="0">
    <w:nsid w:val="7ABB2D40"/>
    <w:multiLevelType w:val="hybridMultilevel"/>
    <w:tmpl w:val="6B92301A"/>
    <w:lvl w:ilvl="0" w:tplc="08090005">
      <w:start w:val="1"/>
      <w:numFmt w:val="bullet"/>
      <w:lvlText w:val=""/>
      <w:lvlJc w:val="left"/>
      <w:pPr>
        <w:ind w:left="720" w:hanging="360"/>
      </w:pPr>
      <w:rPr>
        <w:rFonts w:ascii="Wingdings" w:hAnsi="Wingding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2" w15:restartNumberingAfterBreak="0">
    <w:nsid w:val="7ADD5481"/>
    <w:multiLevelType w:val="hybridMultilevel"/>
    <w:tmpl w:val="6EAC3A4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3" w15:restartNumberingAfterBreak="0">
    <w:nsid w:val="7B3A2126"/>
    <w:multiLevelType w:val="hybridMultilevel"/>
    <w:tmpl w:val="CB3EAC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7C410CA7"/>
    <w:multiLevelType w:val="hybridMultilevel"/>
    <w:tmpl w:val="3E54936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7CF22D82"/>
    <w:multiLevelType w:val="hybridMultilevel"/>
    <w:tmpl w:val="08340D26"/>
    <w:lvl w:ilvl="0" w:tplc="08160003">
      <w:start w:val="1"/>
      <w:numFmt w:val="bullet"/>
      <w:lvlText w:val="o"/>
      <w:lvlJc w:val="left"/>
      <w:pPr>
        <w:ind w:left="1077" w:hanging="360"/>
      </w:pPr>
      <w:rPr>
        <w:rFonts w:ascii="Courier New" w:hAnsi="Courier New" w:cs="Courier New" w:hint="default"/>
      </w:rPr>
    </w:lvl>
    <w:lvl w:ilvl="1" w:tplc="08160003" w:tentative="1">
      <w:start w:val="1"/>
      <w:numFmt w:val="bullet"/>
      <w:lvlText w:val="o"/>
      <w:lvlJc w:val="left"/>
      <w:pPr>
        <w:ind w:left="1797" w:hanging="360"/>
      </w:pPr>
      <w:rPr>
        <w:rFonts w:ascii="Courier New" w:hAnsi="Courier New" w:cs="Courier New" w:hint="default"/>
      </w:rPr>
    </w:lvl>
    <w:lvl w:ilvl="2" w:tplc="08160005" w:tentative="1">
      <w:start w:val="1"/>
      <w:numFmt w:val="bullet"/>
      <w:lvlText w:val=""/>
      <w:lvlJc w:val="left"/>
      <w:pPr>
        <w:ind w:left="2517" w:hanging="360"/>
      </w:pPr>
      <w:rPr>
        <w:rFonts w:ascii="Wingdings" w:hAnsi="Wingdings" w:hint="default"/>
      </w:rPr>
    </w:lvl>
    <w:lvl w:ilvl="3" w:tplc="08160001" w:tentative="1">
      <w:start w:val="1"/>
      <w:numFmt w:val="bullet"/>
      <w:lvlText w:val=""/>
      <w:lvlJc w:val="left"/>
      <w:pPr>
        <w:ind w:left="3237" w:hanging="360"/>
      </w:pPr>
      <w:rPr>
        <w:rFonts w:ascii="Symbol" w:hAnsi="Symbol" w:hint="default"/>
      </w:rPr>
    </w:lvl>
    <w:lvl w:ilvl="4" w:tplc="08160003" w:tentative="1">
      <w:start w:val="1"/>
      <w:numFmt w:val="bullet"/>
      <w:lvlText w:val="o"/>
      <w:lvlJc w:val="left"/>
      <w:pPr>
        <w:ind w:left="3957" w:hanging="360"/>
      </w:pPr>
      <w:rPr>
        <w:rFonts w:ascii="Courier New" w:hAnsi="Courier New" w:cs="Courier New" w:hint="default"/>
      </w:rPr>
    </w:lvl>
    <w:lvl w:ilvl="5" w:tplc="08160005" w:tentative="1">
      <w:start w:val="1"/>
      <w:numFmt w:val="bullet"/>
      <w:lvlText w:val=""/>
      <w:lvlJc w:val="left"/>
      <w:pPr>
        <w:ind w:left="4677" w:hanging="360"/>
      </w:pPr>
      <w:rPr>
        <w:rFonts w:ascii="Wingdings" w:hAnsi="Wingdings" w:hint="default"/>
      </w:rPr>
    </w:lvl>
    <w:lvl w:ilvl="6" w:tplc="08160001" w:tentative="1">
      <w:start w:val="1"/>
      <w:numFmt w:val="bullet"/>
      <w:lvlText w:val=""/>
      <w:lvlJc w:val="left"/>
      <w:pPr>
        <w:ind w:left="5397" w:hanging="360"/>
      </w:pPr>
      <w:rPr>
        <w:rFonts w:ascii="Symbol" w:hAnsi="Symbol" w:hint="default"/>
      </w:rPr>
    </w:lvl>
    <w:lvl w:ilvl="7" w:tplc="08160003" w:tentative="1">
      <w:start w:val="1"/>
      <w:numFmt w:val="bullet"/>
      <w:lvlText w:val="o"/>
      <w:lvlJc w:val="left"/>
      <w:pPr>
        <w:ind w:left="6117" w:hanging="360"/>
      </w:pPr>
      <w:rPr>
        <w:rFonts w:ascii="Courier New" w:hAnsi="Courier New" w:cs="Courier New" w:hint="default"/>
      </w:rPr>
    </w:lvl>
    <w:lvl w:ilvl="8" w:tplc="08160005" w:tentative="1">
      <w:start w:val="1"/>
      <w:numFmt w:val="bullet"/>
      <w:lvlText w:val=""/>
      <w:lvlJc w:val="left"/>
      <w:pPr>
        <w:ind w:left="6837"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41"/>
  </w:num>
  <w:num w:numId="8">
    <w:abstractNumId w:val="35"/>
  </w:num>
  <w:num w:numId="9">
    <w:abstractNumId w:val="88"/>
  </w:num>
  <w:num w:numId="10">
    <w:abstractNumId w:val="131"/>
  </w:num>
  <w:num w:numId="11">
    <w:abstractNumId w:val="67"/>
  </w:num>
  <w:num w:numId="12">
    <w:abstractNumId w:val="113"/>
  </w:num>
  <w:num w:numId="13">
    <w:abstractNumId w:val="81"/>
  </w:num>
  <w:num w:numId="14">
    <w:abstractNumId w:val="27"/>
  </w:num>
  <w:num w:numId="15">
    <w:abstractNumId w:val="11"/>
  </w:num>
  <w:num w:numId="16">
    <w:abstractNumId w:val="14"/>
  </w:num>
  <w:num w:numId="17">
    <w:abstractNumId w:val="13"/>
  </w:num>
  <w:num w:numId="18">
    <w:abstractNumId w:val="79"/>
  </w:num>
  <w:num w:numId="19">
    <w:abstractNumId w:val="130"/>
  </w:num>
  <w:num w:numId="20">
    <w:abstractNumId w:val="127"/>
  </w:num>
  <w:num w:numId="21">
    <w:abstractNumId w:val="48"/>
  </w:num>
  <w:num w:numId="22">
    <w:abstractNumId w:val="64"/>
  </w:num>
  <w:num w:numId="23">
    <w:abstractNumId w:val="76"/>
  </w:num>
  <w:num w:numId="24">
    <w:abstractNumId w:val="80"/>
  </w:num>
  <w:num w:numId="25">
    <w:abstractNumId w:val="148"/>
  </w:num>
  <w:num w:numId="26">
    <w:abstractNumId w:val="101"/>
  </w:num>
  <w:num w:numId="27">
    <w:abstractNumId w:val="27"/>
  </w:num>
  <w:num w:numId="28">
    <w:abstractNumId w:val="43"/>
  </w:num>
  <w:num w:numId="29">
    <w:abstractNumId w:val="106"/>
  </w:num>
  <w:num w:numId="30">
    <w:abstractNumId w:val="89"/>
  </w:num>
  <w:num w:numId="31">
    <w:abstractNumId w:val="80"/>
  </w:num>
  <w:num w:numId="32">
    <w:abstractNumId w:val="26"/>
  </w:num>
  <w:num w:numId="33">
    <w:abstractNumId w:val="12"/>
  </w:num>
  <w:num w:numId="34">
    <w:abstractNumId w:val="15"/>
  </w:num>
  <w:num w:numId="35">
    <w:abstractNumId w:val="92"/>
  </w:num>
  <w:num w:numId="36">
    <w:abstractNumId w:val="75"/>
  </w:num>
  <w:num w:numId="37">
    <w:abstractNumId w:val="125"/>
  </w:num>
  <w:num w:numId="38">
    <w:abstractNumId w:val="38"/>
  </w:num>
  <w:num w:numId="39">
    <w:abstractNumId w:val="107"/>
  </w:num>
  <w:num w:numId="4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2"/>
  </w:num>
  <w:num w:numId="52">
    <w:abstractNumId w:val="109"/>
  </w:num>
  <w:num w:numId="53">
    <w:abstractNumId w:val="61"/>
  </w:num>
  <w:num w:numId="54">
    <w:abstractNumId w:val="54"/>
  </w:num>
  <w:num w:numId="55">
    <w:abstractNumId w:val="131"/>
  </w:num>
  <w:num w:numId="56">
    <w:abstractNumId w:val="67"/>
  </w:num>
  <w:num w:numId="57">
    <w:abstractNumId w:val="117"/>
  </w:num>
  <w:num w:numId="58">
    <w:abstractNumId w:val="99"/>
  </w:num>
  <w:num w:numId="59">
    <w:abstractNumId w:val="73"/>
  </w:num>
  <w:num w:numId="60">
    <w:abstractNumId w:val="142"/>
  </w:num>
  <w:num w:numId="61">
    <w:abstractNumId w:val="120"/>
  </w:num>
  <w:num w:numId="62">
    <w:abstractNumId w:val="112"/>
  </w:num>
  <w:num w:numId="63">
    <w:abstractNumId w:val="46"/>
  </w:num>
  <w:num w:numId="64">
    <w:abstractNumId w:val="108"/>
  </w:num>
  <w:num w:numId="65">
    <w:abstractNumId w:val="138"/>
  </w:num>
  <w:num w:numId="66">
    <w:abstractNumId w:val="57"/>
  </w:num>
  <w:num w:numId="67">
    <w:abstractNumId w:val="23"/>
  </w:num>
  <w:num w:numId="68">
    <w:abstractNumId w:val="121"/>
  </w:num>
  <w:num w:numId="69">
    <w:abstractNumId w:val="129"/>
  </w:num>
  <w:num w:numId="70">
    <w:abstractNumId w:val="40"/>
  </w:num>
  <w:num w:numId="71">
    <w:abstractNumId w:val="59"/>
  </w:num>
  <w:num w:numId="72">
    <w:abstractNumId w:val="39"/>
  </w:num>
  <w:num w:numId="73">
    <w:abstractNumId w:val="116"/>
  </w:num>
  <w:num w:numId="74">
    <w:abstractNumId w:val="147"/>
  </w:num>
  <w:num w:numId="75">
    <w:abstractNumId w:val="149"/>
  </w:num>
  <w:num w:numId="76">
    <w:abstractNumId w:val="6"/>
  </w:num>
  <w:num w:numId="77">
    <w:abstractNumId w:val="46"/>
  </w:num>
  <w:num w:numId="78">
    <w:abstractNumId w:val="78"/>
  </w:num>
  <w:num w:numId="79">
    <w:abstractNumId w:val="65"/>
  </w:num>
  <w:num w:numId="80">
    <w:abstractNumId w:val="74"/>
  </w:num>
  <w:num w:numId="81">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46"/>
  </w:num>
  <w:num w:numId="83">
    <w:abstractNumId w:val="13"/>
  </w:num>
  <w:num w:numId="84">
    <w:abstractNumId w:val="22"/>
  </w:num>
  <w:num w:numId="85">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83"/>
  </w:num>
  <w:num w:numId="87">
    <w:abstractNumId w:val="114"/>
  </w:num>
  <w:num w:numId="88">
    <w:abstractNumId w:val="119"/>
  </w:num>
  <w:num w:numId="89">
    <w:abstractNumId w:val="42"/>
  </w:num>
  <w:num w:numId="90">
    <w:abstractNumId w:val="19"/>
  </w:num>
  <w:num w:numId="91">
    <w:abstractNumId w:val="45"/>
  </w:num>
  <w:num w:numId="92">
    <w:abstractNumId w:val="16"/>
  </w:num>
  <w:num w:numId="93">
    <w:abstractNumId w:val="66"/>
  </w:num>
  <w:num w:numId="94">
    <w:abstractNumId w:val="100"/>
  </w:num>
  <w:num w:numId="95">
    <w:abstractNumId w:val="90"/>
  </w:num>
  <w:num w:numId="96">
    <w:abstractNumId w:val="20"/>
  </w:num>
  <w:num w:numId="97">
    <w:abstractNumId w:val="28"/>
  </w:num>
  <w:num w:numId="98">
    <w:abstractNumId w:val="60"/>
  </w:num>
  <w:num w:numId="99">
    <w:abstractNumId w:val="144"/>
  </w:num>
  <w:num w:numId="100">
    <w:abstractNumId w:val="91"/>
  </w:num>
  <w:num w:numId="101">
    <w:abstractNumId w:val="34"/>
  </w:num>
  <w:num w:numId="102">
    <w:abstractNumId w:val="69"/>
  </w:num>
  <w:num w:numId="103">
    <w:abstractNumId w:val="21"/>
  </w:num>
  <w:num w:numId="104">
    <w:abstractNumId w:val="10"/>
  </w:num>
  <w:num w:numId="105">
    <w:abstractNumId w:val="82"/>
  </w:num>
  <w:num w:numId="106">
    <w:abstractNumId w:val="118"/>
  </w:num>
  <w:num w:numId="107">
    <w:abstractNumId w:val="150"/>
  </w:num>
  <w:num w:numId="108">
    <w:abstractNumId w:val="110"/>
  </w:num>
  <w:num w:numId="109">
    <w:abstractNumId w:val="103"/>
  </w:num>
  <w:num w:numId="110">
    <w:abstractNumId w:val="51"/>
  </w:num>
  <w:num w:numId="111">
    <w:abstractNumId w:val="24"/>
  </w:num>
  <w:num w:numId="112">
    <w:abstractNumId w:val="98"/>
  </w:num>
  <w:num w:numId="113">
    <w:abstractNumId w:val="146"/>
  </w:num>
  <w:num w:numId="114">
    <w:abstractNumId w:val="72"/>
  </w:num>
  <w:num w:numId="115">
    <w:abstractNumId w:val="132"/>
  </w:num>
  <w:num w:numId="116">
    <w:abstractNumId w:val="123"/>
  </w:num>
  <w:num w:numId="117">
    <w:abstractNumId w:val="56"/>
  </w:num>
  <w:num w:numId="118">
    <w:abstractNumId w:val="33"/>
  </w:num>
  <w:num w:numId="119">
    <w:abstractNumId w:val="63"/>
  </w:num>
  <w:num w:numId="120">
    <w:abstractNumId w:val="102"/>
  </w:num>
  <w:num w:numId="121">
    <w:abstractNumId w:val="141"/>
  </w:num>
  <w:num w:numId="122">
    <w:abstractNumId w:val="151"/>
  </w:num>
  <w:num w:numId="123">
    <w:abstractNumId w:val="128"/>
  </w:num>
  <w:num w:numId="124">
    <w:abstractNumId w:val="37"/>
  </w:num>
  <w:num w:numId="125">
    <w:abstractNumId w:val="137"/>
  </w:num>
  <w:num w:numId="126">
    <w:abstractNumId w:val="71"/>
  </w:num>
  <w:num w:numId="127">
    <w:abstractNumId w:val="17"/>
  </w:num>
  <w:num w:numId="128">
    <w:abstractNumId w:val="134"/>
  </w:num>
  <w:num w:numId="129">
    <w:abstractNumId w:val="145"/>
  </w:num>
  <w:num w:numId="130">
    <w:abstractNumId w:val="153"/>
  </w:num>
  <w:num w:numId="131">
    <w:abstractNumId w:val="96"/>
  </w:num>
  <w:num w:numId="132">
    <w:abstractNumId w:val="18"/>
  </w:num>
  <w:num w:numId="133">
    <w:abstractNumId w:val="25"/>
  </w:num>
  <w:num w:numId="134">
    <w:abstractNumId w:val="58"/>
  </w:num>
  <w:num w:numId="135">
    <w:abstractNumId w:val="154"/>
  </w:num>
  <w:num w:numId="136">
    <w:abstractNumId w:val="140"/>
  </w:num>
  <w:num w:numId="137">
    <w:abstractNumId w:val="135"/>
  </w:num>
  <w:num w:numId="138">
    <w:abstractNumId w:val="94"/>
  </w:num>
  <w:num w:numId="139">
    <w:abstractNumId w:val="36"/>
  </w:num>
  <w:num w:numId="140">
    <w:abstractNumId w:val="8"/>
  </w:num>
  <w:num w:numId="141">
    <w:abstractNumId w:val="152"/>
  </w:num>
  <w:num w:numId="142">
    <w:abstractNumId w:val="87"/>
  </w:num>
  <w:num w:numId="143">
    <w:abstractNumId w:val="139"/>
  </w:num>
  <w:num w:numId="144">
    <w:abstractNumId w:val="22"/>
  </w:num>
  <w:num w:numId="145">
    <w:abstractNumId w:val="95"/>
  </w:num>
  <w:num w:numId="146">
    <w:abstractNumId w:val="111"/>
  </w:num>
  <w:num w:numId="147">
    <w:abstractNumId w:val="126"/>
  </w:num>
  <w:num w:numId="148">
    <w:abstractNumId w:val="68"/>
  </w:num>
  <w:num w:numId="149">
    <w:abstractNumId w:val="7"/>
  </w:num>
  <w:num w:numId="150">
    <w:abstractNumId w:val="105"/>
  </w:num>
  <w:num w:numId="151">
    <w:abstractNumId w:val="109"/>
  </w:num>
  <w:num w:numId="152">
    <w:abstractNumId w:val="49"/>
  </w:num>
  <w:num w:numId="153">
    <w:abstractNumId w:val="30"/>
  </w:num>
  <w:num w:numId="154">
    <w:abstractNumId w:val="104"/>
  </w:num>
  <w:num w:numId="155">
    <w:abstractNumId w:val="55"/>
  </w:num>
  <w:num w:numId="156">
    <w:abstractNumId w:val="77"/>
  </w:num>
  <w:num w:numId="157">
    <w:abstractNumId w:val="115"/>
  </w:num>
  <w:num w:numId="158">
    <w:abstractNumId w:val="62"/>
  </w:num>
  <w:num w:numId="159">
    <w:abstractNumId w:val="143"/>
  </w:num>
  <w:num w:numId="160">
    <w:abstractNumId w:val="70"/>
  </w:num>
  <w:num w:numId="161">
    <w:abstractNumId w:val="32"/>
  </w:num>
  <w:num w:numId="162">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52"/>
  </w:num>
  <w:num w:numId="16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44"/>
  </w:num>
  <w:num w:numId="166">
    <w:abstractNumId w:val="29"/>
  </w:num>
  <w:num w:numId="167">
    <w:abstractNumId w:val="86"/>
  </w:num>
  <w:num w:numId="168">
    <w:abstractNumId w:val="53"/>
  </w:num>
  <w:num w:numId="169">
    <w:abstractNumId w:val="9"/>
  </w:num>
  <w:num w:numId="170">
    <w:abstractNumId w:val="122"/>
  </w:num>
  <w:num w:numId="171">
    <w:abstractNumId w:val="124"/>
  </w:num>
  <w:num w:numId="172">
    <w:abstractNumId w:val="84"/>
  </w:num>
  <w:num w:numId="173">
    <w:abstractNumId w:val="155"/>
  </w:num>
  <w:num w:numId="174">
    <w:abstractNumId w:val="93"/>
  </w:num>
  <w:num w:numId="17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31"/>
  </w:num>
  <w:num w:numId="177">
    <w:abstractNumId w:val="97"/>
  </w:num>
  <w:num w:numId="178">
    <w:abstractNumId w:val="22"/>
  </w:num>
  <w:num w:numId="179">
    <w:abstractNumId w:val="109"/>
  </w:num>
  <w:num w:numId="180">
    <w:abstractNumId w:val="109"/>
  </w:num>
  <w:num w:numId="181">
    <w:abstractNumId w:val="109"/>
  </w:num>
  <w:num w:numId="182">
    <w:abstractNumId w:val="47"/>
  </w:num>
  <w:num w:numId="183">
    <w:abstractNumId w:val="47"/>
  </w:num>
  <w:num w:numId="184">
    <w:abstractNumId w:val="47"/>
  </w:num>
  <w:num w:numId="185">
    <w:abstractNumId w:val="47"/>
  </w:num>
  <w:num w:numId="186">
    <w:abstractNumId w:val="47"/>
  </w:num>
  <w:num w:numId="187">
    <w:abstractNumId w:val="47"/>
  </w:num>
  <w:num w:numId="188">
    <w:abstractNumId w:val="47"/>
  </w:num>
  <w:num w:numId="189">
    <w:abstractNumId w:val="47"/>
  </w:num>
  <w:num w:numId="190">
    <w:abstractNumId w:val="47"/>
  </w:num>
  <w:num w:numId="191">
    <w:abstractNumId w:val="88"/>
  </w:num>
  <w:num w:numId="192">
    <w:abstractNumId w:val="3"/>
  </w:num>
  <w:num w:numId="193">
    <w:abstractNumId w:val="2"/>
  </w:num>
  <w:num w:numId="194">
    <w:abstractNumId w:val="1"/>
  </w:num>
  <w:num w:numId="195">
    <w:abstractNumId w:val="0"/>
  </w:num>
  <w:num w:numId="196">
    <w:abstractNumId w:val="4"/>
  </w:num>
  <w:num w:numId="197">
    <w:abstractNumId w:val="50"/>
  </w:num>
  <w:num w:numId="198">
    <w:abstractNumId w:val="47"/>
  </w:num>
  <w:num w:numId="199">
    <w:abstractNumId w:val="47"/>
  </w:num>
  <w:num w:numId="200">
    <w:abstractNumId w:val="47"/>
  </w:num>
  <w:num w:numId="201">
    <w:abstractNumId w:val="47"/>
  </w:num>
  <w:num w:numId="202">
    <w:abstractNumId w:val="47"/>
  </w:num>
  <w:num w:numId="203">
    <w:abstractNumId w:val="88"/>
  </w:num>
  <w:num w:numId="204">
    <w:abstractNumId w:val="5"/>
  </w:num>
  <w:num w:numId="205">
    <w:abstractNumId w:val="4"/>
  </w:num>
  <w:num w:numId="206">
    <w:abstractNumId w:val="41"/>
  </w:num>
  <w:num w:numId="207">
    <w:abstractNumId w:val="35"/>
  </w:num>
  <w:num w:numId="208">
    <w:abstractNumId w:val="133"/>
  </w:num>
  <w:numIdMacAtCleanup w:val="2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0557"/>
    <w:rsid w:val="000011F8"/>
    <w:rsid w:val="00001C56"/>
    <w:rsid w:val="00001C97"/>
    <w:rsid w:val="00002AB0"/>
    <w:rsid w:val="00002CF2"/>
    <w:rsid w:val="00002FFA"/>
    <w:rsid w:val="00003295"/>
    <w:rsid w:val="0000333A"/>
    <w:rsid w:val="00003AD6"/>
    <w:rsid w:val="00003B5A"/>
    <w:rsid w:val="000049DA"/>
    <w:rsid w:val="00004F54"/>
    <w:rsid w:val="000058AA"/>
    <w:rsid w:val="00005E82"/>
    <w:rsid w:val="00005FE2"/>
    <w:rsid w:val="000060E8"/>
    <w:rsid w:val="000062E3"/>
    <w:rsid w:val="00006314"/>
    <w:rsid w:val="00006482"/>
    <w:rsid w:val="00006B4B"/>
    <w:rsid w:val="00007392"/>
    <w:rsid w:val="000077FD"/>
    <w:rsid w:val="00007AB9"/>
    <w:rsid w:val="00007D7C"/>
    <w:rsid w:val="00007FF0"/>
    <w:rsid w:val="00010A1D"/>
    <w:rsid w:val="00010C15"/>
    <w:rsid w:val="00011B95"/>
    <w:rsid w:val="00011E52"/>
    <w:rsid w:val="00012675"/>
    <w:rsid w:val="00012751"/>
    <w:rsid w:val="00013199"/>
    <w:rsid w:val="00013634"/>
    <w:rsid w:val="000137D1"/>
    <w:rsid w:val="00013C9D"/>
    <w:rsid w:val="00014103"/>
    <w:rsid w:val="0001444C"/>
    <w:rsid w:val="00014587"/>
    <w:rsid w:val="000153ED"/>
    <w:rsid w:val="00015760"/>
    <w:rsid w:val="00015842"/>
    <w:rsid w:val="0001585C"/>
    <w:rsid w:val="000174A7"/>
    <w:rsid w:val="00017878"/>
    <w:rsid w:val="00017D6B"/>
    <w:rsid w:val="000214D1"/>
    <w:rsid w:val="00021525"/>
    <w:rsid w:val="00021991"/>
    <w:rsid w:val="00021F1A"/>
    <w:rsid w:val="0002209E"/>
    <w:rsid w:val="000227E0"/>
    <w:rsid w:val="000233A5"/>
    <w:rsid w:val="00023526"/>
    <w:rsid w:val="0002445B"/>
    <w:rsid w:val="00024498"/>
    <w:rsid w:val="000244D6"/>
    <w:rsid w:val="00024550"/>
    <w:rsid w:val="000248EA"/>
    <w:rsid w:val="0002491C"/>
    <w:rsid w:val="000252BB"/>
    <w:rsid w:val="00025940"/>
    <w:rsid w:val="000262B5"/>
    <w:rsid w:val="00026457"/>
    <w:rsid w:val="00026A2E"/>
    <w:rsid w:val="00026F59"/>
    <w:rsid w:val="000270FF"/>
    <w:rsid w:val="0002759F"/>
    <w:rsid w:val="00027C7C"/>
    <w:rsid w:val="00030360"/>
    <w:rsid w:val="0003038A"/>
    <w:rsid w:val="00031560"/>
    <w:rsid w:val="00031748"/>
    <w:rsid w:val="000319BF"/>
    <w:rsid w:val="00032AAE"/>
    <w:rsid w:val="00032E71"/>
    <w:rsid w:val="00032EF2"/>
    <w:rsid w:val="00033744"/>
    <w:rsid w:val="00033ADA"/>
    <w:rsid w:val="00033AEB"/>
    <w:rsid w:val="000346A7"/>
    <w:rsid w:val="00034BEC"/>
    <w:rsid w:val="00035EBD"/>
    <w:rsid w:val="00036192"/>
    <w:rsid w:val="00036AAA"/>
    <w:rsid w:val="00036AAD"/>
    <w:rsid w:val="00040481"/>
    <w:rsid w:val="0004085A"/>
    <w:rsid w:val="0004097D"/>
    <w:rsid w:val="00041334"/>
    <w:rsid w:val="000414BD"/>
    <w:rsid w:val="00041692"/>
    <w:rsid w:val="00041940"/>
    <w:rsid w:val="00041B50"/>
    <w:rsid w:val="00041D07"/>
    <w:rsid w:val="00041DD4"/>
    <w:rsid w:val="00041F85"/>
    <w:rsid w:val="000421A5"/>
    <w:rsid w:val="00042521"/>
    <w:rsid w:val="000430DD"/>
    <w:rsid w:val="0004329B"/>
    <w:rsid w:val="0004390D"/>
    <w:rsid w:val="00043C51"/>
    <w:rsid w:val="000440F5"/>
    <w:rsid w:val="000441B3"/>
    <w:rsid w:val="00044522"/>
    <w:rsid w:val="000445CA"/>
    <w:rsid w:val="0004499A"/>
    <w:rsid w:val="000450BE"/>
    <w:rsid w:val="00045D7B"/>
    <w:rsid w:val="00046B17"/>
    <w:rsid w:val="00047306"/>
    <w:rsid w:val="000478D3"/>
    <w:rsid w:val="00050838"/>
    <w:rsid w:val="00050924"/>
    <w:rsid w:val="0005154C"/>
    <w:rsid w:val="000515AD"/>
    <w:rsid w:val="000516A7"/>
    <w:rsid w:val="00051ED4"/>
    <w:rsid w:val="0005247E"/>
    <w:rsid w:val="000528F7"/>
    <w:rsid w:val="00052B6B"/>
    <w:rsid w:val="00053613"/>
    <w:rsid w:val="000538D9"/>
    <w:rsid w:val="000539D1"/>
    <w:rsid w:val="00053CD2"/>
    <w:rsid w:val="00053D6C"/>
    <w:rsid w:val="00054380"/>
    <w:rsid w:val="0005488E"/>
    <w:rsid w:val="00054FE9"/>
    <w:rsid w:val="0005510B"/>
    <w:rsid w:val="000553E3"/>
    <w:rsid w:val="000554EB"/>
    <w:rsid w:val="00055B62"/>
    <w:rsid w:val="00056120"/>
    <w:rsid w:val="00056340"/>
    <w:rsid w:val="00056893"/>
    <w:rsid w:val="00057714"/>
    <w:rsid w:val="0005783E"/>
    <w:rsid w:val="00057BC3"/>
    <w:rsid w:val="00060004"/>
    <w:rsid w:val="0006044B"/>
    <w:rsid w:val="00060A69"/>
    <w:rsid w:val="00060AE6"/>
    <w:rsid w:val="00060ED6"/>
    <w:rsid w:val="00061164"/>
    <w:rsid w:val="000613A5"/>
    <w:rsid w:val="0006159F"/>
    <w:rsid w:val="00061813"/>
    <w:rsid w:val="0006259E"/>
    <w:rsid w:val="00062B71"/>
    <w:rsid w:val="000632ED"/>
    <w:rsid w:val="00063F99"/>
    <w:rsid w:val="00064824"/>
    <w:rsid w:val="0006560C"/>
    <w:rsid w:val="00065871"/>
    <w:rsid w:val="000659DE"/>
    <w:rsid w:val="00065FE9"/>
    <w:rsid w:val="00066AAD"/>
    <w:rsid w:val="00066AE3"/>
    <w:rsid w:val="00066C46"/>
    <w:rsid w:val="00066D50"/>
    <w:rsid w:val="00066E95"/>
    <w:rsid w:val="000673AF"/>
    <w:rsid w:val="0006761C"/>
    <w:rsid w:val="000678C9"/>
    <w:rsid w:val="000679B5"/>
    <w:rsid w:val="00067B60"/>
    <w:rsid w:val="000703BE"/>
    <w:rsid w:val="0007167C"/>
    <w:rsid w:val="00071702"/>
    <w:rsid w:val="000718D8"/>
    <w:rsid w:val="0007195F"/>
    <w:rsid w:val="00071A9B"/>
    <w:rsid w:val="00071C09"/>
    <w:rsid w:val="00071E23"/>
    <w:rsid w:val="00071F2E"/>
    <w:rsid w:val="0007239A"/>
    <w:rsid w:val="00072671"/>
    <w:rsid w:val="00072C33"/>
    <w:rsid w:val="0007390C"/>
    <w:rsid w:val="00073DF5"/>
    <w:rsid w:val="00074F42"/>
    <w:rsid w:val="00075A98"/>
    <w:rsid w:val="00075CF4"/>
    <w:rsid w:val="00076437"/>
    <w:rsid w:val="00076EB2"/>
    <w:rsid w:val="00077239"/>
    <w:rsid w:val="00077BAA"/>
    <w:rsid w:val="00077CFD"/>
    <w:rsid w:val="000802D3"/>
    <w:rsid w:val="000803AE"/>
    <w:rsid w:val="00080848"/>
    <w:rsid w:val="000809C6"/>
    <w:rsid w:val="00080B23"/>
    <w:rsid w:val="000813BB"/>
    <w:rsid w:val="00081482"/>
    <w:rsid w:val="00081939"/>
    <w:rsid w:val="00081B17"/>
    <w:rsid w:val="00081B66"/>
    <w:rsid w:val="00081B6B"/>
    <w:rsid w:val="00081E2B"/>
    <w:rsid w:val="000820A5"/>
    <w:rsid w:val="0008261C"/>
    <w:rsid w:val="00082D3E"/>
    <w:rsid w:val="00082EAE"/>
    <w:rsid w:val="00083455"/>
    <w:rsid w:val="00083D17"/>
    <w:rsid w:val="000843A4"/>
    <w:rsid w:val="0008463C"/>
    <w:rsid w:val="000847B3"/>
    <w:rsid w:val="00084B14"/>
    <w:rsid w:val="00084C7A"/>
    <w:rsid w:val="00084DEF"/>
    <w:rsid w:val="00084FC7"/>
    <w:rsid w:val="0008560D"/>
    <w:rsid w:val="00086365"/>
    <w:rsid w:val="000864F1"/>
    <w:rsid w:val="00086B12"/>
    <w:rsid w:val="000874FE"/>
    <w:rsid w:val="00087E3D"/>
    <w:rsid w:val="00090CE5"/>
    <w:rsid w:val="0009185D"/>
    <w:rsid w:val="00092E09"/>
    <w:rsid w:val="000930B0"/>
    <w:rsid w:val="00093344"/>
    <w:rsid w:val="0009419B"/>
    <w:rsid w:val="0009490F"/>
    <w:rsid w:val="00094AB3"/>
    <w:rsid w:val="00094EF9"/>
    <w:rsid w:val="000959A7"/>
    <w:rsid w:val="00095B06"/>
    <w:rsid w:val="00095C34"/>
    <w:rsid w:val="00096228"/>
    <w:rsid w:val="00096251"/>
    <w:rsid w:val="000965C2"/>
    <w:rsid w:val="00096A5C"/>
    <w:rsid w:val="00097930"/>
    <w:rsid w:val="000A00A9"/>
    <w:rsid w:val="000A0532"/>
    <w:rsid w:val="000A17AD"/>
    <w:rsid w:val="000A1E58"/>
    <w:rsid w:val="000A1F2F"/>
    <w:rsid w:val="000A1FEF"/>
    <w:rsid w:val="000A2311"/>
    <w:rsid w:val="000A2461"/>
    <w:rsid w:val="000A247A"/>
    <w:rsid w:val="000A26D9"/>
    <w:rsid w:val="000A3057"/>
    <w:rsid w:val="000A32AA"/>
    <w:rsid w:val="000A35CE"/>
    <w:rsid w:val="000A360E"/>
    <w:rsid w:val="000A371C"/>
    <w:rsid w:val="000A3A2E"/>
    <w:rsid w:val="000A3E23"/>
    <w:rsid w:val="000A4165"/>
    <w:rsid w:val="000A493B"/>
    <w:rsid w:val="000A5796"/>
    <w:rsid w:val="000A63B1"/>
    <w:rsid w:val="000A68EA"/>
    <w:rsid w:val="000A7546"/>
    <w:rsid w:val="000A75E8"/>
    <w:rsid w:val="000B029B"/>
    <w:rsid w:val="000B0328"/>
    <w:rsid w:val="000B0E45"/>
    <w:rsid w:val="000B24F4"/>
    <w:rsid w:val="000B262C"/>
    <w:rsid w:val="000B274D"/>
    <w:rsid w:val="000B2896"/>
    <w:rsid w:val="000B2F0D"/>
    <w:rsid w:val="000B3CEE"/>
    <w:rsid w:val="000B49C7"/>
    <w:rsid w:val="000B4ABF"/>
    <w:rsid w:val="000B4B74"/>
    <w:rsid w:val="000B4CE1"/>
    <w:rsid w:val="000B5366"/>
    <w:rsid w:val="000B5ADA"/>
    <w:rsid w:val="000B5FC7"/>
    <w:rsid w:val="000B6191"/>
    <w:rsid w:val="000B61C6"/>
    <w:rsid w:val="000B654C"/>
    <w:rsid w:val="000B67A9"/>
    <w:rsid w:val="000B6C22"/>
    <w:rsid w:val="000B7039"/>
    <w:rsid w:val="000B72BF"/>
    <w:rsid w:val="000B75A6"/>
    <w:rsid w:val="000B7B87"/>
    <w:rsid w:val="000B7D8E"/>
    <w:rsid w:val="000C010E"/>
    <w:rsid w:val="000C0158"/>
    <w:rsid w:val="000C1024"/>
    <w:rsid w:val="000C1222"/>
    <w:rsid w:val="000C1551"/>
    <w:rsid w:val="000C19BA"/>
    <w:rsid w:val="000C1B83"/>
    <w:rsid w:val="000C2B07"/>
    <w:rsid w:val="000C3470"/>
    <w:rsid w:val="000C38D7"/>
    <w:rsid w:val="000C38FF"/>
    <w:rsid w:val="000C3B0C"/>
    <w:rsid w:val="000C3CFD"/>
    <w:rsid w:val="000C3ED1"/>
    <w:rsid w:val="000C4067"/>
    <w:rsid w:val="000C423E"/>
    <w:rsid w:val="000C4360"/>
    <w:rsid w:val="000C4686"/>
    <w:rsid w:val="000C4923"/>
    <w:rsid w:val="000C55B3"/>
    <w:rsid w:val="000C56CD"/>
    <w:rsid w:val="000C57AF"/>
    <w:rsid w:val="000C681B"/>
    <w:rsid w:val="000C688A"/>
    <w:rsid w:val="000C6966"/>
    <w:rsid w:val="000C6FE3"/>
    <w:rsid w:val="000C7979"/>
    <w:rsid w:val="000C7F25"/>
    <w:rsid w:val="000D0005"/>
    <w:rsid w:val="000D0B16"/>
    <w:rsid w:val="000D0CED"/>
    <w:rsid w:val="000D0DFD"/>
    <w:rsid w:val="000D1BB7"/>
    <w:rsid w:val="000D1E2E"/>
    <w:rsid w:val="000D2790"/>
    <w:rsid w:val="000D2E62"/>
    <w:rsid w:val="000D3773"/>
    <w:rsid w:val="000D46F5"/>
    <w:rsid w:val="000D4878"/>
    <w:rsid w:val="000D4D76"/>
    <w:rsid w:val="000D4F4F"/>
    <w:rsid w:val="000D5164"/>
    <w:rsid w:val="000D5A27"/>
    <w:rsid w:val="000D6047"/>
    <w:rsid w:val="000D6374"/>
    <w:rsid w:val="000D6681"/>
    <w:rsid w:val="000D67CF"/>
    <w:rsid w:val="000D6C5D"/>
    <w:rsid w:val="000D6ECA"/>
    <w:rsid w:val="000D6F66"/>
    <w:rsid w:val="000D7895"/>
    <w:rsid w:val="000D78D5"/>
    <w:rsid w:val="000E0DF8"/>
    <w:rsid w:val="000E0E39"/>
    <w:rsid w:val="000E0F64"/>
    <w:rsid w:val="000E1BFF"/>
    <w:rsid w:val="000E20E9"/>
    <w:rsid w:val="000E2281"/>
    <w:rsid w:val="000E249B"/>
    <w:rsid w:val="000E2E1B"/>
    <w:rsid w:val="000E31AA"/>
    <w:rsid w:val="000E33A9"/>
    <w:rsid w:val="000E3624"/>
    <w:rsid w:val="000E3C55"/>
    <w:rsid w:val="000E3F90"/>
    <w:rsid w:val="000E4530"/>
    <w:rsid w:val="000E46B7"/>
    <w:rsid w:val="000E47A1"/>
    <w:rsid w:val="000E47CE"/>
    <w:rsid w:val="000E4CED"/>
    <w:rsid w:val="000E575F"/>
    <w:rsid w:val="000E5B7C"/>
    <w:rsid w:val="000E603A"/>
    <w:rsid w:val="000E6270"/>
    <w:rsid w:val="000E6B7F"/>
    <w:rsid w:val="000E6D74"/>
    <w:rsid w:val="000E7B94"/>
    <w:rsid w:val="000F02C6"/>
    <w:rsid w:val="000F03B5"/>
    <w:rsid w:val="000F05F9"/>
    <w:rsid w:val="000F06F3"/>
    <w:rsid w:val="000F0714"/>
    <w:rsid w:val="000F085D"/>
    <w:rsid w:val="000F0B8C"/>
    <w:rsid w:val="000F0BF6"/>
    <w:rsid w:val="000F115A"/>
    <w:rsid w:val="000F1859"/>
    <w:rsid w:val="000F1904"/>
    <w:rsid w:val="000F1F7F"/>
    <w:rsid w:val="000F260B"/>
    <w:rsid w:val="000F3170"/>
    <w:rsid w:val="000F3762"/>
    <w:rsid w:val="000F3987"/>
    <w:rsid w:val="000F3DA2"/>
    <w:rsid w:val="000F4386"/>
    <w:rsid w:val="000F4DA4"/>
    <w:rsid w:val="000F517B"/>
    <w:rsid w:val="000F5189"/>
    <w:rsid w:val="000F5233"/>
    <w:rsid w:val="000F53DE"/>
    <w:rsid w:val="000F57FA"/>
    <w:rsid w:val="000F59BE"/>
    <w:rsid w:val="000F5D70"/>
    <w:rsid w:val="000F65F1"/>
    <w:rsid w:val="000F69CF"/>
    <w:rsid w:val="000F6B4E"/>
    <w:rsid w:val="000F7253"/>
    <w:rsid w:val="000F774A"/>
    <w:rsid w:val="000F7985"/>
    <w:rsid w:val="000F7C2C"/>
    <w:rsid w:val="00100474"/>
    <w:rsid w:val="0010064C"/>
    <w:rsid w:val="00100999"/>
    <w:rsid w:val="00100B74"/>
    <w:rsid w:val="00100D22"/>
    <w:rsid w:val="0010117E"/>
    <w:rsid w:val="00101203"/>
    <w:rsid w:val="001013F1"/>
    <w:rsid w:val="001014D0"/>
    <w:rsid w:val="00101842"/>
    <w:rsid w:val="0010223C"/>
    <w:rsid w:val="00102497"/>
    <w:rsid w:val="001037E2"/>
    <w:rsid w:val="00103A19"/>
    <w:rsid w:val="00103A96"/>
    <w:rsid w:val="00103C13"/>
    <w:rsid w:val="001048F9"/>
    <w:rsid w:val="00105626"/>
    <w:rsid w:val="00106B74"/>
    <w:rsid w:val="00106D66"/>
    <w:rsid w:val="001077CC"/>
    <w:rsid w:val="00107A66"/>
    <w:rsid w:val="00110F8C"/>
    <w:rsid w:val="00110F8E"/>
    <w:rsid w:val="00111018"/>
    <w:rsid w:val="00111E71"/>
    <w:rsid w:val="00111F04"/>
    <w:rsid w:val="00111FC4"/>
    <w:rsid w:val="00113523"/>
    <w:rsid w:val="00114806"/>
    <w:rsid w:val="00114CD6"/>
    <w:rsid w:val="00114E17"/>
    <w:rsid w:val="0011529C"/>
    <w:rsid w:val="00115BB1"/>
    <w:rsid w:val="00115D67"/>
    <w:rsid w:val="0011600E"/>
    <w:rsid w:val="00117207"/>
    <w:rsid w:val="00117451"/>
    <w:rsid w:val="00117478"/>
    <w:rsid w:val="00117930"/>
    <w:rsid w:val="00117A1F"/>
    <w:rsid w:val="00117BC4"/>
    <w:rsid w:val="00120596"/>
    <w:rsid w:val="00120954"/>
    <w:rsid w:val="00120FB9"/>
    <w:rsid w:val="00121D6D"/>
    <w:rsid w:val="00122CE6"/>
    <w:rsid w:val="00122DDE"/>
    <w:rsid w:val="0012329F"/>
    <w:rsid w:val="001238C5"/>
    <w:rsid w:val="00123F13"/>
    <w:rsid w:val="001241D7"/>
    <w:rsid w:val="00125171"/>
    <w:rsid w:val="001255B2"/>
    <w:rsid w:val="001257DD"/>
    <w:rsid w:val="0012596E"/>
    <w:rsid w:val="001268A8"/>
    <w:rsid w:val="00126C3D"/>
    <w:rsid w:val="001274A8"/>
    <w:rsid w:val="0012750E"/>
    <w:rsid w:val="00127544"/>
    <w:rsid w:val="00127F9A"/>
    <w:rsid w:val="0013168F"/>
    <w:rsid w:val="001316F9"/>
    <w:rsid w:val="001329D0"/>
    <w:rsid w:val="00132C9F"/>
    <w:rsid w:val="001332B5"/>
    <w:rsid w:val="00133403"/>
    <w:rsid w:val="00133FE5"/>
    <w:rsid w:val="0013419A"/>
    <w:rsid w:val="001344DF"/>
    <w:rsid w:val="00134DE4"/>
    <w:rsid w:val="00135C38"/>
    <w:rsid w:val="001369AF"/>
    <w:rsid w:val="00136C18"/>
    <w:rsid w:val="0013730F"/>
    <w:rsid w:val="00137627"/>
    <w:rsid w:val="00140314"/>
    <w:rsid w:val="00140693"/>
    <w:rsid w:val="001407A6"/>
    <w:rsid w:val="00140B2D"/>
    <w:rsid w:val="00140D74"/>
    <w:rsid w:val="00141C36"/>
    <w:rsid w:val="00141D40"/>
    <w:rsid w:val="00141F0C"/>
    <w:rsid w:val="0014236C"/>
    <w:rsid w:val="001425FD"/>
    <w:rsid w:val="00142646"/>
    <w:rsid w:val="001429FC"/>
    <w:rsid w:val="00143052"/>
    <w:rsid w:val="001431C5"/>
    <w:rsid w:val="001432EB"/>
    <w:rsid w:val="001434DD"/>
    <w:rsid w:val="00143955"/>
    <w:rsid w:val="00143D09"/>
    <w:rsid w:val="00143FA6"/>
    <w:rsid w:val="0014471E"/>
    <w:rsid w:val="00145296"/>
    <w:rsid w:val="00145638"/>
    <w:rsid w:val="001461CB"/>
    <w:rsid w:val="00146633"/>
    <w:rsid w:val="001469C3"/>
    <w:rsid w:val="00146A03"/>
    <w:rsid w:val="001470B2"/>
    <w:rsid w:val="001474AE"/>
    <w:rsid w:val="00147627"/>
    <w:rsid w:val="00147E29"/>
    <w:rsid w:val="001500AB"/>
    <w:rsid w:val="001502EC"/>
    <w:rsid w:val="0015072D"/>
    <w:rsid w:val="0015143E"/>
    <w:rsid w:val="0015145B"/>
    <w:rsid w:val="00151587"/>
    <w:rsid w:val="0015192C"/>
    <w:rsid w:val="00151E9E"/>
    <w:rsid w:val="001526BC"/>
    <w:rsid w:val="0015333A"/>
    <w:rsid w:val="00153507"/>
    <w:rsid w:val="00153A23"/>
    <w:rsid w:val="00153FA2"/>
    <w:rsid w:val="0015426B"/>
    <w:rsid w:val="001554BA"/>
    <w:rsid w:val="00155687"/>
    <w:rsid w:val="00155764"/>
    <w:rsid w:val="00156180"/>
    <w:rsid w:val="0015683F"/>
    <w:rsid w:val="00156BC4"/>
    <w:rsid w:val="00156D3B"/>
    <w:rsid w:val="00156EC0"/>
    <w:rsid w:val="001575C3"/>
    <w:rsid w:val="00160327"/>
    <w:rsid w:val="001604F6"/>
    <w:rsid w:val="00160CF6"/>
    <w:rsid w:val="001618B9"/>
    <w:rsid w:val="00161C23"/>
    <w:rsid w:val="00161FA0"/>
    <w:rsid w:val="00162300"/>
    <w:rsid w:val="0016260C"/>
    <w:rsid w:val="001626C1"/>
    <w:rsid w:val="00162ABD"/>
    <w:rsid w:val="00162D71"/>
    <w:rsid w:val="0016341B"/>
    <w:rsid w:val="00163873"/>
    <w:rsid w:val="00163A94"/>
    <w:rsid w:val="00165275"/>
    <w:rsid w:val="00166297"/>
    <w:rsid w:val="00166569"/>
    <w:rsid w:val="001669FF"/>
    <w:rsid w:val="00166C42"/>
    <w:rsid w:val="00166F89"/>
    <w:rsid w:val="00167205"/>
    <w:rsid w:val="00167463"/>
    <w:rsid w:val="00167892"/>
    <w:rsid w:val="00167D03"/>
    <w:rsid w:val="00167D28"/>
    <w:rsid w:val="00170256"/>
    <w:rsid w:val="001702A3"/>
    <w:rsid w:val="001702E3"/>
    <w:rsid w:val="00170F31"/>
    <w:rsid w:val="001712D3"/>
    <w:rsid w:val="00171DFA"/>
    <w:rsid w:val="00171F3F"/>
    <w:rsid w:val="00172119"/>
    <w:rsid w:val="00172D1E"/>
    <w:rsid w:val="00172FED"/>
    <w:rsid w:val="00173257"/>
    <w:rsid w:val="00173357"/>
    <w:rsid w:val="00173758"/>
    <w:rsid w:val="00173F13"/>
    <w:rsid w:val="0017457E"/>
    <w:rsid w:val="0017486B"/>
    <w:rsid w:val="00174A7A"/>
    <w:rsid w:val="00174BF4"/>
    <w:rsid w:val="00174C7F"/>
    <w:rsid w:val="001750A9"/>
    <w:rsid w:val="0017660E"/>
    <w:rsid w:val="00176841"/>
    <w:rsid w:val="00176D25"/>
    <w:rsid w:val="001775A7"/>
    <w:rsid w:val="00177E59"/>
    <w:rsid w:val="00180E2E"/>
    <w:rsid w:val="0018125A"/>
    <w:rsid w:val="00181281"/>
    <w:rsid w:val="0018167D"/>
    <w:rsid w:val="00181A00"/>
    <w:rsid w:val="00181C32"/>
    <w:rsid w:val="00181CF6"/>
    <w:rsid w:val="00181F7C"/>
    <w:rsid w:val="00182193"/>
    <w:rsid w:val="00182689"/>
    <w:rsid w:val="00182722"/>
    <w:rsid w:val="0018279B"/>
    <w:rsid w:val="00182A95"/>
    <w:rsid w:val="00182EE8"/>
    <w:rsid w:val="00183047"/>
    <w:rsid w:val="00183069"/>
    <w:rsid w:val="00183850"/>
    <w:rsid w:val="00184163"/>
    <w:rsid w:val="00184274"/>
    <w:rsid w:val="00185B82"/>
    <w:rsid w:val="00185FE6"/>
    <w:rsid w:val="00186145"/>
    <w:rsid w:val="0018645D"/>
    <w:rsid w:val="00186518"/>
    <w:rsid w:val="00186AE0"/>
    <w:rsid w:val="00187B04"/>
    <w:rsid w:val="00190155"/>
    <w:rsid w:val="001903A2"/>
    <w:rsid w:val="00191307"/>
    <w:rsid w:val="0019235B"/>
    <w:rsid w:val="00192D03"/>
    <w:rsid w:val="00193912"/>
    <w:rsid w:val="00193EBF"/>
    <w:rsid w:val="0019437D"/>
    <w:rsid w:val="001945A6"/>
    <w:rsid w:val="001945B6"/>
    <w:rsid w:val="0019490B"/>
    <w:rsid w:val="00194D14"/>
    <w:rsid w:val="00194FAD"/>
    <w:rsid w:val="00195A06"/>
    <w:rsid w:val="00195A98"/>
    <w:rsid w:val="00196FD8"/>
    <w:rsid w:val="001971BA"/>
    <w:rsid w:val="0019722B"/>
    <w:rsid w:val="00197344"/>
    <w:rsid w:val="001976A9"/>
    <w:rsid w:val="00197706"/>
    <w:rsid w:val="00197F14"/>
    <w:rsid w:val="001A0075"/>
    <w:rsid w:val="001A03DB"/>
    <w:rsid w:val="001A0424"/>
    <w:rsid w:val="001A1460"/>
    <w:rsid w:val="001A25AF"/>
    <w:rsid w:val="001A276A"/>
    <w:rsid w:val="001A31DF"/>
    <w:rsid w:val="001A3505"/>
    <w:rsid w:val="001A3829"/>
    <w:rsid w:val="001A3A6E"/>
    <w:rsid w:val="001A4356"/>
    <w:rsid w:val="001A440D"/>
    <w:rsid w:val="001A4A38"/>
    <w:rsid w:val="001A4B97"/>
    <w:rsid w:val="001A4D10"/>
    <w:rsid w:val="001A5A4C"/>
    <w:rsid w:val="001A5AE7"/>
    <w:rsid w:val="001A5D7A"/>
    <w:rsid w:val="001A5F5F"/>
    <w:rsid w:val="001A63D6"/>
    <w:rsid w:val="001A6AEA"/>
    <w:rsid w:val="001A739E"/>
    <w:rsid w:val="001B0852"/>
    <w:rsid w:val="001B09C3"/>
    <w:rsid w:val="001B1212"/>
    <w:rsid w:val="001B129B"/>
    <w:rsid w:val="001B1594"/>
    <w:rsid w:val="001B1B5D"/>
    <w:rsid w:val="001B1F38"/>
    <w:rsid w:val="001B274D"/>
    <w:rsid w:val="001B2A43"/>
    <w:rsid w:val="001B31FB"/>
    <w:rsid w:val="001B359E"/>
    <w:rsid w:val="001B3C57"/>
    <w:rsid w:val="001B4428"/>
    <w:rsid w:val="001B47BC"/>
    <w:rsid w:val="001B4A63"/>
    <w:rsid w:val="001B4B6C"/>
    <w:rsid w:val="001B4C47"/>
    <w:rsid w:val="001B5094"/>
    <w:rsid w:val="001B5B51"/>
    <w:rsid w:val="001B5E10"/>
    <w:rsid w:val="001B5EE8"/>
    <w:rsid w:val="001B647B"/>
    <w:rsid w:val="001B6699"/>
    <w:rsid w:val="001B69EE"/>
    <w:rsid w:val="001B6A8C"/>
    <w:rsid w:val="001B6D28"/>
    <w:rsid w:val="001B7212"/>
    <w:rsid w:val="001B7595"/>
    <w:rsid w:val="001B7C98"/>
    <w:rsid w:val="001C0A3B"/>
    <w:rsid w:val="001C0BA2"/>
    <w:rsid w:val="001C0D50"/>
    <w:rsid w:val="001C1CD5"/>
    <w:rsid w:val="001C1F7D"/>
    <w:rsid w:val="001C2344"/>
    <w:rsid w:val="001C23C1"/>
    <w:rsid w:val="001C2529"/>
    <w:rsid w:val="001C2E2E"/>
    <w:rsid w:val="001C2E6E"/>
    <w:rsid w:val="001C426B"/>
    <w:rsid w:val="001C443C"/>
    <w:rsid w:val="001C4B8C"/>
    <w:rsid w:val="001C5151"/>
    <w:rsid w:val="001C5252"/>
    <w:rsid w:val="001C55B8"/>
    <w:rsid w:val="001C58E4"/>
    <w:rsid w:val="001C594E"/>
    <w:rsid w:val="001C5B54"/>
    <w:rsid w:val="001C5F31"/>
    <w:rsid w:val="001C623C"/>
    <w:rsid w:val="001C6BD0"/>
    <w:rsid w:val="001C6E0D"/>
    <w:rsid w:val="001C7861"/>
    <w:rsid w:val="001D0284"/>
    <w:rsid w:val="001D028E"/>
    <w:rsid w:val="001D0E5D"/>
    <w:rsid w:val="001D155E"/>
    <w:rsid w:val="001D1FDC"/>
    <w:rsid w:val="001D2ABD"/>
    <w:rsid w:val="001D38B5"/>
    <w:rsid w:val="001D44EC"/>
    <w:rsid w:val="001D487F"/>
    <w:rsid w:val="001D4F80"/>
    <w:rsid w:val="001D54BF"/>
    <w:rsid w:val="001D5889"/>
    <w:rsid w:val="001D5B1E"/>
    <w:rsid w:val="001D5D32"/>
    <w:rsid w:val="001D7112"/>
    <w:rsid w:val="001D731D"/>
    <w:rsid w:val="001D7AA7"/>
    <w:rsid w:val="001D7CE9"/>
    <w:rsid w:val="001E0197"/>
    <w:rsid w:val="001E0506"/>
    <w:rsid w:val="001E15A9"/>
    <w:rsid w:val="001E1C90"/>
    <w:rsid w:val="001E2477"/>
    <w:rsid w:val="001E282A"/>
    <w:rsid w:val="001E29F4"/>
    <w:rsid w:val="001E2BAF"/>
    <w:rsid w:val="001E2D8C"/>
    <w:rsid w:val="001E2E7B"/>
    <w:rsid w:val="001E2FF9"/>
    <w:rsid w:val="001E3365"/>
    <w:rsid w:val="001E36A3"/>
    <w:rsid w:val="001E3786"/>
    <w:rsid w:val="001E403E"/>
    <w:rsid w:val="001E4F13"/>
    <w:rsid w:val="001E537C"/>
    <w:rsid w:val="001E53BD"/>
    <w:rsid w:val="001E57B4"/>
    <w:rsid w:val="001E5A6C"/>
    <w:rsid w:val="001E5D90"/>
    <w:rsid w:val="001E724E"/>
    <w:rsid w:val="001E7523"/>
    <w:rsid w:val="001E7E88"/>
    <w:rsid w:val="001F04AC"/>
    <w:rsid w:val="001F1C9F"/>
    <w:rsid w:val="001F1D19"/>
    <w:rsid w:val="001F2414"/>
    <w:rsid w:val="001F27E7"/>
    <w:rsid w:val="001F345B"/>
    <w:rsid w:val="001F36DA"/>
    <w:rsid w:val="001F42D7"/>
    <w:rsid w:val="001F4361"/>
    <w:rsid w:val="001F4FBF"/>
    <w:rsid w:val="001F5794"/>
    <w:rsid w:val="001F57AC"/>
    <w:rsid w:val="001F57F2"/>
    <w:rsid w:val="001F5B6A"/>
    <w:rsid w:val="001F6186"/>
    <w:rsid w:val="001F651A"/>
    <w:rsid w:val="001F664B"/>
    <w:rsid w:val="001F66A1"/>
    <w:rsid w:val="001F6C1E"/>
    <w:rsid w:val="001F6E71"/>
    <w:rsid w:val="001F6F2E"/>
    <w:rsid w:val="001F7285"/>
    <w:rsid w:val="001F78E6"/>
    <w:rsid w:val="001F7BE9"/>
    <w:rsid w:val="00200C0E"/>
    <w:rsid w:val="00200D4E"/>
    <w:rsid w:val="0020120C"/>
    <w:rsid w:val="00201317"/>
    <w:rsid w:val="0020192B"/>
    <w:rsid w:val="00202158"/>
    <w:rsid w:val="0020255A"/>
    <w:rsid w:val="00202D9A"/>
    <w:rsid w:val="00203356"/>
    <w:rsid w:val="0020340A"/>
    <w:rsid w:val="0020390D"/>
    <w:rsid w:val="00203C02"/>
    <w:rsid w:val="002053CC"/>
    <w:rsid w:val="00205441"/>
    <w:rsid w:val="002056F6"/>
    <w:rsid w:val="002063B5"/>
    <w:rsid w:val="00206716"/>
    <w:rsid w:val="00206A96"/>
    <w:rsid w:val="00207863"/>
    <w:rsid w:val="00207CE2"/>
    <w:rsid w:val="00207E85"/>
    <w:rsid w:val="00207FAC"/>
    <w:rsid w:val="0021010C"/>
    <w:rsid w:val="00210154"/>
    <w:rsid w:val="002103E8"/>
    <w:rsid w:val="00210591"/>
    <w:rsid w:val="00210797"/>
    <w:rsid w:val="00210D2F"/>
    <w:rsid w:val="00210D3E"/>
    <w:rsid w:val="002115EA"/>
    <w:rsid w:val="0021259A"/>
    <w:rsid w:val="00212607"/>
    <w:rsid w:val="002128B5"/>
    <w:rsid w:val="00212B58"/>
    <w:rsid w:val="00212BA2"/>
    <w:rsid w:val="0021375A"/>
    <w:rsid w:val="00213F63"/>
    <w:rsid w:val="00214A83"/>
    <w:rsid w:val="00214C2D"/>
    <w:rsid w:val="00214F8E"/>
    <w:rsid w:val="00215102"/>
    <w:rsid w:val="002151EB"/>
    <w:rsid w:val="00215320"/>
    <w:rsid w:val="002158E3"/>
    <w:rsid w:val="00215D99"/>
    <w:rsid w:val="00215FF2"/>
    <w:rsid w:val="002166F4"/>
    <w:rsid w:val="002169FB"/>
    <w:rsid w:val="00217DA3"/>
    <w:rsid w:val="00220103"/>
    <w:rsid w:val="00220CE1"/>
    <w:rsid w:val="0022126E"/>
    <w:rsid w:val="0022188E"/>
    <w:rsid w:val="002227A5"/>
    <w:rsid w:val="00222D37"/>
    <w:rsid w:val="00222D82"/>
    <w:rsid w:val="002236B6"/>
    <w:rsid w:val="002237B9"/>
    <w:rsid w:val="00223DF4"/>
    <w:rsid w:val="002242FE"/>
    <w:rsid w:val="00224443"/>
    <w:rsid w:val="00224607"/>
    <w:rsid w:val="00224675"/>
    <w:rsid w:val="00224C05"/>
    <w:rsid w:val="0022546A"/>
    <w:rsid w:val="00225FA8"/>
    <w:rsid w:val="002262DF"/>
    <w:rsid w:val="002271A9"/>
    <w:rsid w:val="002279D6"/>
    <w:rsid w:val="00227A6D"/>
    <w:rsid w:val="00227E6F"/>
    <w:rsid w:val="00227EB6"/>
    <w:rsid w:val="00230554"/>
    <w:rsid w:val="0023184C"/>
    <w:rsid w:val="00231861"/>
    <w:rsid w:val="00232184"/>
    <w:rsid w:val="00232AA4"/>
    <w:rsid w:val="00232BE0"/>
    <w:rsid w:val="00232D7E"/>
    <w:rsid w:val="002333B9"/>
    <w:rsid w:val="0023396F"/>
    <w:rsid w:val="00233C18"/>
    <w:rsid w:val="00233FFF"/>
    <w:rsid w:val="00234135"/>
    <w:rsid w:val="002341CB"/>
    <w:rsid w:val="00234BCA"/>
    <w:rsid w:val="00234EF7"/>
    <w:rsid w:val="0023580A"/>
    <w:rsid w:val="00235BB2"/>
    <w:rsid w:val="00236133"/>
    <w:rsid w:val="00236202"/>
    <w:rsid w:val="00236A59"/>
    <w:rsid w:val="002370D3"/>
    <w:rsid w:val="002371D5"/>
    <w:rsid w:val="0023771A"/>
    <w:rsid w:val="002378BC"/>
    <w:rsid w:val="00237C7C"/>
    <w:rsid w:val="00237D98"/>
    <w:rsid w:val="00240360"/>
    <w:rsid w:val="002403A1"/>
    <w:rsid w:val="002405CA"/>
    <w:rsid w:val="002411D8"/>
    <w:rsid w:val="002412A3"/>
    <w:rsid w:val="002412F2"/>
    <w:rsid w:val="002417D5"/>
    <w:rsid w:val="00241834"/>
    <w:rsid w:val="00241AD9"/>
    <w:rsid w:val="00242202"/>
    <w:rsid w:val="002426A1"/>
    <w:rsid w:val="002435FA"/>
    <w:rsid w:val="0024367E"/>
    <w:rsid w:val="00243D28"/>
    <w:rsid w:val="00243E73"/>
    <w:rsid w:val="0024436E"/>
    <w:rsid w:val="00244917"/>
    <w:rsid w:val="00244951"/>
    <w:rsid w:val="00244B8A"/>
    <w:rsid w:val="00245137"/>
    <w:rsid w:val="002454F3"/>
    <w:rsid w:val="00245764"/>
    <w:rsid w:val="002460D1"/>
    <w:rsid w:val="002468D1"/>
    <w:rsid w:val="00246C44"/>
    <w:rsid w:val="00247288"/>
    <w:rsid w:val="00250687"/>
    <w:rsid w:val="002506DB"/>
    <w:rsid w:val="002518D4"/>
    <w:rsid w:val="002518EE"/>
    <w:rsid w:val="00251B8C"/>
    <w:rsid w:val="00251F2B"/>
    <w:rsid w:val="00252188"/>
    <w:rsid w:val="002525ED"/>
    <w:rsid w:val="00252A79"/>
    <w:rsid w:val="00252CA6"/>
    <w:rsid w:val="00252EE3"/>
    <w:rsid w:val="002531AC"/>
    <w:rsid w:val="00253F9F"/>
    <w:rsid w:val="002547D5"/>
    <w:rsid w:val="00254BA4"/>
    <w:rsid w:val="00255575"/>
    <w:rsid w:val="00255805"/>
    <w:rsid w:val="00255B8C"/>
    <w:rsid w:val="002562AB"/>
    <w:rsid w:val="002565A0"/>
    <w:rsid w:val="00256676"/>
    <w:rsid w:val="00256714"/>
    <w:rsid w:val="0025677E"/>
    <w:rsid w:val="00256EA8"/>
    <w:rsid w:val="00257015"/>
    <w:rsid w:val="00257572"/>
    <w:rsid w:val="0025764F"/>
    <w:rsid w:val="002576CB"/>
    <w:rsid w:val="00257789"/>
    <w:rsid w:val="00257C15"/>
    <w:rsid w:val="00260217"/>
    <w:rsid w:val="00260582"/>
    <w:rsid w:val="0026096E"/>
    <w:rsid w:val="00260D53"/>
    <w:rsid w:val="00261449"/>
    <w:rsid w:val="00262415"/>
    <w:rsid w:val="00262421"/>
    <w:rsid w:val="002630EB"/>
    <w:rsid w:val="002638C1"/>
    <w:rsid w:val="00263A2C"/>
    <w:rsid w:val="00263F24"/>
    <w:rsid w:val="00264114"/>
    <w:rsid w:val="00264607"/>
    <w:rsid w:val="00264941"/>
    <w:rsid w:val="00264C5F"/>
    <w:rsid w:val="00264CC8"/>
    <w:rsid w:val="00265431"/>
    <w:rsid w:val="0026567E"/>
    <w:rsid w:val="002658ED"/>
    <w:rsid w:val="00265B23"/>
    <w:rsid w:val="00266232"/>
    <w:rsid w:val="002662E3"/>
    <w:rsid w:val="00267F80"/>
    <w:rsid w:val="00270CFF"/>
    <w:rsid w:val="00272705"/>
    <w:rsid w:val="0027271B"/>
    <w:rsid w:val="00273122"/>
    <w:rsid w:val="00273EFE"/>
    <w:rsid w:val="002753C2"/>
    <w:rsid w:val="00275C08"/>
    <w:rsid w:val="00276818"/>
    <w:rsid w:val="00276947"/>
    <w:rsid w:val="00276968"/>
    <w:rsid w:val="00276A4C"/>
    <w:rsid w:val="00276B9A"/>
    <w:rsid w:val="00276EA2"/>
    <w:rsid w:val="00277B7E"/>
    <w:rsid w:val="00280286"/>
    <w:rsid w:val="002802BA"/>
    <w:rsid w:val="00280631"/>
    <w:rsid w:val="002807FA"/>
    <w:rsid w:val="00280EBF"/>
    <w:rsid w:val="0028108A"/>
    <w:rsid w:val="002811DD"/>
    <w:rsid w:val="00281756"/>
    <w:rsid w:val="00281996"/>
    <w:rsid w:val="002819DA"/>
    <w:rsid w:val="0028206B"/>
    <w:rsid w:val="002821D4"/>
    <w:rsid w:val="00282732"/>
    <w:rsid w:val="0028290C"/>
    <w:rsid w:val="002829B0"/>
    <w:rsid w:val="00282EDC"/>
    <w:rsid w:val="00283132"/>
    <w:rsid w:val="00283B3E"/>
    <w:rsid w:val="00283D5F"/>
    <w:rsid w:val="00283FB8"/>
    <w:rsid w:val="00284737"/>
    <w:rsid w:val="00284FA6"/>
    <w:rsid w:val="00286419"/>
    <w:rsid w:val="002864F8"/>
    <w:rsid w:val="002866BA"/>
    <w:rsid w:val="0028716B"/>
    <w:rsid w:val="002874A0"/>
    <w:rsid w:val="00287586"/>
    <w:rsid w:val="0028796F"/>
    <w:rsid w:val="00290512"/>
    <w:rsid w:val="00291250"/>
    <w:rsid w:val="002912AE"/>
    <w:rsid w:val="002912DA"/>
    <w:rsid w:val="0029156B"/>
    <w:rsid w:val="00291BE0"/>
    <w:rsid w:val="00291C2C"/>
    <w:rsid w:val="00291F00"/>
    <w:rsid w:val="00292B29"/>
    <w:rsid w:val="00292D55"/>
    <w:rsid w:val="00292E31"/>
    <w:rsid w:val="00293497"/>
    <w:rsid w:val="002937CD"/>
    <w:rsid w:val="00293E2B"/>
    <w:rsid w:val="0029453D"/>
    <w:rsid w:val="0029458B"/>
    <w:rsid w:val="002945D3"/>
    <w:rsid w:val="00294CD8"/>
    <w:rsid w:val="00295248"/>
    <w:rsid w:val="002952F9"/>
    <w:rsid w:val="002954D2"/>
    <w:rsid w:val="00295798"/>
    <w:rsid w:val="00296CA8"/>
    <w:rsid w:val="00296FD1"/>
    <w:rsid w:val="00297933"/>
    <w:rsid w:val="00297EE2"/>
    <w:rsid w:val="002A041E"/>
    <w:rsid w:val="002A0838"/>
    <w:rsid w:val="002A0E6C"/>
    <w:rsid w:val="002A0FF7"/>
    <w:rsid w:val="002A105C"/>
    <w:rsid w:val="002A1545"/>
    <w:rsid w:val="002A1A00"/>
    <w:rsid w:val="002A1F1F"/>
    <w:rsid w:val="002A20C0"/>
    <w:rsid w:val="002A323F"/>
    <w:rsid w:val="002A335C"/>
    <w:rsid w:val="002A3AE0"/>
    <w:rsid w:val="002A42B8"/>
    <w:rsid w:val="002A44A5"/>
    <w:rsid w:val="002A46B4"/>
    <w:rsid w:val="002A49D4"/>
    <w:rsid w:val="002A4A4C"/>
    <w:rsid w:val="002A5060"/>
    <w:rsid w:val="002A6071"/>
    <w:rsid w:val="002A6241"/>
    <w:rsid w:val="002A6347"/>
    <w:rsid w:val="002A64B0"/>
    <w:rsid w:val="002A735C"/>
    <w:rsid w:val="002A7BB5"/>
    <w:rsid w:val="002B08FA"/>
    <w:rsid w:val="002B0A74"/>
    <w:rsid w:val="002B234D"/>
    <w:rsid w:val="002B2BA9"/>
    <w:rsid w:val="002B2C77"/>
    <w:rsid w:val="002B3107"/>
    <w:rsid w:val="002B3813"/>
    <w:rsid w:val="002B3848"/>
    <w:rsid w:val="002B3B85"/>
    <w:rsid w:val="002B418A"/>
    <w:rsid w:val="002B48DC"/>
    <w:rsid w:val="002B5218"/>
    <w:rsid w:val="002B5670"/>
    <w:rsid w:val="002B65A6"/>
    <w:rsid w:val="002B6B44"/>
    <w:rsid w:val="002B6D37"/>
    <w:rsid w:val="002B7B68"/>
    <w:rsid w:val="002B7C7B"/>
    <w:rsid w:val="002B7D2E"/>
    <w:rsid w:val="002C0043"/>
    <w:rsid w:val="002C020F"/>
    <w:rsid w:val="002C02D6"/>
    <w:rsid w:val="002C074C"/>
    <w:rsid w:val="002C08C1"/>
    <w:rsid w:val="002C09F2"/>
    <w:rsid w:val="002C12AB"/>
    <w:rsid w:val="002C13EF"/>
    <w:rsid w:val="002C144E"/>
    <w:rsid w:val="002C2756"/>
    <w:rsid w:val="002C27E0"/>
    <w:rsid w:val="002C35A8"/>
    <w:rsid w:val="002C38D9"/>
    <w:rsid w:val="002C3989"/>
    <w:rsid w:val="002C3AD2"/>
    <w:rsid w:val="002C4049"/>
    <w:rsid w:val="002C4688"/>
    <w:rsid w:val="002C5357"/>
    <w:rsid w:val="002C5776"/>
    <w:rsid w:val="002C675E"/>
    <w:rsid w:val="002C6AB3"/>
    <w:rsid w:val="002C6BBF"/>
    <w:rsid w:val="002C7693"/>
    <w:rsid w:val="002C7E1F"/>
    <w:rsid w:val="002C7F91"/>
    <w:rsid w:val="002D041E"/>
    <w:rsid w:val="002D0E2C"/>
    <w:rsid w:val="002D16E7"/>
    <w:rsid w:val="002D218A"/>
    <w:rsid w:val="002D2E84"/>
    <w:rsid w:val="002D301F"/>
    <w:rsid w:val="002D3CC1"/>
    <w:rsid w:val="002D3E60"/>
    <w:rsid w:val="002D40C0"/>
    <w:rsid w:val="002D4DD0"/>
    <w:rsid w:val="002D5396"/>
    <w:rsid w:val="002D56F9"/>
    <w:rsid w:val="002D6B3E"/>
    <w:rsid w:val="002D6F5A"/>
    <w:rsid w:val="002D7024"/>
    <w:rsid w:val="002D7525"/>
    <w:rsid w:val="002D75FE"/>
    <w:rsid w:val="002D78B5"/>
    <w:rsid w:val="002D79B1"/>
    <w:rsid w:val="002D7E3F"/>
    <w:rsid w:val="002E02FE"/>
    <w:rsid w:val="002E03C1"/>
    <w:rsid w:val="002E0D5F"/>
    <w:rsid w:val="002E1CF6"/>
    <w:rsid w:val="002E24C6"/>
    <w:rsid w:val="002E273A"/>
    <w:rsid w:val="002E31BE"/>
    <w:rsid w:val="002E3C23"/>
    <w:rsid w:val="002E424F"/>
    <w:rsid w:val="002E4258"/>
    <w:rsid w:val="002E46FF"/>
    <w:rsid w:val="002E5742"/>
    <w:rsid w:val="002E5995"/>
    <w:rsid w:val="002E5EE9"/>
    <w:rsid w:val="002E7EC8"/>
    <w:rsid w:val="002F0159"/>
    <w:rsid w:val="002F0DFB"/>
    <w:rsid w:val="002F13D9"/>
    <w:rsid w:val="002F1513"/>
    <w:rsid w:val="002F1B73"/>
    <w:rsid w:val="002F1F4D"/>
    <w:rsid w:val="002F20E0"/>
    <w:rsid w:val="002F2269"/>
    <w:rsid w:val="002F27DC"/>
    <w:rsid w:val="002F291E"/>
    <w:rsid w:val="002F342F"/>
    <w:rsid w:val="002F34DF"/>
    <w:rsid w:val="002F35C8"/>
    <w:rsid w:val="002F37C7"/>
    <w:rsid w:val="002F3817"/>
    <w:rsid w:val="002F46A5"/>
    <w:rsid w:val="002F4A39"/>
    <w:rsid w:val="002F5090"/>
    <w:rsid w:val="002F50ED"/>
    <w:rsid w:val="002F5537"/>
    <w:rsid w:val="002F5E0B"/>
    <w:rsid w:val="002F5EC9"/>
    <w:rsid w:val="002F647C"/>
    <w:rsid w:val="002F653E"/>
    <w:rsid w:val="002F67E7"/>
    <w:rsid w:val="002F6871"/>
    <w:rsid w:val="002F6C75"/>
    <w:rsid w:val="002F7FDF"/>
    <w:rsid w:val="00300708"/>
    <w:rsid w:val="003008AA"/>
    <w:rsid w:val="00300B68"/>
    <w:rsid w:val="00301D28"/>
    <w:rsid w:val="00301E9B"/>
    <w:rsid w:val="00302CCA"/>
    <w:rsid w:val="00302D63"/>
    <w:rsid w:val="00302F22"/>
    <w:rsid w:val="00303716"/>
    <w:rsid w:val="00303774"/>
    <w:rsid w:val="00303C0C"/>
    <w:rsid w:val="003042A8"/>
    <w:rsid w:val="00304516"/>
    <w:rsid w:val="00304A8F"/>
    <w:rsid w:val="00304DA3"/>
    <w:rsid w:val="003058E7"/>
    <w:rsid w:val="00305B39"/>
    <w:rsid w:val="00305B50"/>
    <w:rsid w:val="00306107"/>
    <w:rsid w:val="003063F0"/>
    <w:rsid w:val="00306F42"/>
    <w:rsid w:val="00307F5A"/>
    <w:rsid w:val="0031030B"/>
    <w:rsid w:val="003106D1"/>
    <w:rsid w:val="003108E4"/>
    <w:rsid w:val="003118CF"/>
    <w:rsid w:val="00311B5F"/>
    <w:rsid w:val="00312018"/>
    <w:rsid w:val="00312028"/>
    <w:rsid w:val="00313255"/>
    <w:rsid w:val="0031392C"/>
    <w:rsid w:val="00313E20"/>
    <w:rsid w:val="00313FEA"/>
    <w:rsid w:val="0031458D"/>
    <w:rsid w:val="0031489C"/>
    <w:rsid w:val="00314A9B"/>
    <w:rsid w:val="00314EE2"/>
    <w:rsid w:val="00315472"/>
    <w:rsid w:val="003160B3"/>
    <w:rsid w:val="0031681C"/>
    <w:rsid w:val="00316A68"/>
    <w:rsid w:val="00316B1A"/>
    <w:rsid w:val="00316DC9"/>
    <w:rsid w:val="00317221"/>
    <w:rsid w:val="00317A2C"/>
    <w:rsid w:val="00317E8B"/>
    <w:rsid w:val="003200CA"/>
    <w:rsid w:val="00320268"/>
    <w:rsid w:val="00320A18"/>
    <w:rsid w:val="00320C57"/>
    <w:rsid w:val="00321485"/>
    <w:rsid w:val="00322030"/>
    <w:rsid w:val="003222B1"/>
    <w:rsid w:val="0032259E"/>
    <w:rsid w:val="00322BA2"/>
    <w:rsid w:val="00322EED"/>
    <w:rsid w:val="00324752"/>
    <w:rsid w:val="00324B0E"/>
    <w:rsid w:val="00324EDC"/>
    <w:rsid w:val="00325570"/>
    <w:rsid w:val="00325758"/>
    <w:rsid w:val="00325973"/>
    <w:rsid w:val="00326046"/>
    <w:rsid w:val="00326E03"/>
    <w:rsid w:val="00326F40"/>
    <w:rsid w:val="00327614"/>
    <w:rsid w:val="00330089"/>
    <w:rsid w:val="00330131"/>
    <w:rsid w:val="00330404"/>
    <w:rsid w:val="00331265"/>
    <w:rsid w:val="0033233E"/>
    <w:rsid w:val="00333142"/>
    <w:rsid w:val="00333DD0"/>
    <w:rsid w:val="00333FDA"/>
    <w:rsid w:val="00333FFE"/>
    <w:rsid w:val="003341EB"/>
    <w:rsid w:val="003344F7"/>
    <w:rsid w:val="00335487"/>
    <w:rsid w:val="00336578"/>
    <w:rsid w:val="00337336"/>
    <w:rsid w:val="0033763C"/>
    <w:rsid w:val="00337934"/>
    <w:rsid w:val="0033797F"/>
    <w:rsid w:val="00337C9E"/>
    <w:rsid w:val="003402C7"/>
    <w:rsid w:val="00340D78"/>
    <w:rsid w:val="00340FCE"/>
    <w:rsid w:val="003410D8"/>
    <w:rsid w:val="003413F9"/>
    <w:rsid w:val="00341694"/>
    <w:rsid w:val="0034234D"/>
    <w:rsid w:val="003426BE"/>
    <w:rsid w:val="003428E1"/>
    <w:rsid w:val="00342F24"/>
    <w:rsid w:val="003436D9"/>
    <w:rsid w:val="003436F4"/>
    <w:rsid w:val="00343733"/>
    <w:rsid w:val="003444A0"/>
    <w:rsid w:val="00344857"/>
    <w:rsid w:val="00345A1D"/>
    <w:rsid w:val="00345B71"/>
    <w:rsid w:val="00345D0F"/>
    <w:rsid w:val="00345D99"/>
    <w:rsid w:val="003460EA"/>
    <w:rsid w:val="003463D4"/>
    <w:rsid w:val="0034672A"/>
    <w:rsid w:val="00346F40"/>
    <w:rsid w:val="00347C45"/>
    <w:rsid w:val="00350FCA"/>
    <w:rsid w:val="00351011"/>
    <w:rsid w:val="003513B0"/>
    <w:rsid w:val="0035143F"/>
    <w:rsid w:val="003521D0"/>
    <w:rsid w:val="00352A5F"/>
    <w:rsid w:val="003534C6"/>
    <w:rsid w:val="00353526"/>
    <w:rsid w:val="00354731"/>
    <w:rsid w:val="00354931"/>
    <w:rsid w:val="00354B06"/>
    <w:rsid w:val="003552DA"/>
    <w:rsid w:val="00355427"/>
    <w:rsid w:val="0035558D"/>
    <w:rsid w:val="003565A3"/>
    <w:rsid w:val="003565E5"/>
    <w:rsid w:val="00356EC5"/>
    <w:rsid w:val="00356FBA"/>
    <w:rsid w:val="003601B8"/>
    <w:rsid w:val="003601D4"/>
    <w:rsid w:val="003603AD"/>
    <w:rsid w:val="003606C8"/>
    <w:rsid w:val="003609D0"/>
    <w:rsid w:val="003612D9"/>
    <w:rsid w:val="003614E4"/>
    <w:rsid w:val="003616BF"/>
    <w:rsid w:val="003619DC"/>
    <w:rsid w:val="00361CB6"/>
    <w:rsid w:val="00362B81"/>
    <w:rsid w:val="00362BA1"/>
    <w:rsid w:val="00362BFF"/>
    <w:rsid w:val="00362C1D"/>
    <w:rsid w:val="00362EFC"/>
    <w:rsid w:val="00362FA9"/>
    <w:rsid w:val="00363BB2"/>
    <w:rsid w:val="00364788"/>
    <w:rsid w:val="003647CC"/>
    <w:rsid w:val="00364AD0"/>
    <w:rsid w:val="00364B59"/>
    <w:rsid w:val="00364C79"/>
    <w:rsid w:val="00365085"/>
    <w:rsid w:val="0036508F"/>
    <w:rsid w:val="00365328"/>
    <w:rsid w:val="00365D4F"/>
    <w:rsid w:val="003662C4"/>
    <w:rsid w:val="00366624"/>
    <w:rsid w:val="003667A0"/>
    <w:rsid w:val="003667D3"/>
    <w:rsid w:val="00367728"/>
    <w:rsid w:val="003710EA"/>
    <w:rsid w:val="003712C3"/>
    <w:rsid w:val="00371917"/>
    <w:rsid w:val="00371E6D"/>
    <w:rsid w:val="00371FB4"/>
    <w:rsid w:val="00372124"/>
    <w:rsid w:val="00372C3E"/>
    <w:rsid w:val="00372D32"/>
    <w:rsid w:val="00372D45"/>
    <w:rsid w:val="003730DF"/>
    <w:rsid w:val="003732AD"/>
    <w:rsid w:val="00373B2B"/>
    <w:rsid w:val="0037408A"/>
    <w:rsid w:val="00374345"/>
    <w:rsid w:val="003746C6"/>
    <w:rsid w:val="00374CC7"/>
    <w:rsid w:val="00374F0D"/>
    <w:rsid w:val="00375071"/>
    <w:rsid w:val="0037513E"/>
    <w:rsid w:val="00375433"/>
    <w:rsid w:val="003755AF"/>
    <w:rsid w:val="003760BC"/>
    <w:rsid w:val="003760DE"/>
    <w:rsid w:val="0037639D"/>
    <w:rsid w:val="00376490"/>
    <w:rsid w:val="00376E91"/>
    <w:rsid w:val="00377308"/>
    <w:rsid w:val="003804BC"/>
    <w:rsid w:val="0038063B"/>
    <w:rsid w:val="00381818"/>
    <w:rsid w:val="00381928"/>
    <w:rsid w:val="003825ED"/>
    <w:rsid w:val="00382E23"/>
    <w:rsid w:val="00382EB6"/>
    <w:rsid w:val="00383914"/>
    <w:rsid w:val="00384B4B"/>
    <w:rsid w:val="00384BD0"/>
    <w:rsid w:val="00384F66"/>
    <w:rsid w:val="003851ED"/>
    <w:rsid w:val="00385283"/>
    <w:rsid w:val="003870FF"/>
    <w:rsid w:val="0038721B"/>
    <w:rsid w:val="00387765"/>
    <w:rsid w:val="003877A8"/>
    <w:rsid w:val="00390064"/>
    <w:rsid w:val="00390603"/>
    <w:rsid w:val="003907F3"/>
    <w:rsid w:val="00391340"/>
    <w:rsid w:val="00391745"/>
    <w:rsid w:val="00391DE2"/>
    <w:rsid w:val="0039225A"/>
    <w:rsid w:val="00392777"/>
    <w:rsid w:val="003929DF"/>
    <w:rsid w:val="00392ACF"/>
    <w:rsid w:val="00392FAE"/>
    <w:rsid w:val="0039357D"/>
    <w:rsid w:val="00393AF3"/>
    <w:rsid w:val="00393B4D"/>
    <w:rsid w:val="00394EA4"/>
    <w:rsid w:val="00395224"/>
    <w:rsid w:val="00395AC8"/>
    <w:rsid w:val="003962C1"/>
    <w:rsid w:val="0039667A"/>
    <w:rsid w:val="00396916"/>
    <w:rsid w:val="00396AAE"/>
    <w:rsid w:val="00396D0B"/>
    <w:rsid w:val="00396D5A"/>
    <w:rsid w:val="00397073"/>
    <w:rsid w:val="00397AF2"/>
    <w:rsid w:val="00397C05"/>
    <w:rsid w:val="00397ED4"/>
    <w:rsid w:val="003A145A"/>
    <w:rsid w:val="003A1A9F"/>
    <w:rsid w:val="003A1FCB"/>
    <w:rsid w:val="003A2A83"/>
    <w:rsid w:val="003A2B6B"/>
    <w:rsid w:val="003A2BFD"/>
    <w:rsid w:val="003A2C62"/>
    <w:rsid w:val="003A2EE6"/>
    <w:rsid w:val="003A3D5D"/>
    <w:rsid w:val="003A3DD5"/>
    <w:rsid w:val="003A441D"/>
    <w:rsid w:val="003A44E2"/>
    <w:rsid w:val="003A44FE"/>
    <w:rsid w:val="003A46DF"/>
    <w:rsid w:val="003A4BC1"/>
    <w:rsid w:val="003A563B"/>
    <w:rsid w:val="003A5646"/>
    <w:rsid w:val="003A6C78"/>
    <w:rsid w:val="003A6FDD"/>
    <w:rsid w:val="003A74A2"/>
    <w:rsid w:val="003A7667"/>
    <w:rsid w:val="003A76B1"/>
    <w:rsid w:val="003A7DDD"/>
    <w:rsid w:val="003B0115"/>
    <w:rsid w:val="003B060D"/>
    <w:rsid w:val="003B2D38"/>
    <w:rsid w:val="003B2FC5"/>
    <w:rsid w:val="003B38F4"/>
    <w:rsid w:val="003B40F9"/>
    <w:rsid w:val="003B4560"/>
    <w:rsid w:val="003B485F"/>
    <w:rsid w:val="003B503D"/>
    <w:rsid w:val="003B55F8"/>
    <w:rsid w:val="003B5A92"/>
    <w:rsid w:val="003B5AAF"/>
    <w:rsid w:val="003B6BA9"/>
    <w:rsid w:val="003B7614"/>
    <w:rsid w:val="003C1365"/>
    <w:rsid w:val="003C163C"/>
    <w:rsid w:val="003C1A50"/>
    <w:rsid w:val="003C1CFF"/>
    <w:rsid w:val="003C1D02"/>
    <w:rsid w:val="003C1D1C"/>
    <w:rsid w:val="003C1F1A"/>
    <w:rsid w:val="003C2232"/>
    <w:rsid w:val="003C250A"/>
    <w:rsid w:val="003C2E25"/>
    <w:rsid w:val="003C3475"/>
    <w:rsid w:val="003C3F6E"/>
    <w:rsid w:val="003C4566"/>
    <w:rsid w:val="003C471F"/>
    <w:rsid w:val="003C503A"/>
    <w:rsid w:val="003C50F3"/>
    <w:rsid w:val="003C53F0"/>
    <w:rsid w:val="003C5F6C"/>
    <w:rsid w:val="003C6A15"/>
    <w:rsid w:val="003C6A7C"/>
    <w:rsid w:val="003C6EF1"/>
    <w:rsid w:val="003C6F36"/>
    <w:rsid w:val="003C76F4"/>
    <w:rsid w:val="003C7D08"/>
    <w:rsid w:val="003D03F8"/>
    <w:rsid w:val="003D060D"/>
    <w:rsid w:val="003D06B7"/>
    <w:rsid w:val="003D09B0"/>
    <w:rsid w:val="003D0A46"/>
    <w:rsid w:val="003D1601"/>
    <w:rsid w:val="003D4B2E"/>
    <w:rsid w:val="003D4D69"/>
    <w:rsid w:val="003D54F7"/>
    <w:rsid w:val="003D55BE"/>
    <w:rsid w:val="003D5D8E"/>
    <w:rsid w:val="003D62A6"/>
    <w:rsid w:val="003D6370"/>
    <w:rsid w:val="003D6604"/>
    <w:rsid w:val="003D6B50"/>
    <w:rsid w:val="003D6E22"/>
    <w:rsid w:val="003D75EA"/>
    <w:rsid w:val="003D7707"/>
    <w:rsid w:val="003E0983"/>
    <w:rsid w:val="003E0B5D"/>
    <w:rsid w:val="003E0F5E"/>
    <w:rsid w:val="003E141F"/>
    <w:rsid w:val="003E154F"/>
    <w:rsid w:val="003E199C"/>
    <w:rsid w:val="003E1A41"/>
    <w:rsid w:val="003E22A2"/>
    <w:rsid w:val="003E2772"/>
    <w:rsid w:val="003E2961"/>
    <w:rsid w:val="003E2A2A"/>
    <w:rsid w:val="003E2B71"/>
    <w:rsid w:val="003E2D9C"/>
    <w:rsid w:val="003E3F7B"/>
    <w:rsid w:val="003E4422"/>
    <w:rsid w:val="003E45D4"/>
    <w:rsid w:val="003E4708"/>
    <w:rsid w:val="003E482F"/>
    <w:rsid w:val="003E4F99"/>
    <w:rsid w:val="003E5152"/>
    <w:rsid w:val="003E5909"/>
    <w:rsid w:val="003E5BC3"/>
    <w:rsid w:val="003E62E0"/>
    <w:rsid w:val="003E634F"/>
    <w:rsid w:val="003E6D10"/>
    <w:rsid w:val="003E6D5B"/>
    <w:rsid w:val="003E6D79"/>
    <w:rsid w:val="003E6F61"/>
    <w:rsid w:val="003E76A3"/>
    <w:rsid w:val="003E79B4"/>
    <w:rsid w:val="003E7CF2"/>
    <w:rsid w:val="003F19F7"/>
    <w:rsid w:val="003F237E"/>
    <w:rsid w:val="003F2E4E"/>
    <w:rsid w:val="003F35D6"/>
    <w:rsid w:val="003F37B6"/>
    <w:rsid w:val="003F38E9"/>
    <w:rsid w:val="003F3ADE"/>
    <w:rsid w:val="003F3F30"/>
    <w:rsid w:val="003F4413"/>
    <w:rsid w:val="003F4E6C"/>
    <w:rsid w:val="003F574F"/>
    <w:rsid w:val="003F5D26"/>
    <w:rsid w:val="003F6545"/>
    <w:rsid w:val="003F71FE"/>
    <w:rsid w:val="003F751B"/>
    <w:rsid w:val="003F7D7A"/>
    <w:rsid w:val="00400E79"/>
    <w:rsid w:val="0040132B"/>
    <w:rsid w:val="0040246D"/>
    <w:rsid w:val="00402585"/>
    <w:rsid w:val="00402614"/>
    <w:rsid w:val="00402A3A"/>
    <w:rsid w:val="00402A63"/>
    <w:rsid w:val="00402C29"/>
    <w:rsid w:val="0040364A"/>
    <w:rsid w:val="004041D8"/>
    <w:rsid w:val="00404216"/>
    <w:rsid w:val="004043A8"/>
    <w:rsid w:val="00404515"/>
    <w:rsid w:val="00404644"/>
    <w:rsid w:val="00404DA1"/>
    <w:rsid w:val="004053F3"/>
    <w:rsid w:val="00405625"/>
    <w:rsid w:val="00405765"/>
    <w:rsid w:val="004057A7"/>
    <w:rsid w:val="00405DF4"/>
    <w:rsid w:val="004066A9"/>
    <w:rsid w:val="0040692E"/>
    <w:rsid w:val="00406E43"/>
    <w:rsid w:val="00407000"/>
    <w:rsid w:val="0040723F"/>
    <w:rsid w:val="0040738F"/>
    <w:rsid w:val="004077B8"/>
    <w:rsid w:val="004079C5"/>
    <w:rsid w:val="00410479"/>
    <w:rsid w:val="00411744"/>
    <w:rsid w:val="00411B52"/>
    <w:rsid w:val="00411E5E"/>
    <w:rsid w:val="00412A7A"/>
    <w:rsid w:val="00412AA2"/>
    <w:rsid w:val="00412DAF"/>
    <w:rsid w:val="00413C75"/>
    <w:rsid w:val="00414771"/>
    <w:rsid w:val="00415059"/>
    <w:rsid w:val="00415138"/>
    <w:rsid w:val="00415494"/>
    <w:rsid w:val="00415F2C"/>
    <w:rsid w:val="00415F55"/>
    <w:rsid w:val="00416856"/>
    <w:rsid w:val="00416AFE"/>
    <w:rsid w:val="004173C3"/>
    <w:rsid w:val="00417BF4"/>
    <w:rsid w:val="004205B3"/>
    <w:rsid w:val="00420675"/>
    <w:rsid w:val="00420CA9"/>
    <w:rsid w:val="00420E5B"/>
    <w:rsid w:val="00421282"/>
    <w:rsid w:val="0042176A"/>
    <w:rsid w:val="0042191F"/>
    <w:rsid w:val="00421A5D"/>
    <w:rsid w:val="00421C15"/>
    <w:rsid w:val="00421F86"/>
    <w:rsid w:val="00422171"/>
    <w:rsid w:val="004223C7"/>
    <w:rsid w:val="00422448"/>
    <w:rsid w:val="004225FB"/>
    <w:rsid w:val="0042294B"/>
    <w:rsid w:val="00422C55"/>
    <w:rsid w:val="00422EE5"/>
    <w:rsid w:val="0042301E"/>
    <w:rsid w:val="004234FE"/>
    <w:rsid w:val="00423A93"/>
    <w:rsid w:val="00423ACC"/>
    <w:rsid w:val="00423F67"/>
    <w:rsid w:val="0042411D"/>
    <w:rsid w:val="00424321"/>
    <w:rsid w:val="004248F4"/>
    <w:rsid w:val="00424DE0"/>
    <w:rsid w:val="00424FC9"/>
    <w:rsid w:val="00425985"/>
    <w:rsid w:val="00425D24"/>
    <w:rsid w:val="0042620B"/>
    <w:rsid w:val="00427611"/>
    <w:rsid w:val="004279B1"/>
    <w:rsid w:val="00427F0B"/>
    <w:rsid w:val="00430455"/>
    <w:rsid w:val="00430BE9"/>
    <w:rsid w:val="004312A6"/>
    <w:rsid w:val="00431B06"/>
    <w:rsid w:val="00431DEE"/>
    <w:rsid w:val="00431F1C"/>
    <w:rsid w:val="00432049"/>
    <w:rsid w:val="00432B9C"/>
    <w:rsid w:val="004332F3"/>
    <w:rsid w:val="00433513"/>
    <w:rsid w:val="004341C5"/>
    <w:rsid w:val="00434493"/>
    <w:rsid w:val="00434705"/>
    <w:rsid w:val="00435034"/>
    <w:rsid w:val="00435065"/>
    <w:rsid w:val="004352B4"/>
    <w:rsid w:val="00435DC1"/>
    <w:rsid w:val="00436B9B"/>
    <w:rsid w:val="00436F5B"/>
    <w:rsid w:val="004373B2"/>
    <w:rsid w:val="004379BE"/>
    <w:rsid w:val="00437E31"/>
    <w:rsid w:val="00440895"/>
    <w:rsid w:val="004414E0"/>
    <w:rsid w:val="00441B7B"/>
    <w:rsid w:val="00441E76"/>
    <w:rsid w:val="00442E22"/>
    <w:rsid w:val="00442F14"/>
    <w:rsid w:val="0044373C"/>
    <w:rsid w:val="00443BBB"/>
    <w:rsid w:val="00444FC1"/>
    <w:rsid w:val="004456E5"/>
    <w:rsid w:val="00445B78"/>
    <w:rsid w:val="00445CAB"/>
    <w:rsid w:val="00445DF7"/>
    <w:rsid w:val="004466A0"/>
    <w:rsid w:val="00446903"/>
    <w:rsid w:val="00446ADA"/>
    <w:rsid w:val="0044700C"/>
    <w:rsid w:val="004473CE"/>
    <w:rsid w:val="004474DA"/>
    <w:rsid w:val="004475E2"/>
    <w:rsid w:val="00450081"/>
    <w:rsid w:val="004503FA"/>
    <w:rsid w:val="00450B66"/>
    <w:rsid w:val="00450D49"/>
    <w:rsid w:val="00451FD5"/>
    <w:rsid w:val="004522ED"/>
    <w:rsid w:val="004526F5"/>
    <w:rsid w:val="004532C5"/>
    <w:rsid w:val="0045367A"/>
    <w:rsid w:val="004537E0"/>
    <w:rsid w:val="00453AE2"/>
    <w:rsid w:val="00453D02"/>
    <w:rsid w:val="00454F01"/>
    <w:rsid w:val="00455310"/>
    <w:rsid w:val="0045668A"/>
    <w:rsid w:val="00457804"/>
    <w:rsid w:val="004579F1"/>
    <w:rsid w:val="00457C07"/>
    <w:rsid w:val="00457C0C"/>
    <w:rsid w:val="00457E8B"/>
    <w:rsid w:val="00460387"/>
    <w:rsid w:val="004606E0"/>
    <w:rsid w:val="00460C3C"/>
    <w:rsid w:val="004618CB"/>
    <w:rsid w:val="004619A4"/>
    <w:rsid w:val="004629EC"/>
    <w:rsid w:val="00462CF5"/>
    <w:rsid w:val="00463235"/>
    <w:rsid w:val="00464B8F"/>
    <w:rsid w:val="00464BF9"/>
    <w:rsid w:val="00464FC6"/>
    <w:rsid w:val="0046527B"/>
    <w:rsid w:val="00465285"/>
    <w:rsid w:val="00465EBA"/>
    <w:rsid w:val="00466212"/>
    <w:rsid w:val="004669B0"/>
    <w:rsid w:val="00467680"/>
    <w:rsid w:val="0047071C"/>
    <w:rsid w:val="004707F2"/>
    <w:rsid w:val="0047083D"/>
    <w:rsid w:val="00471191"/>
    <w:rsid w:val="0047172C"/>
    <w:rsid w:val="00471794"/>
    <w:rsid w:val="00472DB8"/>
    <w:rsid w:val="004732F7"/>
    <w:rsid w:val="004737F0"/>
    <w:rsid w:val="00473E4A"/>
    <w:rsid w:val="004741F1"/>
    <w:rsid w:val="004751C2"/>
    <w:rsid w:val="00475724"/>
    <w:rsid w:val="00475947"/>
    <w:rsid w:val="00475ECD"/>
    <w:rsid w:val="0047646F"/>
    <w:rsid w:val="004764F4"/>
    <w:rsid w:val="0047767B"/>
    <w:rsid w:val="0048098A"/>
    <w:rsid w:val="00481B5D"/>
    <w:rsid w:val="00481E6A"/>
    <w:rsid w:val="004823B0"/>
    <w:rsid w:val="00482520"/>
    <w:rsid w:val="00482E8D"/>
    <w:rsid w:val="00482F42"/>
    <w:rsid w:val="00483F42"/>
    <w:rsid w:val="00484288"/>
    <w:rsid w:val="0048436C"/>
    <w:rsid w:val="00484427"/>
    <w:rsid w:val="00484597"/>
    <w:rsid w:val="00484864"/>
    <w:rsid w:val="00484F9C"/>
    <w:rsid w:val="00485CD4"/>
    <w:rsid w:val="0048613F"/>
    <w:rsid w:val="00487186"/>
    <w:rsid w:val="00487333"/>
    <w:rsid w:val="00487936"/>
    <w:rsid w:val="004901A2"/>
    <w:rsid w:val="004908F9"/>
    <w:rsid w:val="00491249"/>
    <w:rsid w:val="00491292"/>
    <w:rsid w:val="004914F0"/>
    <w:rsid w:val="0049166D"/>
    <w:rsid w:val="004917A8"/>
    <w:rsid w:val="00491846"/>
    <w:rsid w:val="00491D0E"/>
    <w:rsid w:val="00491EC2"/>
    <w:rsid w:val="004923E2"/>
    <w:rsid w:val="00492CF0"/>
    <w:rsid w:val="00492D63"/>
    <w:rsid w:val="00492DC6"/>
    <w:rsid w:val="0049305F"/>
    <w:rsid w:val="004930EE"/>
    <w:rsid w:val="004936C6"/>
    <w:rsid w:val="00493BF6"/>
    <w:rsid w:val="00494C1E"/>
    <w:rsid w:val="00494F6A"/>
    <w:rsid w:val="00495A16"/>
    <w:rsid w:val="00495FED"/>
    <w:rsid w:val="00496B46"/>
    <w:rsid w:val="00497110"/>
    <w:rsid w:val="0049739E"/>
    <w:rsid w:val="004A064C"/>
    <w:rsid w:val="004A11CD"/>
    <w:rsid w:val="004A16B3"/>
    <w:rsid w:val="004A1E08"/>
    <w:rsid w:val="004A1EC0"/>
    <w:rsid w:val="004A2086"/>
    <w:rsid w:val="004A289C"/>
    <w:rsid w:val="004A2B15"/>
    <w:rsid w:val="004A31AE"/>
    <w:rsid w:val="004A3582"/>
    <w:rsid w:val="004A37C6"/>
    <w:rsid w:val="004A41D0"/>
    <w:rsid w:val="004A4707"/>
    <w:rsid w:val="004A4A4B"/>
    <w:rsid w:val="004A5349"/>
    <w:rsid w:val="004A5A26"/>
    <w:rsid w:val="004A5D77"/>
    <w:rsid w:val="004A5D90"/>
    <w:rsid w:val="004A627A"/>
    <w:rsid w:val="004A66BF"/>
    <w:rsid w:val="004A67FD"/>
    <w:rsid w:val="004A6C6E"/>
    <w:rsid w:val="004A6EE9"/>
    <w:rsid w:val="004A75EF"/>
    <w:rsid w:val="004A7B7F"/>
    <w:rsid w:val="004A7D30"/>
    <w:rsid w:val="004B0958"/>
    <w:rsid w:val="004B1150"/>
    <w:rsid w:val="004B16A7"/>
    <w:rsid w:val="004B2408"/>
    <w:rsid w:val="004B2423"/>
    <w:rsid w:val="004B2D00"/>
    <w:rsid w:val="004B2DDB"/>
    <w:rsid w:val="004B35D0"/>
    <w:rsid w:val="004B3B99"/>
    <w:rsid w:val="004B494A"/>
    <w:rsid w:val="004B52EB"/>
    <w:rsid w:val="004B56AC"/>
    <w:rsid w:val="004B5744"/>
    <w:rsid w:val="004B5CC0"/>
    <w:rsid w:val="004B604B"/>
    <w:rsid w:val="004B6AA2"/>
    <w:rsid w:val="004B723F"/>
    <w:rsid w:val="004B77BA"/>
    <w:rsid w:val="004C0354"/>
    <w:rsid w:val="004C053C"/>
    <w:rsid w:val="004C06A3"/>
    <w:rsid w:val="004C0836"/>
    <w:rsid w:val="004C0F83"/>
    <w:rsid w:val="004C15DE"/>
    <w:rsid w:val="004C1732"/>
    <w:rsid w:val="004C3E78"/>
    <w:rsid w:val="004C4986"/>
    <w:rsid w:val="004C4CF4"/>
    <w:rsid w:val="004C50F9"/>
    <w:rsid w:val="004C5466"/>
    <w:rsid w:val="004C5DBC"/>
    <w:rsid w:val="004C660B"/>
    <w:rsid w:val="004D037F"/>
    <w:rsid w:val="004D0661"/>
    <w:rsid w:val="004D0A4F"/>
    <w:rsid w:val="004D101F"/>
    <w:rsid w:val="004D1206"/>
    <w:rsid w:val="004D18C9"/>
    <w:rsid w:val="004D1E8E"/>
    <w:rsid w:val="004D227E"/>
    <w:rsid w:val="004D234D"/>
    <w:rsid w:val="004D23CD"/>
    <w:rsid w:val="004D23F9"/>
    <w:rsid w:val="004D2693"/>
    <w:rsid w:val="004D27FE"/>
    <w:rsid w:val="004D2A52"/>
    <w:rsid w:val="004D2CAF"/>
    <w:rsid w:val="004D2FB6"/>
    <w:rsid w:val="004D3367"/>
    <w:rsid w:val="004D4709"/>
    <w:rsid w:val="004D4B6D"/>
    <w:rsid w:val="004D4D35"/>
    <w:rsid w:val="004D5591"/>
    <w:rsid w:val="004D569D"/>
    <w:rsid w:val="004D57A5"/>
    <w:rsid w:val="004D5D82"/>
    <w:rsid w:val="004D5DD1"/>
    <w:rsid w:val="004D60FB"/>
    <w:rsid w:val="004D6823"/>
    <w:rsid w:val="004D687A"/>
    <w:rsid w:val="004D7265"/>
    <w:rsid w:val="004D7287"/>
    <w:rsid w:val="004D74FA"/>
    <w:rsid w:val="004D75DD"/>
    <w:rsid w:val="004D7DF2"/>
    <w:rsid w:val="004E0701"/>
    <w:rsid w:val="004E0774"/>
    <w:rsid w:val="004E0792"/>
    <w:rsid w:val="004E09B8"/>
    <w:rsid w:val="004E09BB"/>
    <w:rsid w:val="004E13F8"/>
    <w:rsid w:val="004E16BB"/>
    <w:rsid w:val="004E21E4"/>
    <w:rsid w:val="004E295D"/>
    <w:rsid w:val="004E2B63"/>
    <w:rsid w:val="004E32FE"/>
    <w:rsid w:val="004E334C"/>
    <w:rsid w:val="004E342E"/>
    <w:rsid w:val="004E3645"/>
    <w:rsid w:val="004E36E0"/>
    <w:rsid w:val="004E41BB"/>
    <w:rsid w:val="004E4477"/>
    <w:rsid w:val="004E44B3"/>
    <w:rsid w:val="004E474C"/>
    <w:rsid w:val="004E5318"/>
    <w:rsid w:val="004E5EC9"/>
    <w:rsid w:val="004E5F3C"/>
    <w:rsid w:val="004E625B"/>
    <w:rsid w:val="004E69C0"/>
    <w:rsid w:val="004E6F7A"/>
    <w:rsid w:val="004E7142"/>
    <w:rsid w:val="004E71D3"/>
    <w:rsid w:val="004E72CE"/>
    <w:rsid w:val="004E7338"/>
    <w:rsid w:val="004E7A2D"/>
    <w:rsid w:val="004F0446"/>
    <w:rsid w:val="004F0696"/>
    <w:rsid w:val="004F1449"/>
    <w:rsid w:val="004F180F"/>
    <w:rsid w:val="004F1823"/>
    <w:rsid w:val="004F1973"/>
    <w:rsid w:val="004F26B0"/>
    <w:rsid w:val="004F26C9"/>
    <w:rsid w:val="004F5A4E"/>
    <w:rsid w:val="004F5FD5"/>
    <w:rsid w:val="004F6416"/>
    <w:rsid w:val="004F6DD3"/>
    <w:rsid w:val="004F6DFB"/>
    <w:rsid w:val="004F797A"/>
    <w:rsid w:val="00500622"/>
    <w:rsid w:val="00501A0E"/>
    <w:rsid w:val="005024E6"/>
    <w:rsid w:val="00502867"/>
    <w:rsid w:val="00503200"/>
    <w:rsid w:val="00503558"/>
    <w:rsid w:val="00503CC3"/>
    <w:rsid w:val="00503E0A"/>
    <w:rsid w:val="00504A0C"/>
    <w:rsid w:val="00505328"/>
    <w:rsid w:val="0050772D"/>
    <w:rsid w:val="00507A22"/>
    <w:rsid w:val="00511DF5"/>
    <w:rsid w:val="005120D2"/>
    <w:rsid w:val="005126FD"/>
    <w:rsid w:val="00513C4A"/>
    <w:rsid w:val="00513DB1"/>
    <w:rsid w:val="0051440F"/>
    <w:rsid w:val="00514728"/>
    <w:rsid w:val="0051499A"/>
    <w:rsid w:val="00514F6D"/>
    <w:rsid w:val="005150F7"/>
    <w:rsid w:val="00515356"/>
    <w:rsid w:val="005157D4"/>
    <w:rsid w:val="00515EEC"/>
    <w:rsid w:val="00516658"/>
    <w:rsid w:val="00516D1D"/>
    <w:rsid w:val="00516EE7"/>
    <w:rsid w:val="00517394"/>
    <w:rsid w:val="005173E5"/>
    <w:rsid w:val="00520228"/>
    <w:rsid w:val="005208E5"/>
    <w:rsid w:val="0052109C"/>
    <w:rsid w:val="0052129E"/>
    <w:rsid w:val="00521795"/>
    <w:rsid w:val="00521AD5"/>
    <w:rsid w:val="00522059"/>
    <w:rsid w:val="0052304A"/>
    <w:rsid w:val="00523217"/>
    <w:rsid w:val="005232D2"/>
    <w:rsid w:val="00523424"/>
    <w:rsid w:val="00523675"/>
    <w:rsid w:val="00523963"/>
    <w:rsid w:val="00523CBB"/>
    <w:rsid w:val="00523F4A"/>
    <w:rsid w:val="0052413F"/>
    <w:rsid w:val="00524D7B"/>
    <w:rsid w:val="00524E95"/>
    <w:rsid w:val="00524FF8"/>
    <w:rsid w:val="005254AC"/>
    <w:rsid w:val="00525B44"/>
    <w:rsid w:val="00526B9D"/>
    <w:rsid w:val="00527254"/>
    <w:rsid w:val="00527526"/>
    <w:rsid w:val="00527C95"/>
    <w:rsid w:val="00527EB3"/>
    <w:rsid w:val="00530279"/>
    <w:rsid w:val="00530B6C"/>
    <w:rsid w:val="00531342"/>
    <w:rsid w:val="00531A6F"/>
    <w:rsid w:val="00532539"/>
    <w:rsid w:val="00532CA7"/>
    <w:rsid w:val="00532CC6"/>
    <w:rsid w:val="00532E3B"/>
    <w:rsid w:val="00533016"/>
    <w:rsid w:val="00533565"/>
    <w:rsid w:val="00533D26"/>
    <w:rsid w:val="0053438D"/>
    <w:rsid w:val="0053444A"/>
    <w:rsid w:val="0053455E"/>
    <w:rsid w:val="00534984"/>
    <w:rsid w:val="00534988"/>
    <w:rsid w:val="00535381"/>
    <w:rsid w:val="00535626"/>
    <w:rsid w:val="00535847"/>
    <w:rsid w:val="00535D82"/>
    <w:rsid w:val="00536705"/>
    <w:rsid w:val="00536BE0"/>
    <w:rsid w:val="0053726C"/>
    <w:rsid w:val="00537364"/>
    <w:rsid w:val="0053797B"/>
    <w:rsid w:val="00537B64"/>
    <w:rsid w:val="00537B89"/>
    <w:rsid w:val="00537CFC"/>
    <w:rsid w:val="0054030E"/>
    <w:rsid w:val="00540621"/>
    <w:rsid w:val="00540909"/>
    <w:rsid w:val="00540D6B"/>
    <w:rsid w:val="005410C4"/>
    <w:rsid w:val="005411F2"/>
    <w:rsid w:val="00541CE2"/>
    <w:rsid w:val="00541D2F"/>
    <w:rsid w:val="00542B1D"/>
    <w:rsid w:val="00542B8A"/>
    <w:rsid w:val="00542C3D"/>
    <w:rsid w:val="00542F06"/>
    <w:rsid w:val="00543239"/>
    <w:rsid w:val="00543B5C"/>
    <w:rsid w:val="00543D66"/>
    <w:rsid w:val="00543D7E"/>
    <w:rsid w:val="00544B89"/>
    <w:rsid w:val="00544FFC"/>
    <w:rsid w:val="0054583D"/>
    <w:rsid w:val="00545876"/>
    <w:rsid w:val="00545FD1"/>
    <w:rsid w:val="00546E09"/>
    <w:rsid w:val="005501EE"/>
    <w:rsid w:val="00550B82"/>
    <w:rsid w:val="005521F0"/>
    <w:rsid w:val="005523ED"/>
    <w:rsid w:val="00552AB6"/>
    <w:rsid w:val="0055305C"/>
    <w:rsid w:val="00553A8B"/>
    <w:rsid w:val="00553C11"/>
    <w:rsid w:val="005547BA"/>
    <w:rsid w:val="00554B2B"/>
    <w:rsid w:val="0055554C"/>
    <w:rsid w:val="00556361"/>
    <w:rsid w:val="00557213"/>
    <w:rsid w:val="00557375"/>
    <w:rsid w:val="00557E57"/>
    <w:rsid w:val="0056033F"/>
    <w:rsid w:val="00561715"/>
    <w:rsid w:val="00561CF2"/>
    <w:rsid w:val="005620DF"/>
    <w:rsid w:val="0056220F"/>
    <w:rsid w:val="00562555"/>
    <w:rsid w:val="0056259A"/>
    <w:rsid w:val="0056358C"/>
    <w:rsid w:val="005638FE"/>
    <w:rsid w:val="005657AA"/>
    <w:rsid w:val="00565949"/>
    <w:rsid w:val="005663AE"/>
    <w:rsid w:val="005669A5"/>
    <w:rsid w:val="00566E12"/>
    <w:rsid w:val="00566E82"/>
    <w:rsid w:val="00566EC3"/>
    <w:rsid w:val="00566F56"/>
    <w:rsid w:val="0056763E"/>
    <w:rsid w:val="00567CC1"/>
    <w:rsid w:val="00567F7E"/>
    <w:rsid w:val="005705A2"/>
    <w:rsid w:val="00570625"/>
    <w:rsid w:val="00570A2C"/>
    <w:rsid w:val="00571317"/>
    <w:rsid w:val="005719EB"/>
    <w:rsid w:val="005722B6"/>
    <w:rsid w:val="00572368"/>
    <w:rsid w:val="00572C9D"/>
    <w:rsid w:val="00573219"/>
    <w:rsid w:val="00573F64"/>
    <w:rsid w:val="005741A7"/>
    <w:rsid w:val="00574C2B"/>
    <w:rsid w:val="00574F3D"/>
    <w:rsid w:val="00575241"/>
    <w:rsid w:val="005772A2"/>
    <w:rsid w:val="00577E45"/>
    <w:rsid w:val="005807EA"/>
    <w:rsid w:val="00580DBF"/>
    <w:rsid w:val="00581C1B"/>
    <w:rsid w:val="00581DCE"/>
    <w:rsid w:val="005824CD"/>
    <w:rsid w:val="00582987"/>
    <w:rsid w:val="00582E53"/>
    <w:rsid w:val="005831C5"/>
    <w:rsid w:val="0058325D"/>
    <w:rsid w:val="005834C0"/>
    <w:rsid w:val="005834CA"/>
    <w:rsid w:val="005837BA"/>
    <w:rsid w:val="005837C7"/>
    <w:rsid w:val="00583B62"/>
    <w:rsid w:val="00583DEF"/>
    <w:rsid w:val="005848FE"/>
    <w:rsid w:val="00584C12"/>
    <w:rsid w:val="00584EEA"/>
    <w:rsid w:val="005851F1"/>
    <w:rsid w:val="00585763"/>
    <w:rsid w:val="00585824"/>
    <w:rsid w:val="00586100"/>
    <w:rsid w:val="0058651F"/>
    <w:rsid w:val="00586704"/>
    <w:rsid w:val="00586EE7"/>
    <w:rsid w:val="005870D5"/>
    <w:rsid w:val="0058759F"/>
    <w:rsid w:val="00587673"/>
    <w:rsid w:val="00590596"/>
    <w:rsid w:val="005915A9"/>
    <w:rsid w:val="00591817"/>
    <w:rsid w:val="00591840"/>
    <w:rsid w:val="005918DC"/>
    <w:rsid w:val="00593256"/>
    <w:rsid w:val="005933D9"/>
    <w:rsid w:val="00593E89"/>
    <w:rsid w:val="00593F76"/>
    <w:rsid w:val="00594367"/>
    <w:rsid w:val="005945E4"/>
    <w:rsid w:val="00594AA6"/>
    <w:rsid w:val="00595613"/>
    <w:rsid w:val="00595AFA"/>
    <w:rsid w:val="00595D64"/>
    <w:rsid w:val="00595FA6"/>
    <w:rsid w:val="005963FC"/>
    <w:rsid w:val="00596C80"/>
    <w:rsid w:val="0059724B"/>
    <w:rsid w:val="005977B4"/>
    <w:rsid w:val="00597995"/>
    <w:rsid w:val="00597CB4"/>
    <w:rsid w:val="005A05BB"/>
    <w:rsid w:val="005A0B37"/>
    <w:rsid w:val="005A203A"/>
    <w:rsid w:val="005A2794"/>
    <w:rsid w:val="005A290B"/>
    <w:rsid w:val="005A297A"/>
    <w:rsid w:val="005A29AE"/>
    <w:rsid w:val="005A3022"/>
    <w:rsid w:val="005A346F"/>
    <w:rsid w:val="005A3F37"/>
    <w:rsid w:val="005A49D6"/>
    <w:rsid w:val="005A51ED"/>
    <w:rsid w:val="005A5329"/>
    <w:rsid w:val="005A552C"/>
    <w:rsid w:val="005A557C"/>
    <w:rsid w:val="005A56E4"/>
    <w:rsid w:val="005A61CA"/>
    <w:rsid w:val="005A6731"/>
    <w:rsid w:val="005A7196"/>
    <w:rsid w:val="005B07BB"/>
    <w:rsid w:val="005B0FBF"/>
    <w:rsid w:val="005B103F"/>
    <w:rsid w:val="005B11FE"/>
    <w:rsid w:val="005B1B90"/>
    <w:rsid w:val="005B1F1A"/>
    <w:rsid w:val="005B22B4"/>
    <w:rsid w:val="005B22CA"/>
    <w:rsid w:val="005B2582"/>
    <w:rsid w:val="005B269A"/>
    <w:rsid w:val="005B2DD7"/>
    <w:rsid w:val="005B31FD"/>
    <w:rsid w:val="005B3358"/>
    <w:rsid w:val="005B38EB"/>
    <w:rsid w:val="005B3B7C"/>
    <w:rsid w:val="005B4123"/>
    <w:rsid w:val="005B520E"/>
    <w:rsid w:val="005B524F"/>
    <w:rsid w:val="005B565C"/>
    <w:rsid w:val="005B5C62"/>
    <w:rsid w:val="005B5E57"/>
    <w:rsid w:val="005B691A"/>
    <w:rsid w:val="005B6CB7"/>
    <w:rsid w:val="005B7185"/>
    <w:rsid w:val="005B7A76"/>
    <w:rsid w:val="005B7B6E"/>
    <w:rsid w:val="005C052E"/>
    <w:rsid w:val="005C1759"/>
    <w:rsid w:val="005C1911"/>
    <w:rsid w:val="005C1C2E"/>
    <w:rsid w:val="005C1D20"/>
    <w:rsid w:val="005C2563"/>
    <w:rsid w:val="005C271A"/>
    <w:rsid w:val="005C2DB4"/>
    <w:rsid w:val="005C2F3E"/>
    <w:rsid w:val="005C32D6"/>
    <w:rsid w:val="005C36E7"/>
    <w:rsid w:val="005C3AAA"/>
    <w:rsid w:val="005C3B06"/>
    <w:rsid w:val="005C3B4D"/>
    <w:rsid w:val="005C462B"/>
    <w:rsid w:val="005C4BD5"/>
    <w:rsid w:val="005C508E"/>
    <w:rsid w:val="005C61B0"/>
    <w:rsid w:val="005C696A"/>
    <w:rsid w:val="005C7060"/>
    <w:rsid w:val="005C77A1"/>
    <w:rsid w:val="005C7E01"/>
    <w:rsid w:val="005D0E52"/>
    <w:rsid w:val="005D1016"/>
    <w:rsid w:val="005D108C"/>
    <w:rsid w:val="005D154D"/>
    <w:rsid w:val="005D1D96"/>
    <w:rsid w:val="005D1F29"/>
    <w:rsid w:val="005D2971"/>
    <w:rsid w:val="005D3063"/>
    <w:rsid w:val="005D4579"/>
    <w:rsid w:val="005D4C31"/>
    <w:rsid w:val="005D4E55"/>
    <w:rsid w:val="005D4E85"/>
    <w:rsid w:val="005D5B4D"/>
    <w:rsid w:val="005D5CB6"/>
    <w:rsid w:val="005D5DF9"/>
    <w:rsid w:val="005D61D3"/>
    <w:rsid w:val="005D6AC4"/>
    <w:rsid w:val="005D7331"/>
    <w:rsid w:val="005D7A9E"/>
    <w:rsid w:val="005E09FC"/>
    <w:rsid w:val="005E0A5F"/>
    <w:rsid w:val="005E15E7"/>
    <w:rsid w:val="005E18AD"/>
    <w:rsid w:val="005E1F5A"/>
    <w:rsid w:val="005E3A82"/>
    <w:rsid w:val="005E4623"/>
    <w:rsid w:val="005E4D76"/>
    <w:rsid w:val="005E4E0F"/>
    <w:rsid w:val="005E4EFE"/>
    <w:rsid w:val="005E527F"/>
    <w:rsid w:val="005E53E2"/>
    <w:rsid w:val="005E540F"/>
    <w:rsid w:val="005E58AC"/>
    <w:rsid w:val="005E5B1F"/>
    <w:rsid w:val="005E5BB2"/>
    <w:rsid w:val="005E5E21"/>
    <w:rsid w:val="005E6089"/>
    <w:rsid w:val="005F013E"/>
    <w:rsid w:val="005F0198"/>
    <w:rsid w:val="005F02F0"/>
    <w:rsid w:val="005F0429"/>
    <w:rsid w:val="005F045F"/>
    <w:rsid w:val="005F0986"/>
    <w:rsid w:val="005F0F15"/>
    <w:rsid w:val="005F17A2"/>
    <w:rsid w:val="005F1859"/>
    <w:rsid w:val="005F1901"/>
    <w:rsid w:val="005F2243"/>
    <w:rsid w:val="005F269E"/>
    <w:rsid w:val="005F3139"/>
    <w:rsid w:val="005F3450"/>
    <w:rsid w:val="005F37A4"/>
    <w:rsid w:val="005F3947"/>
    <w:rsid w:val="005F3AD1"/>
    <w:rsid w:val="005F3C1B"/>
    <w:rsid w:val="005F4877"/>
    <w:rsid w:val="005F4C72"/>
    <w:rsid w:val="005F53CB"/>
    <w:rsid w:val="005F559B"/>
    <w:rsid w:val="005F5D2E"/>
    <w:rsid w:val="005F6287"/>
    <w:rsid w:val="005F6348"/>
    <w:rsid w:val="005F6AE8"/>
    <w:rsid w:val="005F6B8D"/>
    <w:rsid w:val="005F6C18"/>
    <w:rsid w:val="005F6CC1"/>
    <w:rsid w:val="005F70E6"/>
    <w:rsid w:val="005F7A35"/>
    <w:rsid w:val="005F7A95"/>
    <w:rsid w:val="005F7F17"/>
    <w:rsid w:val="006006A0"/>
    <w:rsid w:val="006008E7"/>
    <w:rsid w:val="0060125E"/>
    <w:rsid w:val="006016DB"/>
    <w:rsid w:val="006017D2"/>
    <w:rsid w:val="00601928"/>
    <w:rsid w:val="00601CF4"/>
    <w:rsid w:val="006022EC"/>
    <w:rsid w:val="0060249A"/>
    <w:rsid w:val="00602C84"/>
    <w:rsid w:val="006036CE"/>
    <w:rsid w:val="00603E52"/>
    <w:rsid w:val="00604F0A"/>
    <w:rsid w:val="00605D52"/>
    <w:rsid w:val="006074D6"/>
    <w:rsid w:val="00607B6C"/>
    <w:rsid w:val="00611217"/>
    <w:rsid w:val="006116D3"/>
    <w:rsid w:val="006120DF"/>
    <w:rsid w:val="00612595"/>
    <w:rsid w:val="00612AEE"/>
    <w:rsid w:val="00612C7B"/>
    <w:rsid w:val="00612D6B"/>
    <w:rsid w:val="0061326F"/>
    <w:rsid w:val="00613A3D"/>
    <w:rsid w:val="00613AAD"/>
    <w:rsid w:val="00614832"/>
    <w:rsid w:val="006149FB"/>
    <w:rsid w:val="00615640"/>
    <w:rsid w:val="00615868"/>
    <w:rsid w:val="00616157"/>
    <w:rsid w:val="0061627F"/>
    <w:rsid w:val="006162D6"/>
    <w:rsid w:val="00616F1B"/>
    <w:rsid w:val="006178D2"/>
    <w:rsid w:val="00617A71"/>
    <w:rsid w:val="00620048"/>
    <w:rsid w:val="006200CD"/>
    <w:rsid w:val="00620F19"/>
    <w:rsid w:val="00621306"/>
    <w:rsid w:val="00621617"/>
    <w:rsid w:val="00621834"/>
    <w:rsid w:val="006220D3"/>
    <w:rsid w:val="00622540"/>
    <w:rsid w:val="00622CC5"/>
    <w:rsid w:val="0062322A"/>
    <w:rsid w:val="00623A4C"/>
    <w:rsid w:val="00623CBE"/>
    <w:rsid w:val="00624100"/>
    <w:rsid w:val="00624276"/>
    <w:rsid w:val="00624324"/>
    <w:rsid w:val="00624F21"/>
    <w:rsid w:val="00625804"/>
    <w:rsid w:val="00625AFA"/>
    <w:rsid w:val="0062697E"/>
    <w:rsid w:val="006269D1"/>
    <w:rsid w:val="00627385"/>
    <w:rsid w:val="00627594"/>
    <w:rsid w:val="00627DA7"/>
    <w:rsid w:val="00630078"/>
    <w:rsid w:val="00630DC2"/>
    <w:rsid w:val="00630EE5"/>
    <w:rsid w:val="00631A24"/>
    <w:rsid w:val="00631AE1"/>
    <w:rsid w:val="0063226C"/>
    <w:rsid w:val="006328BB"/>
    <w:rsid w:val="00632A36"/>
    <w:rsid w:val="00632DD3"/>
    <w:rsid w:val="006330A9"/>
    <w:rsid w:val="006333A2"/>
    <w:rsid w:val="00633445"/>
    <w:rsid w:val="00633983"/>
    <w:rsid w:val="0063586A"/>
    <w:rsid w:val="00635FE7"/>
    <w:rsid w:val="006362A0"/>
    <w:rsid w:val="00636545"/>
    <w:rsid w:val="00636E34"/>
    <w:rsid w:val="006372C8"/>
    <w:rsid w:val="00640623"/>
    <w:rsid w:val="0064140D"/>
    <w:rsid w:val="00641A1B"/>
    <w:rsid w:val="00642756"/>
    <w:rsid w:val="00642A43"/>
    <w:rsid w:val="00642CAB"/>
    <w:rsid w:val="0064323A"/>
    <w:rsid w:val="006441C4"/>
    <w:rsid w:val="00644216"/>
    <w:rsid w:val="006445DA"/>
    <w:rsid w:val="00645031"/>
    <w:rsid w:val="006459F8"/>
    <w:rsid w:val="00645B00"/>
    <w:rsid w:val="00645BFD"/>
    <w:rsid w:val="00645D45"/>
    <w:rsid w:val="00646CA8"/>
    <w:rsid w:val="0064705A"/>
    <w:rsid w:val="0064776A"/>
    <w:rsid w:val="00647C1B"/>
    <w:rsid w:val="00647DD6"/>
    <w:rsid w:val="0065089F"/>
    <w:rsid w:val="00651C87"/>
    <w:rsid w:val="00651CBB"/>
    <w:rsid w:val="00651FF5"/>
    <w:rsid w:val="00652D4B"/>
    <w:rsid w:val="006535DD"/>
    <w:rsid w:val="00653E20"/>
    <w:rsid w:val="00653E22"/>
    <w:rsid w:val="0065450B"/>
    <w:rsid w:val="00654B48"/>
    <w:rsid w:val="00654E9D"/>
    <w:rsid w:val="0065560B"/>
    <w:rsid w:val="00655E3F"/>
    <w:rsid w:val="00656089"/>
    <w:rsid w:val="00657243"/>
    <w:rsid w:val="00657625"/>
    <w:rsid w:val="00657639"/>
    <w:rsid w:val="0065767F"/>
    <w:rsid w:val="006578C4"/>
    <w:rsid w:val="006579C7"/>
    <w:rsid w:val="00657D7E"/>
    <w:rsid w:val="00661F87"/>
    <w:rsid w:val="00662037"/>
    <w:rsid w:val="00662181"/>
    <w:rsid w:val="00662D5C"/>
    <w:rsid w:val="00663552"/>
    <w:rsid w:val="006648FE"/>
    <w:rsid w:val="00664E79"/>
    <w:rsid w:val="0066500D"/>
    <w:rsid w:val="0066664B"/>
    <w:rsid w:val="00666917"/>
    <w:rsid w:val="00666996"/>
    <w:rsid w:val="00666A07"/>
    <w:rsid w:val="00666BB1"/>
    <w:rsid w:val="00667111"/>
    <w:rsid w:val="00670232"/>
    <w:rsid w:val="00670570"/>
    <w:rsid w:val="006708B1"/>
    <w:rsid w:val="00670D08"/>
    <w:rsid w:val="00671067"/>
    <w:rsid w:val="00671628"/>
    <w:rsid w:val="0067177C"/>
    <w:rsid w:val="00672110"/>
    <w:rsid w:val="00672A26"/>
    <w:rsid w:val="006737FD"/>
    <w:rsid w:val="00673917"/>
    <w:rsid w:val="00673D9F"/>
    <w:rsid w:val="006745FA"/>
    <w:rsid w:val="006749BD"/>
    <w:rsid w:val="00674E9A"/>
    <w:rsid w:val="006752F9"/>
    <w:rsid w:val="006755F3"/>
    <w:rsid w:val="00675BA7"/>
    <w:rsid w:val="00676044"/>
    <w:rsid w:val="00676AD0"/>
    <w:rsid w:val="00676B01"/>
    <w:rsid w:val="00676CB4"/>
    <w:rsid w:val="00677380"/>
    <w:rsid w:val="006774C7"/>
    <w:rsid w:val="006775CD"/>
    <w:rsid w:val="006778C5"/>
    <w:rsid w:val="00677AAB"/>
    <w:rsid w:val="00677B32"/>
    <w:rsid w:val="00677BF7"/>
    <w:rsid w:val="006802FD"/>
    <w:rsid w:val="00680A90"/>
    <w:rsid w:val="00681AE7"/>
    <w:rsid w:val="00681B6D"/>
    <w:rsid w:val="00681BD6"/>
    <w:rsid w:val="00682713"/>
    <w:rsid w:val="00683207"/>
    <w:rsid w:val="006832E0"/>
    <w:rsid w:val="006832EB"/>
    <w:rsid w:val="00683626"/>
    <w:rsid w:val="00683B85"/>
    <w:rsid w:val="006843AE"/>
    <w:rsid w:val="0068469B"/>
    <w:rsid w:val="006848F4"/>
    <w:rsid w:val="00685436"/>
    <w:rsid w:val="006856C8"/>
    <w:rsid w:val="0068571B"/>
    <w:rsid w:val="00686036"/>
    <w:rsid w:val="00686075"/>
    <w:rsid w:val="00686272"/>
    <w:rsid w:val="00686D15"/>
    <w:rsid w:val="00686E5A"/>
    <w:rsid w:val="00687025"/>
    <w:rsid w:val="006871E2"/>
    <w:rsid w:val="006878E6"/>
    <w:rsid w:val="00687CBF"/>
    <w:rsid w:val="00687E8F"/>
    <w:rsid w:val="00690FF6"/>
    <w:rsid w:val="006913B7"/>
    <w:rsid w:val="00691597"/>
    <w:rsid w:val="0069192B"/>
    <w:rsid w:val="00691AE4"/>
    <w:rsid w:val="00691B0E"/>
    <w:rsid w:val="00691D2A"/>
    <w:rsid w:val="006921ED"/>
    <w:rsid w:val="00692F3E"/>
    <w:rsid w:val="0069492E"/>
    <w:rsid w:val="00694BEC"/>
    <w:rsid w:val="00694C99"/>
    <w:rsid w:val="00694F8B"/>
    <w:rsid w:val="0069502D"/>
    <w:rsid w:val="006951C9"/>
    <w:rsid w:val="0069660A"/>
    <w:rsid w:val="00696AE7"/>
    <w:rsid w:val="00697820"/>
    <w:rsid w:val="00697DB5"/>
    <w:rsid w:val="00697F08"/>
    <w:rsid w:val="006A0020"/>
    <w:rsid w:val="006A02C1"/>
    <w:rsid w:val="006A0402"/>
    <w:rsid w:val="006A046B"/>
    <w:rsid w:val="006A067F"/>
    <w:rsid w:val="006A0D9A"/>
    <w:rsid w:val="006A13F6"/>
    <w:rsid w:val="006A1DAA"/>
    <w:rsid w:val="006A3219"/>
    <w:rsid w:val="006A33F8"/>
    <w:rsid w:val="006A40FF"/>
    <w:rsid w:val="006A4957"/>
    <w:rsid w:val="006A4995"/>
    <w:rsid w:val="006A6022"/>
    <w:rsid w:val="006A62A4"/>
    <w:rsid w:val="006A645D"/>
    <w:rsid w:val="006A7F79"/>
    <w:rsid w:val="006B0464"/>
    <w:rsid w:val="006B0A66"/>
    <w:rsid w:val="006B0E3B"/>
    <w:rsid w:val="006B1495"/>
    <w:rsid w:val="006B177E"/>
    <w:rsid w:val="006B1A79"/>
    <w:rsid w:val="006B1B83"/>
    <w:rsid w:val="006B1C63"/>
    <w:rsid w:val="006B1F6A"/>
    <w:rsid w:val="006B1FDC"/>
    <w:rsid w:val="006B2590"/>
    <w:rsid w:val="006B36F6"/>
    <w:rsid w:val="006B381B"/>
    <w:rsid w:val="006B3BB3"/>
    <w:rsid w:val="006B3DFB"/>
    <w:rsid w:val="006B45C0"/>
    <w:rsid w:val="006B4650"/>
    <w:rsid w:val="006B4E59"/>
    <w:rsid w:val="006B5027"/>
    <w:rsid w:val="006B53BC"/>
    <w:rsid w:val="006B5499"/>
    <w:rsid w:val="006B5614"/>
    <w:rsid w:val="006B57B2"/>
    <w:rsid w:val="006B6052"/>
    <w:rsid w:val="006B6F78"/>
    <w:rsid w:val="006B7547"/>
    <w:rsid w:val="006C021F"/>
    <w:rsid w:val="006C05F1"/>
    <w:rsid w:val="006C067E"/>
    <w:rsid w:val="006C06F4"/>
    <w:rsid w:val="006C1551"/>
    <w:rsid w:val="006C15F9"/>
    <w:rsid w:val="006C1D2A"/>
    <w:rsid w:val="006C2142"/>
    <w:rsid w:val="006C2BE0"/>
    <w:rsid w:val="006C360A"/>
    <w:rsid w:val="006C3824"/>
    <w:rsid w:val="006C3E4B"/>
    <w:rsid w:val="006C46D7"/>
    <w:rsid w:val="006C4805"/>
    <w:rsid w:val="006C50A4"/>
    <w:rsid w:val="006C5173"/>
    <w:rsid w:val="006C5319"/>
    <w:rsid w:val="006C5804"/>
    <w:rsid w:val="006C61FA"/>
    <w:rsid w:val="006C7794"/>
    <w:rsid w:val="006C7B8A"/>
    <w:rsid w:val="006D0FB3"/>
    <w:rsid w:val="006D1111"/>
    <w:rsid w:val="006D2D46"/>
    <w:rsid w:val="006D305F"/>
    <w:rsid w:val="006D30C6"/>
    <w:rsid w:val="006D3469"/>
    <w:rsid w:val="006D4BEE"/>
    <w:rsid w:val="006D510C"/>
    <w:rsid w:val="006D56D7"/>
    <w:rsid w:val="006D5A10"/>
    <w:rsid w:val="006D70CD"/>
    <w:rsid w:val="006D74DD"/>
    <w:rsid w:val="006D7B46"/>
    <w:rsid w:val="006D7D63"/>
    <w:rsid w:val="006E00AC"/>
    <w:rsid w:val="006E0786"/>
    <w:rsid w:val="006E0F33"/>
    <w:rsid w:val="006E1DA2"/>
    <w:rsid w:val="006E1F70"/>
    <w:rsid w:val="006E2964"/>
    <w:rsid w:val="006E3311"/>
    <w:rsid w:val="006E4773"/>
    <w:rsid w:val="006E4807"/>
    <w:rsid w:val="006E52A4"/>
    <w:rsid w:val="006E6D20"/>
    <w:rsid w:val="006E6E08"/>
    <w:rsid w:val="006E7E61"/>
    <w:rsid w:val="006F0E98"/>
    <w:rsid w:val="006F18B3"/>
    <w:rsid w:val="006F18E0"/>
    <w:rsid w:val="006F1CD0"/>
    <w:rsid w:val="006F3430"/>
    <w:rsid w:val="006F3AF7"/>
    <w:rsid w:val="006F408D"/>
    <w:rsid w:val="006F52F2"/>
    <w:rsid w:val="006F5B4F"/>
    <w:rsid w:val="006F5B58"/>
    <w:rsid w:val="006F6701"/>
    <w:rsid w:val="006F7BE2"/>
    <w:rsid w:val="006F7DDF"/>
    <w:rsid w:val="007001D2"/>
    <w:rsid w:val="007004CA"/>
    <w:rsid w:val="007006E4"/>
    <w:rsid w:val="00700825"/>
    <w:rsid w:val="00700C9A"/>
    <w:rsid w:val="00701FB2"/>
    <w:rsid w:val="0070203D"/>
    <w:rsid w:val="00702CD6"/>
    <w:rsid w:val="00703140"/>
    <w:rsid w:val="0070387C"/>
    <w:rsid w:val="007039C8"/>
    <w:rsid w:val="00703FA3"/>
    <w:rsid w:val="00704197"/>
    <w:rsid w:val="007049CC"/>
    <w:rsid w:val="00705724"/>
    <w:rsid w:val="00705A6B"/>
    <w:rsid w:val="00705B6F"/>
    <w:rsid w:val="00705CBD"/>
    <w:rsid w:val="00706016"/>
    <w:rsid w:val="007060F7"/>
    <w:rsid w:val="0070622F"/>
    <w:rsid w:val="00706DBE"/>
    <w:rsid w:val="00707276"/>
    <w:rsid w:val="00707370"/>
    <w:rsid w:val="0070756A"/>
    <w:rsid w:val="007076BE"/>
    <w:rsid w:val="007114D8"/>
    <w:rsid w:val="00711CCB"/>
    <w:rsid w:val="00712158"/>
    <w:rsid w:val="007129B8"/>
    <w:rsid w:val="007130C2"/>
    <w:rsid w:val="00713E7A"/>
    <w:rsid w:val="007141AF"/>
    <w:rsid w:val="007144FB"/>
    <w:rsid w:val="00714949"/>
    <w:rsid w:val="00714F58"/>
    <w:rsid w:val="007153F9"/>
    <w:rsid w:val="0071547B"/>
    <w:rsid w:val="00715762"/>
    <w:rsid w:val="007160C0"/>
    <w:rsid w:val="007161BE"/>
    <w:rsid w:val="00717585"/>
    <w:rsid w:val="00717D35"/>
    <w:rsid w:val="00720314"/>
    <w:rsid w:val="007205C7"/>
    <w:rsid w:val="00721132"/>
    <w:rsid w:val="0072161D"/>
    <w:rsid w:val="0072176B"/>
    <w:rsid w:val="007218C5"/>
    <w:rsid w:val="0072274E"/>
    <w:rsid w:val="00723180"/>
    <w:rsid w:val="00723192"/>
    <w:rsid w:val="0072332C"/>
    <w:rsid w:val="00723820"/>
    <w:rsid w:val="00724E55"/>
    <w:rsid w:val="00725247"/>
    <w:rsid w:val="0072537D"/>
    <w:rsid w:val="00725EE5"/>
    <w:rsid w:val="00725F14"/>
    <w:rsid w:val="00726E07"/>
    <w:rsid w:val="0072748E"/>
    <w:rsid w:val="007276FA"/>
    <w:rsid w:val="00730690"/>
    <w:rsid w:val="00730877"/>
    <w:rsid w:val="00730ACD"/>
    <w:rsid w:val="00730C64"/>
    <w:rsid w:val="00730EE8"/>
    <w:rsid w:val="007312F1"/>
    <w:rsid w:val="0073131F"/>
    <w:rsid w:val="007314F9"/>
    <w:rsid w:val="00731BD6"/>
    <w:rsid w:val="00731F75"/>
    <w:rsid w:val="0073227E"/>
    <w:rsid w:val="00732572"/>
    <w:rsid w:val="00732788"/>
    <w:rsid w:val="00733306"/>
    <w:rsid w:val="007335FF"/>
    <w:rsid w:val="0073398E"/>
    <w:rsid w:val="00733B69"/>
    <w:rsid w:val="0073418F"/>
    <w:rsid w:val="0073420A"/>
    <w:rsid w:val="00734303"/>
    <w:rsid w:val="0073448B"/>
    <w:rsid w:val="00734787"/>
    <w:rsid w:val="007361EE"/>
    <w:rsid w:val="00736217"/>
    <w:rsid w:val="00736888"/>
    <w:rsid w:val="00736B56"/>
    <w:rsid w:val="00736BEE"/>
    <w:rsid w:val="00737915"/>
    <w:rsid w:val="00737A72"/>
    <w:rsid w:val="00737C74"/>
    <w:rsid w:val="00737D01"/>
    <w:rsid w:val="00740025"/>
    <w:rsid w:val="00741158"/>
    <w:rsid w:val="00741CC4"/>
    <w:rsid w:val="007420CD"/>
    <w:rsid w:val="00742101"/>
    <w:rsid w:val="007427B5"/>
    <w:rsid w:val="00742B9E"/>
    <w:rsid w:val="00743461"/>
    <w:rsid w:val="00743871"/>
    <w:rsid w:val="00743881"/>
    <w:rsid w:val="00743AF8"/>
    <w:rsid w:val="00743C02"/>
    <w:rsid w:val="00743CA5"/>
    <w:rsid w:val="00743D16"/>
    <w:rsid w:val="00744142"/>
    <w:rsid w:val="007443BC"/>
    <w:rsid w:val="00744941"/>
    <w:rsid w:val="00744BE9"/>
    <w:rsid w:val="00744CD9"/>
    <w:rsid w:val="00744F77"/>
    <w:rsid w:val="007454BF"/>
    <w:rsid w:val="00745792"/>
    <w:rsid w:val="0074639D"/>
    <w:rsid w:val="0074694F"/>
    <w:rsid w:val="00747A01"/>
    <w:rsid w:val="00747E12"/>
    <w:rsid w:val="00747FBE"/>
    <w:rsid w:val="007502AD"/>
    <w:rsid w:val="00750A2B"/>
    <w:rsid w:val="00750F0E"/>
    <w:rsid w:val="00751342"/>
    <w:rsid w:val="007514AB"/>
    <w:rsid w:val="00751F3F"/>
    <w:rsid w:val="00752BA0"/>
    <w:rsid w:val="00752FFE"/>
    <w:rsid w:val="007530A6"/>
    <w:rsid w:val="007537C7"/>
    <w:rsid w:val="007538A7"/>
    <w:rsid w:val="007539FA"/>
    <w:rsid w:val="00753C70"/>
    <w:rsid w:val="00753DEB"/>
    <w:rsid w:val="00754075"/>
    <w:rsid w:val="00754D53"/>
    <w:rsid w:val="007552D7"/>
    <w:rsid w:val="00755336"/>
    <w:rsid w:val="00755407"/>
    <w:rsid w:val="0075575A"/>
    <w:rsid w:val="007559A4"/>
    <w:rsid w:val="007563CD"/>
    <w:rsid w:val="0075667C"/>
    <w:rsid w:val="00756CC3"/>
    <w:rsid w:val="00756D92"/>
    <w:rsid w:val="00757011"/>
    <w:rsid w:val="007574EF"/>
    <w:rsid w:val="00757738"/>
    <w:rsid w:val="00757C61"/>
    <w:rsid w:val="007603D7"/>
    <w:rsid w:val="00760660"/>
    <w:rsid w:val="007608F8"/>
    <w:rsid w:val="00760A98"/>
    <w:rsid w:val="00760AF3"/>
    <w:rsid w:val="00760E01"/>
    <w:rsid w:val="00761745"/>
    <w:rsid w:val="007619D1"/>
    <w:rsid w:val="00761C58"/>
    <w:rsid w:val="00761CFF"/>
    <w:rsid w:val="007620A8"/>
    <w:rsid w:val="007622D1"/>
    <w:rsid w:val="007628A9"/>
    <w:rsid w:val="00763124"/>
    <w:rsid w:val="007637A3"/>
    <w:rsid w:val="007637FC"/>
    <w:rsid w:val="00763962"/>
    <w:rsid w:val="00763AC8"/>
    <w:rsid w:val="007653FB"/>
    <w:rsid w:val="007654DE"/>
    <w:rsid w:val="007655AD"/>
    <w:rsid w:val="0076585E"/>
    <w:rsid w:val="00765AD1"/>
    <w:rsid w:val="00766BD4"/>
    <w:rsid w:val="00766D9F"/>
    <w:rsid w:val="0076744D"/>
    <w:rsid w:val="007677E2"/>
    <w:rsid w:val="007677F8"/>
    <w:rsid w:val="00767C8E"/>
    <w:rsid w:val="00770B03"/>
    <w:rsid w:val="007713CE"/>
    <w:rsid w:val="00771741"/>
    <w:rsid w:val="00771847"/>
    <w:rsid w:val="00771BE7"/>
    <w:rsid w:val="00771E9E"/>
    <w:rsid w:val="00771EAD"/>
    <w:rsid w:val="0077327E"/>
    <w:rsid w:val="00773575"/>
    <w:rsid w:val="007735D9"/>
    <w:rsid w:val="00773872"/>
    <w:rsid w:val="00773EEE"/>
    <w:rsid w:val="00774669"/>
    <w:rsid w:val="00774C8C"/>
    <w:rsid w:val="00774D8E"/>
    <w:rsid w:val="00775762"/>
    <w:rsid w:val="00775DEE"/>
    <w:rsid w:val="00776283"/>
    <w:rsid w:val="00776552"/>
    <w:rsid w:val="00776EAF"/>
    <w:rsid w:val="00777186"/>
    <w:rsid w:val="00777A22"/>
    <w:rsid w:val="00777C8F"/>
    <w:rsid w:val="007800AB"/>
    <w:rsid w:val="00780249"/>
    <w:rsid w:val="00780608"/>
    <w:rsid w:val="00780B24"/>
    <w:rsid w:val="00781164"/>
    <w:rsid w:val="00781B27"/>
    <w:rsid w:val="00781DFA"/>
    <w:rsid w:val="0078203A"/>
    <w:rsid w:val="00782143"/>
    <w:rsid w:val="007822B1"/>
    <w:rsid w:val="00782528"/>
    <w:rsid w:val="0078272B"/>
    <w:rsid w:val="0078348C"/>
    <w:rsid w:val="007834D2"/>
    <w:rsid w:val="00783BF7"/>
    <w:rsid w:val="00783F74"/>
    <w:rsid w:val="00784EC9"/>
    <w:rsid w:val="00785672"/>
    <w:rsid w:val="0078577B"/>
    <w:rsid w:val="007858D3"/>
    <w:rsid w:val="00785E49"/>
    <w:rsid w:val="00785F9F"/>
    <w:rsid w:val="0078683A"/>
    <w:rsid w:val="007869DD"/>
    <w:rsid w:val="00786EF2"/>
    <w:rsid w:val="00787181"/>
    <w:rsid w:val="007877B9"/>
    <w:rsid w:val="00787CE6"/>
    <w:rsid w:val="00787EF7"/>
    <w:rsid w:val="00790C0F"/>
    <w:rsid w:val="00790FF8"/>
    <w:rsid w:val="007915D2"/>
    <w:rsid w:val="00791699"/>
    <w:rsid w:val="00791746"/>
    <w:rsid w:val="007923ED"/>
    <w:rsid w:val="00792417"/>
    <w:rsid w:val="00792EDB"/>
    <w:rsid w:val="00793D1F"/>
    <w:rsid w:val="007946FA"/>
    <w:rsid w:val="00795795"/>
    <w:rsid w:val="0079581F"/>
    <w:rsid w:val="007959F8"/>
    <w:rsid w:val="00795F35"/>
    <w:rsid w:val="00795FEC"/>
    <w:rsid w:val="00795FFD"/>
    <w:rsid w:val="0079600E"/>
    <w:rsid w:val="0079678D"/>
    <w:rsid w:val="00796D7F"/>
    <w:rsid w:val="0079785B"/>
    <w:rsid w:val="007A041B"/>
    <w:rsid w:val="007A06D9"/>
    <w:rsid w:val="007A0C1F"/>
    <w:rsid w:val="007A1CE2"/>
    <w:rsid w:val="007A1D64"/>
    <w:rsid w:val="007A205E"/>
    <w:rsid w:val="007A2987"/>
    <w:rsid w:val="007A2AC7"/>
    <w:rsid w:val="007A3216"/>
    <w:rsid w:val="007A40B2"/>
    <w:rsid w:val="007A4B06"/>
    <w:rsid w:val="007A4D50"/>
    <w:rsid w:val="007A5309"/>
    <w:rsid w:val="007A565D"/>
    <w:rsid w:val="007A5A82"/>
    <w:rsid w:val="007A5F5A"/>
    <w:rsid w:val="007A5F83"/>
    <w:rsid w:val="007A5FA7"/>
    <w:rsid w:val="007A63D4"/>
    <w:rsid w:val="007A65CE"/>
    <w:rsid w:val="007A6630"/>
    <w:rsid w:val="007A675D"/>
    <w:rsid w:val="007A679D"/>
    <w:rsid w:val="007A68C4"/>
    <w:rsid w:val="007A6CD3"/>
    <w:rsid w:val="007A6EBF"/>
    <w:rsid w:val="007A716E"/>
    <w:rsid w:val="007A7879"/>
    <w:rsid w:val="007A7CA1"/>
    <w:rsid w:val="007B071B"/>
    <w:rsid w:val="007B0D0F"/>
    <w:rsid w:val="007B14E3"/>
    <w:rsid w:val="007B19B7"/>
    <w:rsid w:val="007B1B23"/>
    <w:rsid w:val="007B2420"/>
    <w:rsid w:val="007B25D7"/>
    <w:rsid w:val="007B3474"/>
    <w:rsid w:val="007B3733"/>
    <w:rsid w:val="007B3C24"/>
    <w:rsid w:val="007B3CD8"/>
    <w:rsid w:val="007B3D71"/>
    <w:rsid w:val="007B4804"/>
    <w:rsid w:val="007B48F1"/>
    <w:rsid w:val="007B5063"/>
    <w:rsid w:val="007B51E8"/>
    <w:rsid w:val="007B54B8"/>
    <w:rsid w:val="007B5D67"/>
    <w:rsid w:val="007B613B"/>
    <w:rsid w:val="007B63E1"/>
    <w:rsid w:val="007B6610"/>
    <w:rsid w:val="007B6ACC"/>
    <w:rsid w:val="007B6DF0"/>
    <w:rsid w:val="007B7064"/>
    <w:rsid w:val="007B7CE2"/>
    <w:rsid w:val="007C0265"/>
    <w:rsid w:val="007C026A"/>
    <w:rsid w:val="007C1C63"/>
    <w:rsid w:val="007C1FD6"/>
    <w:rsid w:val="007C21C2"/>
    <w:rsid w:val="007C2334"/>
    <w:rsid w:val="007C262C"/>
    <w:rsid w:val="007C2E05"/>
    <w:rsid w:val="007C3230"/>
    <w:rsid w:val="007C35D8"/>
    <w:rsid w:val="007C3898"/>
    <w:rsid w:val="007C3907"/>
    <w:rsid w:val="007C3B55"/>
    <w:rsid w:val="007C4332"/>
    <w:rsid w:val="007C4CEE"/>
    <w:rsid w:val="007C501F"/>
    <w:rsid w:val="007C57C3"/>
    <w:rsid w:val="007C617F"/>
    <w:rsid w:val="007C61B4"/>
    <w:rsid w:val="007C66A8"/>
    <w:rsid w:val="007C6744"/>
    <w:rsid w:val="007C6CDD"/>
    <w:rsid w:val="007C6D49"/>
    <w:rsid w:val="007C776D"/>
    <w:rsid w:val="007C7CA0"/>
    <w:rsid w:val="007D003B"/>
    <w:rsid w:val="007D0759"/>
    <w:rsid w:val="007D0C09"/>
    <w:rsid w:val="007D122A"/>
    <w:rsid w:val="007D1AAC"/>
    <w:rsid w:val="007D245E"/>
    <w:rsid w:val="007D2E14"/>
    <w:rsid w:val="007D38CD"/>
    <w:rsid w:val="007D3A08"/>
    <w:rsid w:val="007D3B3B"/>
    <w:rsid w:val="007D4148"/>
    <w:rsid w:val="007D4AF2"/>
    <w:rsid w:val="007D4BEB"/>
    <w:rsid w:val="007D55E3"/>
    <w:rsid w:val="007D5783"/>
    <w:rsid w:val="007D5868"/>
    <w:rsid w:val="007D5877"/>
    <w:rsid w:val="007D655A"/>
    <w:rsid w:val="007D6C56"/>
    <w:rsid w:val="007E1412"/>
    <w:rsid w:val="007E1C3F"/>
    <w:rsid w:val="007E23AD"/>
    <w:rsid w:val="007E2491"/>
    <w:rsid w:val="007E2591"/>
    <w:rsid w:val="007E2A15"/>
    <w:rsid w:val="007E2AA2"/>
    <w:rsid w:val="007E2B76"/>
    <w:rsid w:val="007E2F65"/>
    <w:rsid w:val="007E3640"/>
    <w:rsid w:val="007E3BFC"/>
    <w:rsid w:val="007E3EF1"/>
    <w:rsid w:val="007E4036"/>
    <w:rsid w:val="007E440A"/>
    <w:rsid w:val="007E4639"/>
    <w:rsid w:val="007E48EE"/>
    <w:rsid w:val="007E5106"/>
    <w:rsid w:val="007E5348"/>
    <w:rsid w:val="007E5510"/>
    <w:rsid w:val="007E60C9"/>
    <w:rsid w:val="007E6BD2"/>
    <w:rsid w:val="007E6D73"/>
    <w:rsid w:val="007E6E8C"/>
    <w:rsid w:val="007E7941"/>
    <w:rsid w:val="007E7ECA"/>
    <w:rsid w:val="007F00C5"/>
    <w:rsid w:val="007F024B"/>
    <w:rsid w:val="007F068B"/>
    <w:rsid w:val="007F1397"/>
    <w:rsid w:val="007F1825"/>
    <w:rsid w:val="007F190B"/>
    <w:rsid w:val="007F2743"/>
    <w:rsid w:val="007F2CF2"/>
    <w:rsid w:val="007F32DE"/>
    <w:rsid w:val="007F3621"/>
    <w:rsid w:val="007F3EF6"/>
    <w:rsid w:val="007F46B6"/>
    <w:rsid w:val="007F4CEF"/>
    <w:rsid w:val="007F4EF7"/>
    <w:rsid w:val="007F5061"/>
    <w:rsid w:val="007F5105"/>
    <w:rsid w:val="007F5235"/>
    <w:rsid w:val="007F554B"/>
    <w:rsid w:val="007F5B02"/>
    <w:rsid w:val="007F5BE5"/>
    <w:rsid w:val="007F5D96"/>
    <w:rsid w:val="007F625C"/>
    <w:rsid w:val="007F6D2C"/>
    <w:rsid w:val="007F6D63"/>
    <w:rsid w:val="007F7063"/>
    <w:rsid w:val="007F714C"/>
    <w:rsid w:val="007F7348"/>
    <w:rsid w:val="007F74C2"/>
    <w:rsid w:val="007F78EA"/>
    <w:rsid w:val="007F7C9C"/>
    <w:rsid w:val="007F7F97"/>
    <w:rsid w:val="007F7FC2"/>
    <w:rsid w:val="0080029B"/>
    <w:rsid w:val="008003E0"/>
    <w:rsid w:val="008009DA"/>
    <w:rsid w:val="00800EB0"/>
    <w:rsid w:val="00801187"/>
    <w:rsid w:val="00801880"/>
    <w:rsid w:val="00802E0B"/>
    <w:rsid w:val="00802EF4"/>
    <w:rsid w:val="00803287"/>
    <w:rsid w:val="00803DC0"/>
    <w:rsid w:val="00805475"/>
    <w:rsid w:val="00805E55"/>
    <w:rsid w:val="00805F5D"/>
    <w:rsid w:val="00806B9C"/>
    <w:rsid w:val="00806C02"/>
    <w:rsid w:val="00807DEE"/>
    <w:rsid w:val="008109AD"/>
    <w:rsid w:val="00810EA1"/>
    <w:rsid w:val="00811844"/>
    <w:rsid w:val="00811950"/>
    <w:rsid w:val="00811B06"/>
    <w:rsid w:val="00811FD5"/>
    <w:rsid w:val="00812E24"/>
    <w:rsid w:val="00813C6C"/>
    <w:rsid w:val="00814AF0"/>
    <w:rsid w:val="00814C43"/>
    <w:rsid w:val="00815384"/>
    <w:rsid w:val="00815571"/>
    <w:rsid w:val="008156D0"/>
    <w:rsid w:val="00816080"/>
    <w:rsid w:val="00816AE4"/>
    <w:rsid w:val="00816CBC"/>
    <w:rsid w:val="00816FB5"/>
    <w:rsid w:val="008174F3"/>
    <w:rsid w:val="00817CD9"/>
    <w:rsid w:val="00817EBF"/>
    <w:rsid w:val="0082028F"/>
    <w:rsid w:val="008202B0"/>
    <w:rsid w:val="008207E9"/>
    <w:rsid w:val="00820982"/>
    <w:rsid w:val="00820CF6"/>
    <w:rsid w:val="00820E32"/>
    <w:rsid w:val="0082125C"/>
    <w:rsid w:val="0082177E"/>
    <w:rsid w:val="00822005"/>
    <w:rsid w:val="008220D8"/>
    <w:rsid w:val="00822295"/>
    <w:rsid w:val="0082297B"/>
    <w:rsid w:val="00822E85"/>
    <w:rsid w:val="008231B4"/>
    <w:rsid w:val="00823601"/>
    <w:rsid w:val="0082437C"/>
    <w:rsid w:val="00824B95"/>
    <w:rsid w:val="00824F9D"/>
    <w:rsid w:val="00825117"/>
    <w:rsid w:val="0082654E"/>
    <w:rsid w:val="00826A3A"/>
    <w:rsid w:val="00826AC3"/>
    <w:rsid w:val="00826D58"/>
    <w:rsid w:val="00827363"/>
    <w:rsid w:val="0082799F"/>
    <w:rsid w:val="00827C37"/>
    <w:rsid w:val="00827D16"/>
    <w:rsid w:val="00830C04"/>
    <w:rsid w:val="00830EA1"/>
    <w:rsid w:val="0083105B"/>
    <w:rsid w:val="00831349"/>
    <w:rsid w:val="0083147B"/>
    <w:rsid w:val="00832547"/>
    <w:rsid w:val="00832F77"/>
    <w:rsid w:val="00832FBC"/>
    <w:rsid w:val="00833243"/>
    <w:rsid w:val="008344FF"/>
    <w:rsid w:val="00834754"/>
    <w:rsid w:val="00834F94"/>
    <w:rsid w:val="00835099"/>
    <w:rsid w:val="008356C1"/>
    <w:rsid w:val="00835EBE"/>
    <w:rsid w:val="0083675E"/>
    <w:rsid w:val="008367C9"/>
    <w:rsid w:val="008369D9"/>
    <w:rsid w:val="00836FF5"/>
    <w:rsid w:val="0083756A"/>
    <w:rsid w:val="0084052D"/>
    <w:rsid w:val="0084054C"/>
    <w:rsid w:val="00841276"/>
    <w:rsid w:val="0084134B"/>
    <w:rsid w:val="00841DE6"/>
    <w:rsid w:val="008426B7"/>
    <w:rsid w:val="00842C10"/>
    <w:rsid w:val="00843E0A"/>
    <w:rsid w:val="00844C86"/>
    <w:rsid w:val="008452F1"/>
    <w:rsid w:val="008453D0"/>
    <w:rsid w:val="0084559F"/>
    <w:rsid w:val="00845D77"/>
    <w:rsid w:val="00846200"/>
    <w:rsid w:val="008463D8"/>
    <w:rsid w:val="008464ED"/>
    <w:rsid w:val="008465D1"/>
    <w:rsid w:val="008467E8"/>
    <w:rsid w:val="0084769B"/>
    <w:rsid w:val="008476EC"/>
    <w:rsid w:val="00847873"/>
    <w:rsid w:val="00847C29"/>
    <w:rsid w:val="0085043E"/>
    <w:rsid w:val="00850739"/>
    <w:rsid w:val="0085116A"/>
    <w:rsid w:val="00851194"/>
    <w:rsid w:val="00851BFF"/>
    <w:rsid w:val="00851FBD"/>
    <w:rsid w:val="00852A5E"/>
    <w:rsid w:val="00852BCD"/>
    <w:rsid w:val="00852E1F"/>
    <w:rsid w:val="00852E48"/>
    <w:rsid w:val="00853077"/>
    <w:rsid w:val="008532C7"/>
    <w:rsid w:val="008535E7"/>
    <w:rsid w:val="00853DA2"/>
    <w:rsid w:val="00854351"/>
    <w:rsid w:val="00854722"/>
    <w:rsid w:val="00854AE0"/>
    <w:rsid w:val="00855271"/>
    <w:rsid w:val="008559FD"/>
    <w:rsid w:val="00855C7E"/>
    <w:rsid w:val="00856212"/>
    <w:rsid w:val="00856365"/>
    <w:rsid w:val="00856464"/>
    <w:rsid w:val="00856AAE"/>
    <w:rsid w:val="00856C2F"/>
    <w:rsid w:val="00856C77"/>
    <w:rsid w:val="00857194"/>
    <w:rsid w:val="008571C6"/>
    <w:rsid w:val="00857346"/>
    <w:rsid w:val="00857451"/>
    <w:rsid w:val="008579AA"/>
    <w:rsid w:val="00857D09"/>
    <w:rsid w:val="00857F7F"/>
    <w:rsid w:val="008603EC"/>
    <w:rsid w:val="00860E42"/>
    <w:rsid w:val="008611A6"/>
    <w:rsid w:val="008617FE"/>
    <w:rsid w:val="00861A03"/>
    <w:rsid w:val="00862410"/>
    <w:rsid w:val="00862B87"/>
    <w:rsid w:val="0086353E"/>
    <w:rsid w:val="00863692"/>
    <w:rsid w:val="0086379E"/>
    <w:rsid w:val="0086394C"/>
    <w:rsid w:val="0086403A"/>
    <w:rsid w:val="00864B34"/>
    <w:rsid w:val="00864E80"/>
    <w:rsid w:val="00865EB2"/>
    <w:rsid w:val="008664B6"/>
    <w:rsid w:val="00866645"/>
    <w:rsid w:val="00867DA4"/>
    <w:rsid w:val="00867FD3"/>
    <w:rsid w:val="008701B0"/>
    <w:rsid w:val="008711F2"/>
    <w:rsid w:val="0087144D"/>
    <w:rsid w:val="00871532"/>
    <w:rsid w:val="008719A2"/>
    <w:rsid w:val="00871C0B"/>
    <w:rsid w:val="00872918"/>
    <w:rsid w:val="00872FCC"/>
    <w:rsid w:val="0087374C"/>
    <w:rsid w:val="00873AA2"/>
    <w:rsid w:val="0087460D"/>
    <w:rsid w:val="00874C22"/>
    <w:rsid w:val="0087567A"/>
    <w:rsid w:val="00875EFA"/>
    <w:rsid w:val="00876237"/>
    <w:rsid w:val="00876337"/>
    <w:rsid w:val="008767D2"/>
    <w:rsid w:val="008767F4"/>
    <w:rsid w:val="00876BE1"/>
    <w:rsid w:val="00876F0E"/>
    <w:rsid w:val="00877841"/>
    <w:rsid w:val="00877D29"/>
    <w:rsid w:val="00877DB0"/>
    <w:rsid w:val="008800CD"/>
    <w:rsid w:val="00880220"/>
    <w:rsid w:val="00880401"/>
    <w:rsid w:val="00880A8D"/>
    <w:rsid w:val="0088149F"/>
    <w:rsid w:val="00881BAC"/>
    <w:rsid w:val="00881BC6"/>
    <w:rsid w:val="00881EB5"/>
    <w:rsid w:val="00882E3B"/>
    <w:rsid w:val="008836EA"/>
    <w:rsid w:val="008837A9"/>
    <w:rsid w:val="00883826"/>
    <w:rsid w:val="00883866"/>
    <w:rsid w:val="00883D35"/>
    <w:rsid w:val="00884001"/>
    <w:rsid w:val="0088406F"/>
    <w:rsid w:val="0088436D"/>
    <w:rsid w:val="00884C27"/>
    <w:rsid w:val="00885000"/>
    <w:rsid w:val="008856AB"/>
    <w:rsid w:val="00885E89"/>
    <w:rsid w:val="0088684B"/>
    <w:rsid w:val="00886FF0"/>
    <w:rsid w:val="008870E1"/>
    <w:rsid w:val="008874FE"/>
    <w:rsid w:val="00887B5C"/>
    <w:rsid w:val="00890098"/>
    <w:rsid w:val="0089025D"/>
    <w:rsid w:val="008902BD"/>
    <w:rsid w:val="00890D27"/>
    <w:rsid w:val="0089169C"/>
    <w:rsid w:val="00891A2A"/>
    <w:rsid w:val="00891D8A"/>
    <w:rsid w:val="00891F6C"/>
    <w:rsid w:val="00891FA9"/>
    <w:rsid w:val="00892832"/>
    <w:rsid w:val="0089329A"/>
    <w:rsid w:val="00893330"/>
    <w:rsid w:val="008936C7"/>
    <w:rsid w:val="00893925"/>
    <w:rsid w:val="008944BD"/>
    <w:rsid w:val="0089537B"/>
    <w:rsid w:val="0089594D"/>
    <w:rsid w:val="0089606D"/>
    <w:rsid w:val="00896BF6"/>
    <w:rsid w:val="00897331"/>
    <w:rsid w:val="0089763F"/>
    <w:rsid w:val="0089771C"/>
    <w:rsid w:val="008A0819"/>
    <w:rsid w:val="008A1383"/>
    <w:rsid w:val="008A19A5"/>
    <w:rsid w:val="008A1B48"/>
    <w:rsid w:val="008A20D2"/>
    <w:rsid w:val="008A2775"/>
    <w:rsid w:val="008A287E"/>
    <w:rsid w:val="008A28F5"/>
    <w:rsid w:val="008A2D8E"/>
    <w:rsid w:val="008A32A9"/>
    <w:rsid w:val="008A3D6C"/>
    <w:rsid w:val="008A3DFA"/>
    <w:rsid w:val="008A4196"/>
    <w:rsid w:val="008A4441"/>
    <w:rsid w:val="008A46D6"/>
    <w:rsid w:val="008A4CBF"/>
    <w:rsid w:val="008A4E63"/>
    <w:rsid w:val="008A521C"/>
    <w:rsid w:val="008A555C"/>
    <w:rsid w:val="008A5DA5"/>
    <w:rsid w:val="008A5FC6"/>
    <w:rsid w:val="008A67E7"/>
    <w:rsid w:val="008A717D"/>
    <w:rsid w:val="008A73DC"/>
    <w:rsid w:val="008A75A8"/>
    <w:rsid w:val="008A75B0"/>
    <w:rsid w:val="008A77C4"/>
    <w:rsid w:val="008B0392"/>
    <w:rsid w:val="008B14B2"/>
    <w:rsid w:val="008B1679"/>
    <w:rsid w:val="008B1E63"/>
    <w:rsid w:val="008B20E5"/>
    <w:rsid w:val="008B2B74"/>
    <w:rsid w:val="008B30FC"/>
    <w:rsid w:val="008B3144"/>
    <w:rsid w:val="008B49F7"/>
    <w:rsid w:val="008B4B15"/>
    <w:rsid w:val="008B59D8"/>
    <w:rsid w:val="008B5A9C"/>
    <w:rsid w:val="008B5D02"/>
    <w:rsid w:val="008B5EB1"/>
    <w:rsid w:val="008B5FBC"/>
    <w:rsid w:val="008B66A2"/>
    <w:rsid w:val="008B6E3D"/>
    <w:rsid w:val="008B7493"/>
    <w:rsid w:val="008C01C1"/>
    <w:rsid w:val="008C035F"/>
    <w:rsid w:val="008C03D9"/>
    <w:rsid w:val="008C03E0"/>
    <w:rsid w:val="008C105F"/>
    <w:rsid w:val="008C15A0"/>
    <w:rsid w:val="008C205D"/>
    <w:rsid w:val="008C20A1"/>
    <w:rsid w:val="008C2559"/>
    <w:rsid w:val="008C2A2A"/>
    <w:rsid w:val="008C2ACE"/>
    <w:rsid w:val="008C2E4E"/>
    <w:rsid w:val="008C360B"/>
    <w:rsid w:val="008C3E6E"/>
    <w:rsid w:val="008C3F88"/>
    <w:rsid w:val="008C48A4"/>
    <w:rsid w:val="008C4B77"/>
    <w:rsid w:val="008C4BCC"/>
    <w:rsid w:val="008C586E"/>
    <w:rsid w:val="008C5BF9"/>
    <w:rsid w:val="008C5EE9"/>
    <w:rsid w:val="008C5FA1"/>
    <w:rsid w:val="008C60C9"/>
    <w:rsid w:val="008C63EA"/>
    <w:rsid w:val="008C6546"/>
    <w:rsid w:val="008C717A"/>
    <w:rsid w:val="008C740F"/>
    <w:rsid w:val="008C7628"/>
    <w:rsid w:val="008C7BD0"/>
    <w:rsid w:val="008D00AC"/>
    <w:rsid w:val="008D0555"/>
    <w:rsid w:val="008D094C"/>
    <w:rsid w:val="008D125A"/>
    <w:rsid w:val="008D14C0"/>
    <w:rsid w:val="008D17C5"/>
    <w:rsid w:val="008D17DE"/>
    <w:rsid w:val="008D1806"/>
    <w:rsid w:val="008D1835"/>
    <w:rsid w:val="008D2230"/>
    <w:rsid w:val="008D239B"/>
    <w:rsid w:val="008D2423"/>
    <w:rsid w:val="008D2E2B"/>
    <w:rsid w:val="008D3378"/>
    <w:rsid w:val="008D3419"/>
    <w:rsid w:val="008D3508"/>
    <w:rsid w:val="008D3525"/>
    <w:rsid w:val="008D377C"/>
    <w:rsid w:val="008D42D0"/>
    <w:rsid w:val="008D4D8D"/>
    <w:rsid w:val="008D5314"/>
    <w:rsid w:val="008D5A76"/>
    <w:rsid w:val="008D6419"/>
    <w:rsid w:val="008D6F74"/>
    <w:rsid w:val="008D735D"/>
    <w:rsid w:val="008D7468"/>
    <w:rsid w:val="008D784B"/>
    <w:rsid w:val="008D791F"/>
    <w:rsid w:val="008D79DB"/>
    <w:rsid w:val="008D7D13"/>
    <w:rsid w:val="008E07E8"/>
    <w:rsid w:val="008E0A46"/>
    <w:rsid w:val="008E0A76"/>
    <w:rsid w:val="008E0AD8"/>
    <w:rsid w:val="008E116C"/>
    <w:rsid w:val="008E166A"/>
    <w:rsid w:val="008E2011"/>
    <w:rsid w:val="008E21AA"/>
    <w:rsid w:val="008E22B9"/>
    <w:rsid w:val="008E317B"/>
    <w:rsid w:val="008E3408"/>
    <w:rsid w:val="008E3C56"/>
    <w:rsid w:val="008E4A22"/>
    <w:rsid w:val="008E4C29"/>
    <w:rsid w:val="008E576A"/>
    <w:rsid w:val="008E5B5B"/>
    <w:rsid w:val="008E6710"/>
    <w:rsid w:val="008E6BFB"/>
    <w:rsid w:val="008E6E22"/>
    <w:rsid w:val="008E71D7"/>
    <w:rsid w:val="008F00E7"/>
    <w:rsid w:val="008F010A"/>
    <w:rsid w:val="008F069B"/>
    <w:rsid w:val="008F085C"/>
    <w:rsid w:val="008F0CC0"/>
    <w:rsid w:val="008F0DDE"/>
    <w:rsid w:val="008F0EB8"/>
    <w:rsid w:val="008F14C9"/>
    <w:rsid w:val="008F15DA"/>
    <w:rsid w:val="008F1748"/>
    <w:rsid w:val="008F196A"/>
    <w:rsid w:val="008F24DB"/>
    <w:rsid w:val="008F2CE5"/>
    <w:rsid w:val="008F3F38"/>
    <w:rsid w:val="008F452A"/>
    <w:rsid w:val="008F4585"/>
    <w:rsid w:val="008F4635"/>
    <w:rsid w:val="008F494C"/>
    <w:rsid w:val="008F49A2"/>
    <w:rsid w:val="008F4B1B"/>
    <w:rsid w:val="008F5215"/>
    <w:rsid w:val="008F53CD"/>
    <w:rsid w:val="008F56A0"/>
    <w:rsid w:val="008F5D72"/>
    <w:rsid w:val="008F6242"/>
    <w:rsid w:val="008F649A"/>
    <w:rsid w:val="008F6BDA"/>
    <w:rsid w:val="008F7308"/>
    <w:rsid w:val="008F73EA"/>
    <w:rsid w:val="00900098"/>
    <w:rsid w:val="009003BC"/>
    <w:rsid w:val="009005C1"/>
    <w:rsid w:val="00900C97"/>
    <w:rsid w:val="00901271"/>
    <w:rsid w:val="00901531"/>
    <w:rsid w:val="00901FCA"/>
    <w:rsid w:val="00903173"/>
    <w:rsid w:val="00903D1A"/>
    <w:rsid w:val="00903F4A"/>
    <w:rsid w:val="0090488A"/>
    <w:rsid w:val="00904B28"/>
    <w:rsid w:val="00904CBE"/>
    <w:rsid w:val="00904EE4"/>
    <w:rsid w:val="00904FBD"/>
    <w:rsid w:val="009058C6"/>
    <w:rsid w:val="00905C94"/>
    <w:rsid w:val="00907094"/>
    <w:rsid w:val="009078D8"/>
    <w:rsid w:val="00907F9F"/>
    <w:rsid w:val="009100ED"/>
    <w:rsid w:val="00910705"/>
    <w:rsid w:val="00911455"/>
    <w:rsid w:val="00911B86"/>
    <w:rsid w:val="00912F1D"/>
    <w:rsid w:val="00912FB0"/>
    <w:rsid w:val="009133BA"/>
    <w:rsid w:val="0091375B"/>
    <w:rsid w:val="00913B90"/>
    <w:rsid w:val="009146BC"/>
    <w:rsid w:val="00914A21"/>
    <w:rsid w:val="00914E65"/>
    <w:rsid w:val="00914EBB"/>
    <w:rsid w:val="0091534D"/>
    <w:rsid w:val="0091567D"/>
    <w:rsid w:val="0091592F"/>
    <w:rsid w:val="00915B42"/>
    <w:rsid w:val="00916215"/>
    <w:rsid w:val="00916DF9"/>
    <w:rsid w:val="00917148"/>
    <w:rsid w:val="0091720D"/>
    <w:rsid w:val="0091729B"/>
    <w:rsid w:val="0091785D"/>
    <w:rsid w:val="00917A24"/>
    <w:rsid w:val="00917DEA"/>
    <w:rsid w:val="00920678"/>
    <w:rsid w:val="00921E60"/>
    <w:rsid w:val="00921EEB"/>
    <w:rsid w:val="009222A8"/>
    <w:rsid w:val="009226D9"/>
    <w:rsid w:val="00922DA5"/>
    <w:rsid w:val="0092511D"/>
    <w:rsid w:val="00925BF8"/>
    <w:rsid w:val="00926A4F"/>
    <w:rsid w:val="00926ABA"/>
    <w:rsid w:val="009279AF"/>
    <w:rsid w:val="009279DC"/>
    <w:rsid w:val="00927E79"/>
    <w:rsid w:val="00930153"/>
    <w:rsid w:val="009302E9"/>
    <w:rsid w:val="0093033C"/>
    <w:rsid w:val="0093035D"/>
    <w:rsid w:val="00930619"/>
    <w:rsid w:val="00930E69"/>
    <w:rsid w:val="00931A3D"/>
    <w:rsid w:val="0093216F"/>
    <w:rsid w:val="009324F0"/>
    <w:rsid w:val="0093284F"/>
    <w:rsid w:val="00932885"/>
    <w:rsid w:val="00932AC3"/>
    <w:rsid w:val="00932B7C"/>
    <w:rsid w:val="00932F24"/>
    <w:rsid w:val="00933AFB"/>
    <w:rsid w:val="00933F25"/>
    <w:rsid w:val="009341B7"/>
    <w:rsid w:val="009348F2"/>
    <w:rsid w:val="00934999"/>
    <w:rsid w:val="00935063"/>
    <w:rsid w:val="00935ABF"/>
    <w:rsid w:val="00935B95"/>
    <w:rsid w:val="00935D6F"/>
    <w:rsid w:val="00936085"/>
    <w:rsid w:val="00936718"/>
    <w:rsid w:val="00936723"/>
    <w:rsid w:val="00936C2E"/>
    <w:rsid w:val="00937295"/>
    <w:rsid w:val="00937C43"/>
    <w:rsid w:val="00937EAC"/>
    <w:rsid w:val="00940A1E"/>
    <w:rsid w:val="009411CD"/>
    <w:rsid w:val="00941B1F"/>
    <w:rsid w:val="00941E1B"/>
    <w:rsid w:val="00942062"/>
    <w:rsid w:val="00942487"/>
    <w:rsid w:val="00942D88"/>
    <w:rsid w:val="00942F2F"/>
    <w:rsid w:val="009430EF"/>
    <w:rsid w:val="009431B3"/>
    <w:rsid w:val="00943AB0"/>
    <w:rsid w:val="00944F06"/>
    <w:rsid w:val="009473E5"/>
    <w:rsid w:val="00947943"/>
    <w:rsid w:val="00947B5B"/>
    <w:rsid w:val="00947C86"/>
    <w:rsid w:val="00947C96"/>
    <w:rsid w:val="0095017E"/>
    <w:rsid w:val="0095089F"/>
    <w:rsid w:val="009509BD"/>
    <w:rsid w:val="00950C24"/>
    <w:rsid w:val="00950C26"/>
    <w:rsid w:val="00951C32"/>
    <w:rsid w:val="00952067"/>
    <w:rsid w:val="0095217E"/>
    <w:rsid w:val="00952A6B"/>
    <w:rsid w:val="00952DB4"/>
    <w:rsid w:val="00952E84"/>
    <w:rsid w:val="00953488"/>
    <w:rsid w:val="00955029"/>
    <w:rsid w:val="00955704"/>
    <w:rsid w:val="00955CD2"/>
    <w:rsid w:val="00955EE0"/>
    <w:rsid w:val="00956099"/>
    <w:rsid w:val="0095663A"/>
    <w:rsid w:val="0095671E"/>
    <w:rsid w:val="009572D8"/>
    <w:rsid w:val="009574F7"/>
    <w:rsid w:val="00957BCA"/>
    <w:rsid w:val="00957CFD"/>
    <w:rsid w:val="0096010A"/>
    <w:rsid w:val="00960220"/>
    <w:rsid w:val="009609FC"/>
    <w:rsid w:val="00960E0B"/>
    <w:rsid w:val="0096150C"/>
    <w:rsid w:val="0096152E"/>
    <w:rsid w:val="00961E7E"/>
    <w:rsid w:val="00962AD7"/>
    <w:rsid w:val="00964027"/>
    <w:rsid w:val="009640A6"/>
    <w:rsid w:val="00964C71"/>
    <w:rsid w:val="0096552F"/>
    <w:rsid w:val="00965697"/>
    <w:rsid w:val="00965AD5"/>
    <w:rsid w:val="0096654D"/>
    <w:rsid w:val="009667A7"/>
    <w:rsid w:val="00966D9C"/>
    <w:rsid w:val="009677FE"/>
    <w:rsid w:val="00967889"/>
    <w:rsid w:val="00967FDC"/>
    <w:rsid w:val="00970871"/>
    <w:rsid w:val="00970E50"/>
    <w:rsid w:val="00972352"/>
    <w:rsid w:val="00972355"/>
    <w:rsid w:val="00972461"/>
    <w:rsid w:val="00972538"/>
    <w:rsid w:val="009729F8"/>
    <w:rsid w:val="009731D8"/>
    <w:rsid w:val="009732CA"/>
    <w:rsid w:val="009733B7"/>
    <w:rsid w:val="00973B8E"/>
    <w:rsid w:val="00973DC5"/>
    <w:rsid w:val="00974170"/>
    <w:rsid w:val="0097583A"/>
    <w:rsid w:val="00975C82"/>
    <w:rsid w:val="00976000"/>
    <w:rsid w:val="00976143"/>
    <w:rsid w:val="0097651D"/>
    <w:rsid w:val="00976C40"/>
    <w:rsid w:val="009775B8"/>
    <w:rsid w:val="009777D4"/>
    <w:rsid w:val="0098032A"/>
    <w:rsid w:val="0098087F"/>
    <w:rsid w:val="00980C55"/>
    <w:rsid w:val="0098123B"/>
    <w:rsid w:val="0098179E"/>
    <w:rsid w:val="0098180F"/>
    <w:rsid w:val="00982E0C"/>
    <w:rsid w:val="00983A13"/>
    <w:rsid w:val="00984916"/>
    <w:rsid w:val="00984BDA"/>
    <w:rsid w:val="00984F92"/>
    <w:rsid w:val="009863CC"/>
    <w:rsid w:val="00986740"/>
    <w:rsid w:val="0098687C"/>
    <w:rsid w:val="00986904"/>
    <w:rsid w:val="009869D7"/>
    <w:rsid w:val="00986E8C"/>
    <w:rsid w:val="0098776C"/>
    <w:rsid w:val="00987E2C"/>
    <w:rsid w:val="00987E4D"/>
    <w:rsid w:val="00991026"/>
    <w:rsid w:val="00991236"/>
    <w:rsid w:val="0099125D"/>
    <w:rsid w:val="00991265"/>
    <w:rsid w:val="00991E29"/>
    <w:rsid w:val="00993616"/>
    <w:rsid w:val="00993712"/>
    <w:rsid w:val="00993791"/>
    <w:rsid w:val="00993A60"/>
    <w:rsid w:val="00993C4E"/>
    <w:rsid w:val="00993D39"/>
    <w:rsid w:val="00994095"/>
    <w:rsid w:val="00994293"/>
    <w:rsid w:val="00994721"/>
    <w:rsid w:val="00994970"/>
    <w:rsid w:val="00994BF2"/>
    <w:rsid w:val="00994C9F"/>
    <w:rsid w:val="0099512A"/>
    <w:rsid w:val="00995253"/>
    <w:rsid w:val="0099591E"/>
    <w:rsid w:val="00995ABE"/>
    <w:rsid w:val="00996D82"/>
    <w:rsid w:val="009970E0"/>
    <w:rsid w:val="00997129"/>
    <w:rsid w:val="0099746E"/>
    <w:rsid w:val="00997FA7"/>
    <w:rsid w:val="009A03C8"/>
    <w:rsid w:val="009A06E5"/>
    <w:rsid w:val="009A09FC"/>
    <w:rsid w:val="009A14A7"/>
    <w:rsid w:val="009A1951"/>
    <w:rsid w:val="009A253F"/>
    <w:rsid w:val="009A264C"/>
    <w:rsid w:val="009A2809"/>
    <w:rsid w:val="009A28C7"/>
    <w:rsid w:val="009A3122"/>
    <w:rsid w:val="009A31FF"/>
    <w:rsid w:val="009A336E"/>
    <w:rsid w:val="009A3984"/>
    <w:rsid w:val="009A3F1C"/>
    <w:rsid w:val="009A41E0"/>
    <w:rsid w:val="009A4AF4"/>
    <w:rsid w:val="009A5DC1"/>
    <w:rsid w:val="009A612E"/>
    <w:rsid w:val="009A621A"/>
    <w:rsid w:val="009A679B"/>
    <w:rsid w:val="009A7584"/>
    <w:rsid w:val="009A7586"/>
    <w:rsid w:val="009A7DBC"/>
    <w:rsid w:val="009B042F"/>
    <w:rsid w:val="009B0EE1"/>
    <w:rsid w:val="009B289B"/>
    <w:rsid w:val="009B2CAF"/>
    <w:rsid w:val="009B2EA5"/>
    <w:rsid w:val="009B340D"/>
    <w:rsid w:val="009B39DC"/>
    <w:rsid w:val="009B3D94"/>
    <w:rsid w:val="009B535B"/>
    <w:rsid w:val="009B5745"/>
    <w:rsid w:val="009B5A42"/>
    <w:rsid w:val="009B5F9F"/>
    <w:rsid w:val="009B60EB"/>
    <w:rsid w:val="009B6232"/>
    <w:rsid w:val="009B6653"/>
    <w:rsid w:val="009B6696"/>
    <w:rsid w:val="009B66EB"/>
    <w:rsid w:val="009B7083"/>
    <w:rsid w:val="009B7415"/>
    <w:rsid w:val="009B744B"/>
    <w:rsid w:val="009B759B"/>
    <w:rsid w:val="009C0919"/>
    <w:rsid w:val="009C0FE7"/>
    <w:rsid w:val="009C11FB"/>
    <w:rsid w:val="009C1335"/>
    <w:rsid w:val="009C17EB"/>
    <w:rsid w:val="009C19BE"/>
    <w:rsid w:val="009C1EC0"/>
    <w:rsid w:val="009C35EB"/>
    <w:rsid w:val="009C38CB"/>
    <w:rsid w:val="009C3C0C"/>
    <w:rsid w:val="009C403C"/>
    <w:rsid w:val="009C409E"/>
    <w:rsid w:val="009C458E"/>
    <w:rsid w:val="009C4779"/>
    <w:rsid w:val="009C5803"/>
    <w:rsid w:val="009C5DD8"/>
    <w:rsid w:val="009C7202"/>
    <w:rsid w:val="009C773D"/>
    <w:rsid w:val="009D07C3"/>
    <w:rsid w:val="009D1DC0"/>
    <w:rsid w:val="009D2106"/>
    <w:rsid w:val="009D3123"/>
    <w:rsid w:val="009D350A"/>
    <w:rsid w:val="009D39FE"/>
    <w:rsid w:val="009D3AC0"/>
    <w:rsid w:val="009D3C51"/>
    <w:rsid w:val="009D3D62"/>
    <w:rsid w:val="009D46C7"/>
    <w:rsid w:val="009D4A2A"/>
    <w:rsid w:val="009D6FE5"/>
    <w:rsid w:val="009D70E2"/>
    <w:rsid w:val="009D7770"/>
    <w:rsid w:val="009D79D7"/>
    <w:rsid w:val="009E0FB3"/>
    <w:rsid w:val="009E1313"/>
    <w:rsid w:val="009E1BED"/>
    <w:rsid w:val="009E23EC"/>
    <w:rsid w:val="009E2502"/>
    <w:rsid w:val="009E2F81"/>
    <w:rsid w:val="009E3063"/>
    <w:rsid w:val="009E330A"/>
    <w:rsid w:val="009E3E75"/>
    <w:rsid w:val="009E3EFF"/>
    <w:rsid w:val="009E4C73"/>
    <w:rsid w:val="009E4E26"/>
    <w:rsid w:val="009E5033"/>
    <w:rsid w:val="009E578F"/>
    <w:rsid w:val="009E5BA6"/>
    <w:rsid w:val="009E60B3"/>
    <w:rsid w:val="009E77A0"/>
    <w:rsid w:val="009E7C6D"/>
    <w:rsid w:val="009F0720"/>
    <w:rsid w:val="009F08E1"/>
    <w:rsid w:val="009F0C99"/>
    <w:rsid w:val="009F0DF8"/>
    <w:rsid w:val="009F0F68"/>
    <w:rsid w:val="009F10DE"/>
    <w:rsid w:val="009F1285"/>
    <w:rsid w:val="009F16C5"/>
    <w:rsid w:val="009F2464"/>
    <w:rsid w:val="009F2E35"/>
    <w:rsid w:val="009F3152"/>
    <w:rsid w:val="009F3C2D"/>
    <w:rsid w:val="009F474A"/>
    <w:rsid w:val="009F484E"/>
    <w:rsid w:val="009F526C"/>
    <w:rsid w:val="009F5473"/>
    <w:rsid w:val="009F556B"/>
    <w:rsid w:val="009F5F4B"/>
    <w:rsid w:val="009F6675"/>
    <w:rsid w:val="00A0153B"/>
    <w:rsid w:val="00A016D5"/>
    <w:rsid w:val="00A0194B"/>
    <w:rsid w:val="00A01A57"/>
    <w:rsid w:val="00A01CA9"/>
    <w:rsid w:val="00A0308A"/>
    <w:rsid w:val="00A03131"/>
    <w:rsid w:val="00A031F9"/>
    <w:rsid w:val="00A03271"/>
    <w:rsid w:val="00A03409"/>
    <w:rsid w:val="00A03717"/>
    <w:rsid w:val="00A042EF"/>
    <w:rsid w:val="00A046B4"/>
    <w:rsid w:val="00A04BF1"/>
    <w:rsid w:val="00A0500B"/>
    <w:rsid w:val="00A051BA"/>
    <w:rsid w:val="00A05AA6"/>
    <w:rsid w:val="00A06586"/>
    <w:rsid w:val="00A068C1"/>
    <w:rsid w:val="00A0716F"/>
    <w:rsid w:val="00A07D82"/>
    <w:rsid w:val="00A07EA2"/>
    <w:rsid w:val="00A107E1"/>
    <w:rsid w:val="00A10966"/>
    <w:rsid w:val="00A10DBB"/>
    <w:rsid w:val="00A111B8"/>
    <w:rsid w:val="00A11642"/>
    <w:rsid w:val="00A11DF5"/>
    <w:rsid w:val="00A12059"/>
    <w:rsid w:val="00A12D91"/>
    <w:rsid w:val="00A12E7E"/>
    <w:rsid w:val="00A13149"/>
    <w:rsid w:val="00A1328F"/>
    <w:rsid w:val="00A132C3"/>
    <w:rsid w:val="00A1374D"/>
    <w:rsid w:val="00A140ED"/>
    <w:rsid w:val="00A14F7C"/>
    <w:rsid w:val="00A15277"/>
    <w:rsid w:val="00A164E7"/>
    <w:rsid w:val="00A16821"/>
    <w:rsid w:val="00A16EFF"/>
    <w:rsid w:val="00A17122"/>
    <w:rsid w:val="00A173CD"/>
    <w:rsid w:val="00A175D0"/>
    <w:rsid w:val="00A178EA"/>
    <w:rsid w:val="00A20609"/>
    <w:rsid w:val="00A20661"/>
    <w:rsid w:val="00A20670"/>
    <w:rsid w:val="00A2126F"/>
    <w:rsid w:val="00A21606"/>
    <w:rsid w:val="00A21D89"/>
    <w:rsid w:val="00A21E8E"/>
    <w:rsid w:val="00A2337F"/>
    <w:rsid w:val="00A23867"/>
    <w:rsid w:val="00A23B22"/>
    <w:rsid w:val="00A24BEA"/>
    <w:rsid w:val="00A2547A"/>
    <w:rsid w:val="00A259CA"/>
    <w:rsid w:val="00A25A36"/>
    <w:rsid w:val="00A25C0C"/>
    <w:rsid w:val="00A25DDC"/>
    <w:rsid w:val="00A2655E"/>
    <w:rsid w:val="00A26CAF"/>
    <w:rsid w:val="00A26F1C"/>
    <w:rsid w:val="00A270E6"/>
    <w:rsid w:val="00A27BF5"/>
    <w:rsid w:val="00A27D67"/>
    <w:rsid w:val="00A27E84"/>
    <w:rsid w:val="00A30E55"/>
    <w:rsid w:val="00A30FCD"/>
    <w:rsid w:val="00A313FB"/>
    <w:rsid w:val="00A32010"/>
    <w:rsid w:val="00A321EA"/>
    <w:rsid w:val="00A32219"/>
    <w:rsid w:val="00A32900"/>
    <w:rsid w:val="00A32B91"/>
    <w:rsid w:val="00A3375B"/>
    <w:rsid w:val="00A33828"/>
    <w:rsid w:val="00A340B6"/>
    <w:rsid w:val="00A34300"/>
    <w:rsid w:val="00A34686"/>
    <w:rsid w:val="00A34D34"/>
    <w:rsid w:val="00A3570C"/>
    <w:rsid w:val="00A35818"/>
    <w:rsid w:val="00A35874"/>
    <w:rsid w:val="00A35A74"/>
    <w:rsid w:val="00A366A8"/>
    <w:rsid w:val="00A3676B"/>
    <w:rsid w:val="00A36ABE"/>
    <w:rsid w:val="00A36BC1"/>
    <w:rsid w:val="00A37024"/>
    <w:rsid w:val="00A3767C"/>
    <w:rsid w:val="00A377F9"/>
    <w:rsid w:val="00A37885"/>
    <w:rsid w:val="00A378F8"/>
    <w:rsid w:val="00A37C2D"/>
    <w:rsid w:val="00A37F46"/>
    <w:rsid w:val="00A4001C"/>
    <w:rsid w:val="00A40139"/>
    <w:rsid w:val="00A4053A"/>
    <w:rsid w:val="00A40BBE"/>
    <w:rsid w:val="00A410C6"/>
    <w:rsid w:val="00A41443"/>
    <w:rsid w:val="00A41C92"/>
    <w:rsid w:val="00A42175"/>
    <w:rsid w:val="00A42392"/>
    <w:rsid w:val="00A42674"/>
    <w:rsid w:val="00A4269A"/>
    <w:rsid w:val="00A42CAD"/>
    <w:rsid w:val="00A44464"/>
    <w:rsid w:val="00A44ADC"/>
    <w:rsid w:val="00A454D6"/>
    <w:rsid w:val="00A46264"/>
    <w:rsid w:val="00A4635D"/>
    <w:rsid w:val="00A468D8"/>
    <w:rsid w:val="00A46EB1"/>
    <w:rsid w:val="00A46F34"/>
    <w:rsid w:val="00A470A5"/>
    <w:rsid w:val="00A471AB"/>
    <w:rsid w:val="00A47A44"/>
    <w:rsid w:val="00A51814"/>
    <w:rsid w:val="00A51C17"/>
    <w:rsid w:val="00A520F5"/>
    <w:rsid w:val="00A525FF"/>
    <w:rsid w:val="00A52968"/>
    <w:rsid w:val="00A52BEF"/>
    <w:rsid w:val="00A53583"/>
    <w:rsid w:val="00A53C29"/>
    <w:rsid w:val="00A540FB"/>
    <w:rsid w:val="00A54B56"/>
    <w:rsid w:val="00A54B80"/>
    <w:rsid w:val="00A54D17"/>
    <w:rsid w:val="00A5505B"/>
    <w:rsid w:val="00A5521F"/>
    <w:rsid w:val="00A5528A"/>
    <w:rsid w:val="00A55663"/>
    <w:rsid w:val="00A55C6C"/>
    <w:rsid w:val="00A55DA1"/>
    <w:rsid w:val="00A55EC9"/>
    <w:rsid w:val="00A56470"/>
    <w:rsid w:val="00A567F3"/>
    <w:rsid w:val="00A56B01"/>
    <w:rsid w:val="00A56E85"/>
    <w:rsid w:val="00A5742C"/>
    <w:rsid w:val="00A579C8"/>
    <w:rsid w:val="00A57AEC"/>
    <w:rsid w:val="00A60A10"/>
    <w:rsid w:val="00A60B63"/>
    <w:rsid w:val="00A62170"/>
    <w:rsid w:val="00A63017"/>
    <w:rsid w:val="00A6301B"/>
    <w:rsid w:val="00A638DF"/>
    <w:rsid w:val="00A63B92"/>
    <w:rsid w:val="00A63DD8"/>
    <w:rsid w:val="00A645DC"/>
    <w:rsid w:val="00A64F06"/>
    <w:rsid w:val="00A6538A"/>
    <w:rsid w:val="00A65605"/>
    <w:rsid w:val="00A65C6A"/>
    <w:rsid w:val="00A66550"/>
    <w:rsid w:val="00A66798"/>
    <w:rsid w:val="00A66D2C"/>
    <w:rsid w:val="00A6751E"/>
    <w:rsid w:val="00A67EA0"/>
    <w:rsid w:val="00A7007D"/>
    <w:rsid w:val="00A70601"/>
    <w:rsid w:val="00A70C5C"/>
    <w:rsid w:val="00A71059"/>
    <w:rsid w:val="00A710E5"/>
    <w:rsid w:val="00A71E7D"/>
    <w:rsid w:val="00A72157"/>
    <w:rsid w:val="00A722B8"/>
    <w:rsid w:val="00A72A6F"/>
    <w:rsid w:val="00A732C7"/>
    <w:rsid w:val="00A736FD"/>
    <w:rsid w:val="00A73DDC"/>
    <w:rsid w:val="00A746EA"/>
    <w:rsid w:val="00A74C76"/>
    <w:rsid w:val="00A75293"/>
    <w:rsid w:val="00A75642"/>
    <w:rsid w:val="00A7650E"/>
    <w:rsid w:val="00A76603"/>
    <w:rsid w:val="00A76814"/>
    <w:rsid w:val="00A804AE"/>
    <w:rsid w:val="00A8074E"/>
    <w:rsid w:val="00A80864"/>
    <w:rsid w:val="00A80E4A"/>
    <w:rsid w:val="00A80E5D"/>
    <w:rsid w:val="00A81533"/>
    <w:rsid w:val="00A81795"/>
    <w:rsid w:val="00A818ED"/>
    <w:rsid w:val="00A8218D"/>
    <w:rsid w:val="00A8301A"/>
    <w:rsid w:val="00A83471"/>
    <w:rsid w:val="00A842B1"/>
    <w:rsid w:val="00A8491E"/>
    <w:rsid w:val="00A84AD3"/>
    <w:rsid w:val="00A852E4"/>
    <w:rsid w:val="00A854D6"/>
    <w:rsid w:val="00A86633"/>
    <w:rsid w:val="00A8677F"/>
    <w:rsid w:val="00A869B0"/>
    <w:rsid w:val="00A86F01"/>
    <w:rsid w:val="00A87198"/>
    <w:rsid w:val="00A87887"/>
    <w:rsid w:val="00A90096"/>
    <w:rsid w:val="00A900C1"/>
    <w:rsid w:val="00A905A5"/>
    <w:rsid w:val="00A90635"/>
    <w:rsid w:val="00A909C3"/>
    <w:rsid w:val="00A90AC7"/>
    <w:rsid w:val="00A90FC5"/>
    <w:rsid w:val="00A9142C"/>
    <w:rsid w:val="00A91DD8"/>
    <w:rsid w:val="00A920D9"/>
    <w:rsid w:val="00A92273"/>
    <w:rsid w:val="00A926B6"/>
    <w:rsid w:val="00A92D1D"/>
    <w:rsid w:val="00A9340C"/>
    <w:rsid w:val="00A935C4"/>
    <w:rsid w:val="00A93849"/>
    <w:rsid w:val="00A9389B"/>
    <w:rsid w:val="00A943CA"/>
    <w:rsid w:val="00A9453B"/>
    <w:rsid w:val="00A94A11"/>
    <w:rsid w:val="00A94DAC"/>
    <w:rsid w:val="00A9561C"/>
    <w:rsid w:val="00A956D6"/>
    <w:rsid w:val="00A956FB"/>
    <w:rsid w:val="00A95BE2"/>
    <w:rsid w:val="00A95F57"/>
    <w:rsid w:val="00A9685B"/>
    <w:rsid w:val="00A96AF5"/>
    <w:rsid w:val="00A97432"/>
    <w:rsid w:val="00A97464"/>
    <w:rsid w:val="00AA0286"/>
    <w:rsid w:val="00AA0512"/>
    <w:rsid w:val="00AA077B"/>
    <w:rsid w:val="00AA0C42"/>
    <w:rsid w:val="00AA0E0E"/>
    <w:rsid w:val="00AA0F6B"/>
    <w:rsid w:val="00AA1944"/>
    <w:rsid w:val="00AA2F00"/>
    <w:rsid w:val="00AA3400"/>
    <w:rsid w:val="00AA3F9E"/>
    <w:rsid w:val="00AA41D1"/>
    <w:rsid w:val="00AA4255"/>
    <w:rsid w:val="00AA4E0F"/>
    <w:rsid w:val="00AA54DA"/>
    <w:rsid w:val="00AA5526"/>
    <w:rsid w:val="00AA61C0"/>
    <w:rsid w:val="00AA6320"/>
    <w:rsid w:val="00AA6882"/>
    <w:rsid w:val="00AA7566"/>
    <w:rsid w:val="00AA7BD3"/>
    <w:rsid w:val="00AA7C24"/>
    <w:rsid w:val="00AB07CD"/>
    <w:rsid w:val="00AB2555"/>
    <w:rsid w:val="00AB3253"/>
    <w:rsid w:val="00AB3753"/>
    <w:rsid w:val="00AB38BE"/>
    <w:rsid w:val="00AB392A"/>
    <w:rsid w:val="00AB4192"/>
    <w:rsid w:val="00AB41BB"/>
    <w:rsid w:val="00AB43BE"/>
    <w:rsid w:val="00AB4F8C"/>
    <w:rsid w:val="00AB51F1"/>
    <w:rsid w:val="00AB5617"/>
    <w:rsid w:val="00AB5ED0"/>
    <w:rsid w:val="00AB605E"/>
    <w:rsid w:val="00AB7829"/>
    <w:rsid w:val="00AC015A"/>
    <w:rsid w:val="00AC02AC"/>
    <w:rsid w:val="00AC157E"/>
    <w:rsid w:val="00AC1A34"/>
    <w:rsid w:val="00AC1C35"/>
    <w:rsid w:val="00AC1FB6"/>
    <w:rsid w:val="00AC2BBC"/>
    <w:rsid w:val="00AC31AD"/>
    <w:rsid w:val="00AC3C2C"/>
    <w:rsid w:val="00AC3D1D"/>
    <w:rsid w:val="00AC4A79"/>
    <w:rsid w:val="00AC4E8B"/>
    <w:rsid w:val="00AC50F7"/>
    <w:rsid w:val="00AC5937"/>
    <w:rsid w:val="00AC5C6C"/>
    <w:rsid w:val="00AC5C85"/>
    <w:rsid w:val="00AC5CB9"/>
    <w:rsid w:val="00AC79F2"/>
    <w:rsid w:val="00AC7BE5"/>
    <w:rsid w:val="00AD0534"/>
    <w:rsid w:val="00AD0AA0"/>
    <w:rsid w:val="00AD1302"/>
    <w:rsid w:val="00AD1488"/>
    <w:rsid w:val="00AD1503"/>
    <w:rsid w:val="00AD173A"/>
    <w:rsid w:val="00AD2406"/>
    <w:rsid w:val="00AD2851"/>
    <w:rsid w:val="00AD381A"/>
    <w:rsid w:val="00AD38DB"/>
    <w:rsid w:val="00AD416F"/>
    <w:rsid w:val="00AD45E7"/>
    <w:rsid w:val="00AD485E"/>
    <w:rsid w:val="00AD4CE7"/>
    <w:rsid w:val="00AD4E7F"/>
    <w:rsid w:val="00AD5338"/>
    <w:rsid w:val="00AD57CE"/>
    <w:rsid w:val="00AD609F"/>
    <w:rsid w:val="00AD7044"/>
    <w:rsid w:val="00AD7C7E"/>
    <w:rsid w:val="00AD7EE4"/>
    <w:rsid w:val="00AE0355"/>
    <w:rsid w:val="00AE1242"/>
    <w:rsid w:val="00AE16C3"/>
    <w:rsid w:val="00AE1BE5"/>
    <w:rsid w:val="00AE24D6"/>
    <w:rsid w:val="00AE28E6"/>
    <w:rsid w:val="00AE2E74"/>
    <w:rsid w:val="00AE30A3"/>
    <w:rsid w:val="00AE3ACE"/>
    <w:rsid w:val="00AE4374"/>
    <w:rsid w:val="00AE46C5"/>
    <w:rsid w:val="00AE4C3C"/>
    <w:rsid w:val="00AE4DD8"/>
    <w:rsid w:val="00AE4E1B"/>
    <w:rsid w:val="00AE50A6"/>
    <w:rsid w:val="00AE517C"/>
    <w:rsid w:val="00AE699A"/>
    <w:rsid w:val="00AE6BC9"/>
    <w:rsid w:val="00AE7597"/>
    <w:rsid w:val="00AE7753"/>
    <w:rsid w:val="00AE7D76"/>
    <w:rsid w:val="00AF0001"/>
    <w:rsid w:val="00AF09DD"/>
    <w:rsid w:val="00AF14F2"/>
    <w:rsid w:val="00AF1A8A"/>
    <w:rsid w:val="00AF1C4B"/>
    <w:rsid w:val="00AF1D7E"/>
    <w:rsid w:val="00AF22A6"/>
    <w:rsid w:val="00AF24B8"/>
    <w:rsid w:val="00AF2572"/>
    <w:rsid w:val="00AF25D3"/>
    <w:rsid w:val="00AF2C42"/>
    <w:rsid w:val="00AF2F54"/>
    <w:rsid w:val="00AF324A"/>
    <w:rsid w:val="00AF34DA"/>
    <w:rsid w:val="00AF4053"/>
    <w:rsid w:val="00AF45B9"/>
    <w:rsid w:val="00AF4797"/>
    <w:rsid w:val="00AF490D"/>
    <w:rsid w:val="00AF4BF4"/>
    <w:rsid w:val="00AF4CBC"/>
    <w:rsid w:val="00AF5F27"/>
    <w:rsid w:val="00AF5F8C"/>
    <w:rsid w:val="00AF6053"/>
    <w:rsid w:val="00AF62E8"/>
    <w:rsid w:val="00AF639B"/>
    <w:rsid w:val="00AF6BA8"/>
    <w:rsid w:val="00AF6DBD"/>
    <w:rsid w:val="00AF6E3E"/>
    <w:rsid w:val="00AF7352"/>
    <w:rsid w:val="00AF789C"/>
    <w:rsid w:val="00AF7AC6"/>
    <w:rsid w:val="00AF7DA5"/>
    <w:rsid w:val="00AF7E8B"/>
    <w:rsid w:val="00B0084E"/>
    <w:rsid w:val="00B00B08"/>
    <w:rsid w:val="00B00E34"/>
    <w:rsid w:val="00B0128B"/>
    <w:rsid w:val="00B01602"/>
    <w:rsid w:val="00B016B0"/>
    <w:rsid w:val="00B01895"/>
    <w:rsid w:val="00B021D4"/>
    <w:rsid w:val="00B0232E"/>
    <w:rsid w:val="00B026C5"/>
    <w:rsid w:val="00B02E74"/>
    <w:rsid w:val="00B033C6"/>
    <w:rsid w:val="00B03491"/>
    <w:rsid w:val="00B034A7"/>
    <w:rsid w:val="00B036CC"/>
    <w:rsid w:val="00B03E24"/>
    <w:rsid w:val="00B03E5A"/>
    <w:rsid w:val="00B04590"/>
    <w:rsid w:val="00B057B6"/>
    <w:rsid w:val="00B065BE"/>
    <w:rsid w:val="00B06FEE"/>
    <w:rsid w:val="00B07305"/>
    <w:rsid w:val="00B07499"/>
    <w:rsid w:val="00B0756C"/>
    <w:rsid w:val="00B078ED"/>
    <w:rsid w:val="00B07F7D"/>
    <w:rsid w:val="00B07FC9"/>
    <w:rsid w:val="00B10077"/>
    <w:rsid w:val="00B103AE"/>
    <w:rsid w:val="00B106EB"/>
    <w:rsid w:val="00B10D38"/>
    <w:rsid w:val="00B10E23"/>
    <w:rsid w:val="00B11190"/>
    <w:rsid w:val="00B11FD9"/>
    <w:rsid w:val="00B123A1"/>
    <w:rsid w:val="00B12D6A"/>
    <w:rsid w:val="00B13017"/>
    <w:rsid w:val="00B137C3"/>
    <w:rsid w:val="00B13FA3"/>
    <w:rsid w:val="00B1460C"/>
    <w:rsid w:val="00B14CCA"/>
    <w:rsid w:val="00B14D5D"/>
    <w:rsid w:val="00B1514E"/>
    <w:rsid w:val="00B15894"/>
    <w:rsid w:val="00B16371"/>
    <w:rsid w:val="00B169FE"/>
    <w:rsid w:val="00B16A8C"/>
    <w:rsid w:val="00B174BB"/>
    <w:rsid w:val="00B179F8"/>
    <w:rsid w:val="00B17B1B"/>
    <w:rsid w:val="00B17C5A"/>
    <w:rsid w:val="00B17F76"/>
    <w:rsid w:val="00B219B3"/>
    <w:rsid w:val="00B219CC"/>
    <w:rsid w:val="00B21E36"/>
    <w:rsid w:val="00B21E4E"/>
    <w:rsid w:val="00B21ED8"/>
    <w:rsid w:val="00B225A4"/>
    <w:rsid w:val="00B229E4"/>
    <w:rsid w:val="00B23219"/>
    <w:rsid w:val="00B239C8"/>
    <w:rsid w:val="00B24391"/>
    <w:rsid w:val="00B244DE"/>
    <w:rsid w:val="00B2456D"/>
    <w:rsid w:val="00B24CAD"/>
    <w:rsid w:val="00B24DCF"/>
    <w:rsid w:val="00B24ED7"/>
    <w:rsid w:val="00B25198"/>
    <w:rsid w:val="00B256E9"/>
    <w:rsid w:val="00B25B84"/>
    <w:rsid w:val="00B27014"/>
    <w:rsid w:val="00B273BE"/>
    <w:rsid w:val="00B303E7"/>
    <w:rsid w:val="00B30406"/>
    <w:rsid w:val="00B30655"/>
    <w:rsid w:val="00B308AF"/>
    <w:rsid w:val="00B31B4B"/>
    <w:rsid w:val="00B31F1A"/>
    <w:rsid w:val="00B3246D"/>
    <w:rsid w:val="00B32598"/>
    <w:rsid w:val="00B334E7"/>
    <w:rsid w:val="00B33527"/>
    <w:rsid w:val="00B33B16"/>
    <w:rsid w:val="00B33C91"/>
    <w:rsid w:val="00B33CE2"/>
    <w:rsid w:val="00B342D1"/>
    <w:rsid w:val="00B34D44"/>
    <w:rsid w:val="00B34EA5"/>
    <w:rsid w:val="00B3525F"/>
    <w:rsid w:val="00B3580B"/>
    <w:rsid w:val="00B359A2"/>
    <w:rsid w:val="00B3600B"/>
    <w:rsid w:val="00B36539"/>
    <w:rsid w:val="00B36D83"/>
    <w:rsid w:val="00B36E51"/>
    <w:rsid w:val="00B370E9"/>
    <w:rsid w:val="00B37C93"/>
    <w:rsid w:val="00B401F6"/>
    <w:rsid w:val="00B412FF"/>
    <w:rsid w:val="00B41BBD"/>
    <w:rsid w:val="00B4201B"/>
    <w:rsid w:val="00B42361"/>
    <w:rsid w:val="00B423EC"/>
    <w:rsid w:val="00B42987"/>
    <w:rsid w:val="00B42CB8"/>
    <w:rsid w:val="00B42D1B"/>
    <w:rsid w:val="00B42E41"/>
    <w:rsid w:val="00B43F1A"/>
    <w:rsid w:val="00B44131"/>
    <w:rsid w:val="00B445FA"/>
    <w:rsid w:val="00B4461F"/>
    <w:rsid w:val="00B44A58"/>
    <w:rsid w:val="00B44A91"/>
    <w:rsid w:val="00B44B1C"/>
    <w:rsid w:val="00B45D74"/>
    <w:rsid w:val="00B45EA5"/>
    <w:rsid w:val="00B45F93"/>
    <w:rsid w:val="00B4681B"/>
    <w:rsid w:val="00B4683D"/>
    <w:rsid w:val="00B46A45"/>
    <w:rsid w:val="00B4787F"/>
    <w:rsid w:val="00B50095"/>
    <w:rsid w:val="00B505F9"/>
    <w:rsid w:val="00B506A9"/>
    <w:rsid w:val="00B508A0"/>
    <w:rsid w:val="00B51197"/>
    <w:rsid w:val="00B5189B"/>
    <w:rsid w:val="00B518BD"/>
    <w:rsid w:val="00B518EE"/>
    <w:rsid w:val="00B519D3"/>
    <w:rsid w:val="00B51B1F"/>
    <w:rsid w:val="00B52981"/>
    <w:rsid w:val="00B531BB"/>
    <w:rsid w:val="00B53415"/>
    <w:rsid w:val="00B54622"/>
    <w:rsid w:val="00B54623"/>
    <w:rsid w:val="00B54762"/>
    <w:rsid w:val="00B54837"/>
    <w:rsid w:val="00B54A67"/>
    <w:rsid w:val="00B54BB7"/>
    <w:rsid w:val="00B5534B"/>
    <w:rsid w:val="00B55922"/>
    <w:rsid w:val="00B55A60"/>
    <w:rsid w:val="00B55E21"/>
    <w:rsid w:val="00B55E74"/>
    <w:rsid w:val="00B567D0"/>
    <w:rsid w:val="00B56C47"/>
    <w:rsid w:val="00B57ECC"/>
    <w:rsid w:val="00B57F27"/>
    <w:rsid w:val="00B57F41"/>
    <w:rsid w:val="00B60285"/>
    <w:rsid w:val="00B60484"/>
    <w:rsid w:val="00B60A42"/>
    <w:rsid w:val="00B60D68"/>
    <w:rsid w:val="00B61309"/>
    <w:rsid w:val="00B615E6"/>
    <w:rsid w:val="00B616AB"/>
    <w:rsid w:val="00B62F96"/>
    <w:rsid w:val="00B62FB6"/>
    <w:rsid w:val="00B62FB9"/>
    <w:rsid w:val="00B63141"/>
    <w:rsid w:val="00B6354B"/>
    <w:rsid w:val="00B63775"/>
    <w:rsid w:val="00B63972"/>
    <w:rsid w:val="00B63CD3"/>
    <w:rsid w:val="00B64194"/>
    <w:rsid w:val="00B6467C"/>
    <w:rsid w:val="00B646A1"/>
    <w:rsid w:val="00B65D74"/>
    <w:rsid w:val="00B66645"/>
    <w:rsid w:val="00B66861"/>
    <w:rsid w:val="00B66AD6"/>
    <w:rsid w:val="00B67A43"/>
    <w:rsid w:val="00B67A75"/>
    <w:rsid w:val="00B67B1F"/>
    <w:rsid w:val="00B67BBE"/>
    <w:rsid w:val="00B704CA"/>
    <w:rsid w:val="00B7063C"/>
    <w:rsid w:val="00B7110A"/>
    <w:rsid w:val="00B7128A"/>
    <w:rsid w:val="00B7193F"/>
    <w:rsid w:val="00B719A1"/>
    <w:rsid w:val="00B71C74"/>
    <w:rsid w:val="00B721CB"/>
    <w:rsid w:val="00B721F6"/>
    <w:rsid w:val="00B7241F"/>
    <w:rsid w:val="00B72604"/>
    <w:rsid w:val="00B72D10"/>
    <w:rsid w:val="00B73633"/>
    <w:rsid w:val="00B73682"/>
    <w:rsid w:val="00B7373E"/>
    <w:rsid w:val="00B74084"/>
    <w:rsid w:val="00B7475F"/>
    <w:rsid w:val="00B75363"/>
    <w:rsid w:val="00B755C1"/>
    <w:rsid w:val="00B75A8D"/>
    <w:rsid w:val="00B76025"/>
    <w:rsid w:val="00B76EE6"/>
    <w:rsid w:val="00B770CE"/>
    <w:rsid w:val="00B77B1C"/>
    <w:rsid w:val="00B803A0"/>
    <w:rsid w:val="00B80992"/>
    <w:rsid w:val="00B8145D"/>
    <w:rsid w:val="00B81500"/>
    <w:rsid w:val="00B820DC"/>
    <w:rsid w:val="00B82E0F"/>
    <w:rsid w:val="00B82F40"/>
    <w:rsid w:val="00B83738"/>
    <w:rsid w:val="00B83CDE"/>
    <w:rsid w:val="00B848AB"/>
    <w:rsid w:val="00B852BE"/>
    <w:rsid w:val="00B856F3"/>
    <w:rsid w:val="00B85751"/>
    <w:rsid w:val="00B85909"/>
    <w:rsid w:val="00B85F3B"/>
    <w:rsid w:val="00B86089"/>
    <w:rsid w:val="00B86390"/>
    <w:rsid w:val="00B868E3"/>
    <w:rsid w:val="00B86BA7"/>
    <w:rsid w:val="00B86D13"/>
    <w:rsid w:val="00B87451"/>
    <w:rsid w:val="00B874E7"/>
    <w:rsid w:val="00B875FE"/>
    <w:rsid w:val="00B876FF"/>
    <w:rsid w:val="00B87B00"/>
    <w:rsid w:val="00B90B7C"/>
    <w:rsid w:val="00B90BE5"/>
    <w:rsid w:val="00B90E9F"/>
    <w:rsid w:val="00B91630"/>
    <w:rsid w:val="00B91D3A"/>
    <w:rsid w:val="00B92F10"/>
    <w:rsid w:val="00B93114"/>
    <w:rsid w:val="00B93572"/>
    <w:rsid w:val="00B93973"/>
    <w:rsid w:val="00B93ADE"/>
    <w:rsid w:val="00B93F32"/>
    <w:rsid w:val="00B94676"/>
    <w:rsid w:val="00B94A9A"/>
    <w:rsid w:val="00B94C46"/>
    <w:rsid w:val="00B9595A"/>
    <w:rsid w:val="00B95F83"/>
    <w:rsid w:val="00B95F8A"/>
    <w:rsid w:val="00B96049"/>
    <w:rsid w:val="00B96090"/>
    <w:rsid w:val="00B961A7"/>
    <w:rsid w:val="00B971B8"/>
    <w:rsid w:val="00B97779"/>
    <w:rsid w:val="00B977C1"/>
    <w:rsid w:val="00B97A98"/>
    <w:rsid w:val="00B97B69"/>
    <w:rsid w:val="00BA0A2F"/>
    <w:rsid w:val="00BA100F"/>
    <w:rsid w:val="00BA1453"/>
    <w:rsid w:val="00BA14BC"/>
    <w:rsid w:val="00BA1544"/>
    <w:rsid w:val="00BA1985"/>
    <w:rsid w:val="00BA20CD"/>
    <w:rsid w:val="00BA2236"/>
    <w:rsid w:val="00BA2AAD"/>
    <w:rsid w:val="00BA2CA2"/>
    <w:rsid w:val="00BA2E2A"/>
    <w:rsid w:val="00BA47D4"/>
    <w:rsid w:val="00BA5059"/>
    <w:rsid w:val="00BA5508"/>
    <w:rsid w:val="00BA56E3"/>
    <w:rsid w:val="00BA5718"/>
    <w:rsid w:val="00BA5F38"/>
    <w:rsid w:val="00BA5F9A"/>
    <w:rsid w:val="00BA659C"/>
    <w:rsid w:val="00BA69FC"/>
    <w:rsid w:val="00BA6CA8"/>
    <w:rsid w:val="00BA6DC2"/>
    <w:rsid w:val="00BA705C"/>
    <w:rsid w:val="00BA71F5"/>
    <w:rsid w:val="00BA72C1"/>
    <w:rsid w:val="00BA7352"/>
    <w:rsid w:val="00BA7CB4"/>
    <w:rsid w:val="00BA7D06"/>
    <w:rsid w:val="00BB0A74"/>
    <w:rsid w:val="00BB11C3"/>
    <w:rsid w:val="00BB137D"/>
    <w:rsid w:val="00BB145F"/>
    <w:rsid w:val="00BB14BF"/>
    <w:rsid w:val="00BB1698"/>
    <w:rsid w:val="00BB1B0E"/>
    <w:rsid w:val="00BB24A2"/>
    <w:rsid w:val="00BB32A2"/>
    <w:rsid w:val="00BB3B1C"/>
    <w:rsid w:val="00BB3CC1"/>
    <w:rsid w:val="00BB43A9"/>
    <w:rsid w:val="00BB49A8"/>
    <w:rsid w:val="00BB5038"/>
    <w:rsid w:val="00BB51CA"/>
    <w:rsid w:val="00BB638C"/>
    <w:rsid w:val="00BB6958"/>
    <w:rsid w:val="00BB703D"/>
    <w:rsid w:val="00BB7D3B"/>
    <w:rsid w:val="00BB7D40"/>
    <w:rsid w:val="00BC0A66"/>
    <w:rsid w:val="00BC0C6C"/>
    <w:rsid w:val="00BC0D41"/>
    <w:rsid w:val="00BC0F49"/>
    <w:rsid w:val="00BC10DC"/>
    <w:rsid w:val="00BC16DB"/>
    <w:rsid w:val="00BC2324"/>
    <w:rsid w:val="00BC2541"/>
    <w:rsid w:val="00BC2580"/>
    <w:rsid w:val="00BC274B"/>
    <w:rsid w:val="00BC40D0"/>
    <w:rsid w:val="00BC481D"/>
    <w:rsid w:val="00BC4D98"/>
    <w:rsid w:val="00BC54E9"/>
    <w:rsid w:val="00BC60B8"/>
    <w:rsid w:val="00BC6515"/>
    <w:rsid w:val="00BC6CF9"/>
    <w:rsid w:val="00BC72A9"/>
    <w:rsid w:val="00BC7C97"/>
    <w:rsid w:val="00BC7D3D"/>
    <w:rsid w:val="00BD09FB"/>
    <w:rsid w:val="00BD1BA1"/>
    <w:rsid w:val="00BD2276"/>
    <w:rsid w:val="00BD2467"/>
    <w:rsid w:val="00BD24E4"/>
    <w:rsid w:val="00BD2E64"/>
    <w:rsid w:val="00BD2F83"/>
    <w:rsid w:val="00BD2FBC"/>
    <w:rsid w:val="00BD35D5"/>
    <w:rsid w:val="00BD3862"/>
    <w:rsid w:val="00BD38A4"/>
    <w:rsid w:val="00BD3A09"/>
    <w:rsid w:val="00BD3BD5"/>
    <w:rsid w:val="00BD3E9D"/>
    <w:rsid w:val="00BD4C59"/>
    <w:rsid w:val="00BD4EDF"/>
    <w:rsid w:val="00BD598B"/>
    <w:rsid w:val="00BD5A9B"/>
    <w:rsid w:val="00BD5BB7"/>
    <w:rsid w:val="00BD5F23"/>
    <w:rsid w:val="00BD5F75"/>
    <w:rsid w:val="00BD6011"/>
    <w:rsid w:val="00BD691C"/>
    <w:rsid w:val="00BD6D3E"/>
    <w:rsid w:val="00BD7AC2"/>
    <w:rsid w:val="00BD7FBB"/>
    <w:rsid w:val="00BE00CD"/>
    <w:rsid w:val="00BE042C"/>
    <w:rsid w:val="00BE0F3B"/>
    <w:rsid w:val="00BE1855"/>
    <w:rsid w:val="00BE23B2"/>
    <w:rsid w:val="00BE2742"/>
    <w:rsid w:val="00BE2C3A"/>
    <w:rsid w:val="00BE3574"/>
    <w:rsid w:val="00BE380C"/>
    <w:rsid w:val="00BE38FB"/>
    <w:rsid w:val="00BE3D99"/>
    <w:rsid w:val="00BE46E3"/>
    <w:rsid w:val="00BE4D0D"/>
    <w:rsid w:val="00BE5132"/>
    <w:rsid w:val="00BE53C5"/>
    <w:rsid w:val="00BE5AD6"/>
    <w:rsid w:val="00BE6353"/>
    <w:rsid w:val="00BE6725"/>
    <w:rsid w:val="00BE6E18"/>
    <w:rsid w:val="00BE6E23"/>
    <w:rsid w:val="00BE7068"/>
    <w:rsid w:val="00BE727D"/>
    <w:rsid w:val="00BE75BE"/>
    <w:rsid w:val="00BE75FD"/>
    <w:rsid w:val="00BF106A"/>
    <w:rsid w:val="00BF1365"/>
    <w:rsid w:val="00BF149B"/>
    <w:rsid w:val="00BF1AA5"/>
    <w:rsid w:val="00BF2100"/>
    <w:rsid w:val="00BF2431"/>
    <w:rsid w:val="00BF27D0"/>
    <w:rsid w:val="00BF2ABC"/>
    <w:rsid w:val="00BF2F09"/>
    <w:rsid w:val="00BF349D"/>
    <w:rsid w:val="00BF4701"/>
    <w:rsid w:val="00BF542B"/>
    <w:rsid w:val="00BF58DC"/>
    <w:rsid w:val="00BF5E6D"/>
    <w:rsid w:val="00BF6169"/>
    <w:rsid w:val="00BF6213"/>
    <w:rsid w:val="00BF6E50"/>
    <w:rsid w:val="00BF73DD"/>
    <w:rsid w:val="00BF7978"/>
    <w:rsid w:val="00BF7AB2"/>
    <w:rsid w:val="00BF7CF3"/>
    <w:rsid w:val="00BF7DFE"/>
    <w:rsid w:val="00C007B5"/>
    <w:rsid w:val="00C00C0E"/>
    <w:rsid w:val="00C00DD6"/>
    <w:rsid w:val="00C01138"/>
    <w:rsid w:val="00C01D21"/>
    <w:rsid w:val="00C02239"/>
    <w:rsid w:val="00C02C42"/>
    <w:rsid w:val="00C02E96"/>
    <w:rsid w:val="00C02F14"/>
    <w:rsid w:val="00C02FD6"/>
    <w:rsid w:val="00C0331A"/>
    <w:rsid w:val="00C0369F"/>
    <w:rsid w:val="00C038ED"/>
    <w:rsid w:val="00C03A2C"/>
    <w:rsid w:val="00C04220"/>
    <w:rsid w:val="00C04263"/>
    <w:rsid w:val="00C0564A"/>
    <w:rsid w:val="00C056D8"/>
    <w:rsid w:val="00C05F6E"/>
    <w:rsid w:val="00C0652E"/>
    <w:rsid w:val="00C069C7"/>
    <w:rsid w:val="00C06E37"/>
    <w:rsid w:val="00C072A9"/>
    <w:rsid w:val="00C07513"/>
    <w:rsid w:val="00C07930"/>
    <w:rsid w:val="00C100A5"/>
    <w:rsid w:val="00C10384"/>
    <w:rsid w:val="00C1089B"/>
    <w:rsid w:val="00C10E4E"/>
    <w:rsid w:val="00C11690"/>
    <w:rsid w:val="00C11A00"/>
    <w:rsid w:val="00C11A87"/>
    <w:rsid w:val="00C11E3F"/>
    <w:rsid w:val="00C12261"/>
    <w:rsid w:val="00C1237D"/>
    <w:rsid w:val="00C12A94"/>
    <w:rsid w:val="00C12F9C"/>
    <w:rsid w:val="00C1358E"/>
    <w:rsid w:val="00C135E4"/>
    <w:rsid w:val="00C136E7"/>
    <w:rsid w:val="00C13FC9"/>
    <w:rsid w:val="00C14BBB"/>
    <w:rsid w:val="00C14F61"/>
    <w:rsid w:val="00C157F2"/>
    <w:rsid w:val="00C15B25"/>
    <w:rsid w:val="00C15F3D"/>
    <w:rsid w:val="00C16542"/>
    <w:rsid w:val="00C166D4"/>
    <w:rsid w:val="00C169E6"/>
    <w:rsid w:val="00C16A98"/>
    <w:rsid w:val="00C16C7C"/>
    <w:rsid w:val="00C1756A"/>
    <w:rsid w:val="00C177AA"/>
    <w:rsid w:val="00C177F8"/>
    <w:rsid w:val="00C17944"/>
    <w:rsid w:val="00C17D60"/>
    <w:rsid w:val="00C20661"/>
    <w:rsid w:val="00C20B58"/>
    <w:rsid w:val="00C217B8"/>
    <w:rsid w:val="00C2188D"/>
    <w:rsid w:val="00C21B38"/>
    <w:rsid w:val="00C21BE6"/>
    <w:rsid w:val="00C21F52"/>
    <w:rsid w:val="00C225FF"/>
    <w:rsid w:val="00C227DE"/>
    <w:rsid w:val="00C22EEA"/>
    <w:rsid w:val="00C230F3"/>
    <w:rsid w:val="00C23A99"/>
    <w:rsid w:val="00C24072"/>
    <w:rsid w:val="00C252DD"/>
    <w:rsid w:val="00C257E1"/>
    <w:rsid w:val="00C25BC5"/>
    <w:rsid w:val="00C26381"/>
    <w:rsid w:val="00C26595"/>
    <w:rsid w:val="00C26981"/>
    <w:rsid w:val="00C26D75"/>
    <w:rsid w:val="00C26E39"/>
    <w:rsid w:val="00C278E5"/>
    <w:rsid w:val="00C279E3"/>
    <w:rsid w:val="00C27A25"/>
    <w:rsid w:val="00C31C99"/>
    <w:rsid w:val="00C3220E"/>
    <w:rsid w:val="00C327A1"/>
    <w:rsid w:val="00C32B5E"/>
    <w:rsid w:val="00C343C5"/>
    <w:rsid w:val="00C345AA"/>
    <w:rsid w:val="00C34888"/>
    <w:rsid w:val="00C34C43"/>
    <w:rsid w:val="00C353F8"/>
    <w:rsid w:val="00C37019"/>
    <w:rsid w:val="00C37377"/>
    <w:rsid w:val="00C4026C"/>
    <w:rsid w:val="00C40760"/>
    <w:rsid w:val="00C4096B"/>
    <w:rsid w:val="00C40B0B"/>
    <w:rsid w:val="00C40FEE"/>
    <w:rsid w:val="00C410E9"/>
    <w:rsid w:val="00C4114B"/>
    <w:rsid w:val="00C41335"/>
    <w:rsid w:val="00C413C0"/>
    <w:rsid w:val="00C4162B"/>
    <w:rsid w:val="00C416EC"/>
    <w:rsid w:val="00C41B8F"/>
    <w:rsid w:val="00C41CB4"/>
    <w:rsid w:val="00C43B1A"/>
    <w:rsid w:val="00C445EE"/>
    <w:rsid w:val="00C452AD"/>
    <w:rsid w:val="00C45B59"/>
    <w:rsid w:val="00C45F7D"/>
    <w:rsid w:val="00C45FD6"/>
    <w:rsid w:val="00C4620F"/>
    <w:rsid w:val="00C466CE"/>
    <w:rsid w:val="00C46AD3"/>
    <w:rsid w:val="00C46C75"/>
    <w:rsid w:val="00C47640"/>
    <w:rsid w:val="00C479AA"/>
    <w:rsid w:val="00C47C67"/>
    <w:rsid w:val="00C47EF5"/>
    <w:rsid w:val="00C5020A"/>
    <w:rsid w:val="00C506BC"/>
    <w:rsid w:val="00C50D7D"/>
    <w:rsid w:val="00C50DC8"/>
    <w:rsid w:val="00C50E2E"/>
    <w:rsid w:val="00C50F21"/>
    <w:rsid w:val="00C513E0"/>
    <w:rsid w:val="00C51A85"/>
    <w:rsid w:val="00C52ADE"/>
    <w:rsid w:val="00C52B55"/>
    <w:rsid w:val="00C52CFE"/>
    <w:rsid w:val="00C533C9"/>
    <w:rsid w:val="00C5396F"/>
    <w:rsid w:val="00C53A51"/>
    <w:rsid w:val="00C54D08"/>
    <w:rsid w:val="00C55414"/>
    <w:rsid w:val="00C56880"/>
    <w:rsid w:val="00C56B8D"/>
    <w:rsid w:val="00C56DEC"/>
    <w:rsid w:val="00C56E18"/>
    <w:rsid w:val="00C570FC"/>
    <w:rsid w:val="00C57432"/>
    <w:rsid w:val="00C60F60"/>
    <w:rsid w:val="00C60F73"/>
    <w:rsid w:val="00C6156D"/>
    <w:rsid w:val="00C617E4"/>
    <w:rsid w:val="00C619E2"/>
    <w:rsid w:val="00C61F4D"/>
    <w:rsid w:val="00C62D80"/>
    <w:rsid w:val="00C62E16"/>
    <w:rsid w:val="00C6309F"/>
    <w:rsid w:val="00C632F6"/>
    <w:rsid w:val="00C634FB"/>
    <w:rsid w:val="00C6371D"/>
    <w:rsid w:val="00C639AD"/>
    <w:rsid w:val="00C63FEA"/>
    <w:rsid w:val="00C64026"/>
    <w:rsid w:val="00C6448C"/>
    <w:rsid w:val="00C64FEC"/>
    <w:rsid w:val="00C652B2"/>
    <w:rsid w:val="00C659FD"/>
    <w:rsid w:val="00C65A79"/>
    <w:rsid w:val="00C66095"/>
    <w:rsid w:val="00C661A4"/>
    <w:rsid w:val="00C66A9D"/>
    <w:rsid w:val="00C66FC3"/>
    <w:rsid w:val="00C6727E"/>
    <w:rsid w:val="00C676A4"/>
    <w:rsid w:val="00C67E52"/>
    <w:rsid w:val="00C70077"/>
    <w:rsid w:val="00C709B9"/>
    <w:rsid w:val="00C71223"/>
    <w:rsid w:val="00C713D8"/>
    <w:rsid w:val="00C714CE"/>
    <w:rsid w:val="00C71959"/>
    <w:rsid w:val="00C7258C"/>
    <w:rsid w:val="00C725B3"/>
    <w:rsid w:val="00C72AE3"/>
    <w:rsid w:val="00C73190"/>
    <w:rsid w:val="00C737A4"/>
    <w:rsid w:val="00C737D2"/>
    <w:rsid w:val="00C74683"/>
    <w:rsid w:val="00C74A99"/>
    <w:rsid w:val="00C75220"/>
    <w:rsid w:val="00C75C37"/>
    <w:rsid w:val="00C75DAD"/>
    <w:rsid w:val="00C75E74"/>
    <w:rsid w:val="00C76664"/>
    <w:rsid w:val="00C76A98"/>
    <w:rsid w:val="00C778B0"/>
    <w:rsid w:val="00C77EAF"/>
    <w:rsid w:val="00C800E1"/>
    <w:rsid w:val="00C8084E"/>
    <w:rsid w:val="00C80B55"/>
    <w:rsid w:val="00C81643"/>
    <w:rsid w:val="00C8237B"/>
    <w:rsid w:val="00C84350"/>
    <w:rsid w:val="00C8437B"/>
    <w:rsid w:val="00C84874"/>
    <w:rsid w:val="00C8503F"/>
    <w:rsid w:val="00C8564F"/>
    <w:rsid w:val="00C85C5C"/>
    <w:rsid w:val="00C85E9D"/>
    <w:rsid w:val="00C86643"/>
    <w:rsid w:val="00C86FF1"/>
    <w:rsid w:val="00C8773A"/>
    <w:rsid w:val="00C878FD"/>
    <w:rsid w:val="00C8794F"/>
    <w:rsid w:val="00C87CEE"/>
    <w:rsid w:val="00C90092"/>
    <w:rsid w:val="00C900B2"/>
    <w:rsid w:val="00C909D4"/>
    <w:rsid w:val="00C911CB"/>
    <w:rsid w:val="00C913DE"/>
    <w:rsid w:val="00C916CD"/>
    <w:rsid w:val="00C919CD"/>
    <w:rsid w:val="00C91B1D"/>
    <w:rsid w:val="00C9213B"/>
    <w:rsid w:val="00C92545"/>
    <w:rsid w:val="00C92CBE"/>
    <w:rsid w:val="00C9317E"/>
    <w:rsid w:val="00C93497"/>
    <w:rsid w:val="00C94374"/>
    <w:rsid w:val="00C94E6C"/>
    <w:rsid w:val="00C9535F"/>
    <w:rsid w:val="00C953F5"/>
    <w:rsid w:val="00C95B47"/>
    <w:rsid w:val="00C965C3"/>
    <w:rsid w:val="00C96BF4"/>
    <w:rsid w:val="00C97092"/>
    <w:rsid w:val="00C975B5"/>
    <w:rsid w:val="00C97DB8"/>
    <w:rsid w:val="00CA049C"/>
    <w:rsid w:val="00CA0A52"/>
    <w:rsid w:val="00CA11A8"/>
    <w:rsid w:val="00CA12A1"/>
    <w:rsid w:val="00CA14A2"/>
    <w:rsid w:val="00CA151A"/>
    <w:rsid w:val="00CA246B"/>
    <w:rsid w:val="00CA2F20"/>
    <w:rsid w:val="00CA343A"/>
    <w:rsid w:val="00CA34C1"/>
    <w:rsid w:val="00CA36E2"/>
    <w:rsid w:val="00CA42D7"/>
    <w:rsid w:val="00CA4548"/>
    <w:rsid w:val="00CA4BC9"/>
    <w:rsid w:val="00CA4FF0"/>
    <w:rsid w:val="00CA511F"/>
    <w:rsid w:val="00CA5EF2"/>
    <w:rsid w:val="00CA5F13"/>
    <w:rsid w:val="00CA771C"/>
    <w:rsid w:val="00CA7C30"/>
    <w:rsid w:val="00CB0BA5"/>
    <w:rsid w:val="00CB130C"/>
    <w:rsid w:val="00CB1833"/>
    <w:rsid w:val="00CB1C57"/>
    <w:rsid w:val="00CB2619"/>
    <w:rsid w:val="00CB26E0"/>
    <w:rsid w:val="00CB40C2"/>
    <w:rsid w:val="00CB4191"/>
    <w:rsid w:val="00CB43E8"/>
    <w:rsid w:val="00CB451C"/>
    <w:rsid w:val="00CB4763"/>
    <w:rsid w:val="00CB47A2"/>
    <w:rsid w:val="00CB49D0"/>
    <w:rsid w:val="00CB51B9"/>
    <w:rsid w:val="00CB5207"/>
    <w:rsid w:val="00CB573B"/>
    <w:rsid w:val="00CB59D7"/>
    <w:rsid w:val="00CB5B3B"/>
    <w:rsid w:val="00CB5D03"/>
    <w:rsid w:val="00CB66CE"/>
    <w:rsid w:val="00CB735A"/>
    <w:rsid w:val="00CB7BF3"/>
    <w:rsid w:val="00CB7D93"/>
    <w:rsid w:val="00CB7E82"/>
    <w:rsid w:val="00CB7E83"/>
    <w:rsid w:val="00CC10E4"/>
    <w:rsid w:val="00CC188C"/>
    <w:rsid w:val="00CC1A41"/>
    <w:rsid w:val="00CC1C95"/>
    <w:rsid w:val="00CC1CCF"/>
    <w:rsid w:val="00CC200F"/>
    <w:rsid w:val="00CC26AE"/>
    <w:rsid w:val="00CC26F3"/>
    <w:rsid w:val="00CC2FEF"/>
    <w:rsid w:val="00CC3292"/>
    <w:rsid w:val="00CC35D4"/>
    <w:rsid w:val="00CC39B2"/>
    <w:rsid w:val="00CC3BD8"/>
    <w:rsid w:val="00CC491D"/>
    <w:rsid w:val="00CC4BED"/>
    <w:rsid w:val="00CC4DB5"/>
    <w:rsid w:val="00CC541D"/>
    <w:rsid w:val="00CC557E"/>
    <w:rsid w:val="00CC5726"/>
    <w:rsid w:val="00CC5D21"/>
    <w:rsid w:val="00CC64C9"/>
    <w:rsid w:val="00CC71EC"/>
    <w:rsid w:val="00CC726D"/>
    <w:rsid w:val="00CC758A"/>
    <w:rsid w:val="00CC764D"/>
    <w:rsid w:val="00CC77E1"/>
    <w:rsid w:val="00CC7B44"/>
    <w:rsid w:val="00CC7E6E"/>
    <w:rsid w:val="00CD01E5"/>
    <w:rsid w:val="00CD063D"/>
    <w:rsid w:val="00CD09C2"/>
    <w:rsid w:val="00CD0B4F"/>
    <w:rsid w:val="00CD0D88"/>
    <w:rsid w:val="00CD14D0"/>
    <w:rsid w:val="00CD1559"/>
    <w:rsid w:val="00CD1B7A"/>
    <w:rsid w:val="00CD1C81"/>
    <w:rsid w:val="00CD1E77"/>
    <w:rsid w:val="00CD1F16"/>
    <w:rsid w:val="00CD2B2E"/>
    <w:rsid w:val="00CD3184"/>
    <w:rsid w:val="00CD37AF"/>
    <w:rsid w:val="00CD3F15"/>
    <w:rsid w:val="00CD4210"/>
    <w:rsid w:val="00CD4928"/>
    <w:rsid w:val="00CD4B2E"/>
    <w:rsid w:val="00CD4C81"/>
    <w:rsid w:val="00CD4F53"/>
    <w:rsid w:val="00CD52FC"/>
    <w:rsid w:val="00CD58FF"/>
    <w:rsid w:val="00CD5D93"/>
    <w:rsid w:val="00CD6096"/>
    <w:rsid w:val="00CD6494"/>
    <w:rsid w:val="00CD68FB"/>
    <w:rsid w:val="00CD691C"/>
    <w:rsid w:val="00CD694F"/>
    <w:rsid w:val="00CD695B"/>
    <w:rsid w:val="00CD6B30"/>
    <w:rsid w:val="00CD6CCE"/>
    <w:rsid w:val="00CD6EBB"/>
    <w:rsid w:val="00CD6EF2"/>
    <w:rsid w:val="00CD7296"/>
    <w:rsid w:val="00CD76D4"/>
    <w:rsid w:val="00CD7BB6"/>
    <w:rsid w:val="00CE0165"/>
    <w:rsid w:val="00CE01CD"/>
    <w:rsid w:val="00CE0216"/>
    <w:rsid w:val="00CE02E9"/>
    <w:rsid w:val="00CE0DA8"/>
    <w:rsid w:val="00CE11FA"/>
    <w:rsid w:val="00CE14C9"/>
    <w:rsid w:val="00CE1836"/>
    <w:rsid w:val="00CE19B5"/>
    <w:rsid w:val="00CE1A85"/>
    <w:rsid w:val="00CE1BBE"/>
    <w:rsid w:val="00CE1EF3"/>
    <w:rsid w:val="00CE2040"/>
    <w:rsid w:val="00CE247F"/>
    <w:rsid w:val="00CE2B75"/>
    <w:rsid w:val="00CE3A6A"/>
    <w:rsid w:val="00CE3CCA"/>
    <w:rsid w:val="00CE45D3"/>
    <w:rsid w:val="00CE48D9"/>
    <w:rsid w:val="00CE492C"/>
    <w:rsid w:val="00CE4D02"/>
    <w:rsid w:val="00CE4E64"/>
    <w:rsid w:val="00CE547E"/>
    <w:rsid w:val="00CE56CF"/>
    <w:rsid w:val="00CE6AE6"/>
    <w:rsid w:val="00CF005F"/>
    <w:rsid w:val="00CF0762"/>
    <w:rsid w:val="00CF076A"/>
    <w:rsid w:val="00CF0A92"/>
    <w:rsid w:val="00CF17DE"/>
    <w:rsid w:val="00CF1E71"/>
    <w:rsid w:val="00CF28E4"/>
    <w:rsid w:val="00CF2BEB"/>
    <w:rsid w:val="00CF3245"/>
    <w:rsid w:val="00CF32B1"/>
    <w:rsid w:val="00CF3716"/>
    <w:rsid w:val="00CF3A9A"/>
    <w:rsid w:val="00CF3F1D"/>
    <w:rsid w:val="00CF3F2E"/>
    <w:rsid w:val="00CF4355"/>
    <w:rsid w:val="00CF4755"/>
    <w:rsid w:val="00CF50E1"/>
    <w:rsid w:val="00CF54AB"/>
    <w:rsid w:val="00CF6E95"/>
    <w:rsid w:val="00CF715E"/>
    <w:rsid w:val="00CF71C8"/>
    <w:rsid w:val="00CF73ED"/>
    <w:rsid w:val="00CF77BD"/>
    <w:rsid w:val="00CF7A70"/>
    <w:rsid w:val="00CF7EDF"/>
    <w:rsid w:val="00D004E1"/>
    <w:rsid w:val="00D00563"/>
    <w:rsid w:val="00D01A85"/>
    <w:rsid w:val="00D02A97"/>
    <w:rsid w:val="00D02D0C"/>
    <w:rsid w:val="00D033F2"/>
    <w:rsid w:val="00D0349C"/>
    <w:rsid w:val="00D03C9F"/>
    <w:rsid w:val="00D04040"/>
    <w:rsid w:val="00D04973"/>
    <w:rsid w:val="00D05094"/>
    <w:rsid w:val="00D053D8"/>
    <w:rsid w:val="00D0601C"/>
    <w:rsid w:val="00D0611C"/>
    <w:rsid w:val="00D061FB"/>
    <w:rsid w:val="00D063FD"/>
    <w:rsid w:val="00D06403"/>
    <w:rsid w:val="00D0661A"/>
    <w:rsid w:val="00D067D9"/>
    <w:rsid w:val="00D073B6"/>
    <w:rsid w:val="00D07835"/>
    <w:rsid w:val="00D10F62"/>
    <w:rsid w:val="00D10F88"/>
    <w:rsid w:val="00D11773"/>
    <w:rsid w:val="00D125CF"/>
    <w:rsid w:val="00D1312C"/>
    <w:rsid w:val="00D135AD"/>
    <w:rsid w:val="00D13BF9"/>
    <w:rsid w:val="00D13C59"/>
    <w:rsid w:val="00D143D7"/>
    <w:rsid w:val="00D144AF"/>
    <w:rsid w:val="00D144D8"/>
    <w:rsid w:val="00D145A5"/>
    <w:rsid w:val="00D15299"/>
    <w:rsid w:val="00D15C66"/>
    <w:rsid w:val="00D163D3"/>
    <w:rsid w:val="00D1645C"/>
    <w:rsid w:val="00D16B0D"/>
    <w:rsid w:val="00D1789D"/>
    <w:rsid w:val="00D17ACA"/>
    <w:rsid w:val="00D2014C"/>
    <w:rsid w:val="00D2070B"/>
    <w:rsid w:val="00D21052"/>
    <w:rsid w:val="00D211F7"/>
    <w:rsid w:val="00D2148F"/>
    <w:rsid w:val="00D21D80"/>
    <w:rsid w:val="00D2200F"/>
    <w:rsid w:val="00D22525"/>
    <w:rsid w:val="00D22803"/>
    <w:rsid w:val="00D22946"/>
    <w:rsid w:val="00D23C7B"/>
    <w:rsid w:val="00D245E6"/>
    <w:rsid w:val="00D253B1"/>
    <w:rsid w:val="00D25855"/>
    <w:rsid w:val="00D25C7D"/>
    <w:rsid w:val="00D25C98"/>
    <w:rsid w:val="00D263FD"/>
    <w:rsid w:val="00D2667D"/>
    <w:rsid w:val="00D26F50"/>
    <w:rsid w:val="00D27203"/>
    <w:rsid w:val="00D273EA"/>
    <w:rsid w:val="00D275A5"/>
    <w:rsid w:val="00D27921"/>
    <w:rsid w:val="00D279DD"/>
    <w:rsid w:val="00D27B0C"/>
    <w:rsid w:val="00D30595"/>
    <w:rsid w:val="00D306DF"/>
    <w:rsid w:val="00D30B7B"/>
    <w:rsid w:val="00D31B4A"/>
    <w:rsid w:val="00D31C70"/>
    <w:rsid w:val="00D3225C"/>
    <w:rsid w:val="00D3244D"/>
    <w:rsid w:val="00D3248A"/>
    <w:rsid w:val="00D327E1"/>
    <w:rsid w:val="00D329FF"/>
    <w:rsid w:val="00D32BA0"/>
    <w:rsid w:val="00D332E3"/>
    <w:rsid w:val="00D3400F"/>
    <w:rsid w:val="00D34419"/>
    <w:rsid w:val="00D35640"/>
    <w:rsid w:val="00D35CBF"/>
    <w:rsid w:val="00D36AF0"/>
    <w:rsid w:val="00D36DEC"/>
    <w:rsid w:val="00D36DFC"/>
    <w:rsid w:val="00D37EC0"/>
    <w:rsid w:val="00D40703"/>
    <w:rsid w:val="00D409B6"/>
    <w:rsid w:val="00D40AAC"/>
    <w:rsid w:val="00D40E30"/>
    <w:rsid w:val="00D41201"/>
    <w:rsid w:val="00D41724"/>
    <w:rsid w:val="00D424C6"/>
    <w:rsid w:val="00D42873"/>
    <w:rsid w:val="00D433A4"/>
    <w:rsid w:val="00D43A06"/>
    <w:rsid w:val="00D43BB5"/>
    <w:rsid w:val="00D43DF7"/>
    <w:rsid w:val="00D44282"/>
    <w:rsid w:val="00D44778"/>
    <w:rsid w:val="00D447D6"/>
    <w:rsid w:val="00D44C2F"/>
    <w:rsid w:val="00D44E70"/>
    <w:rsid w:val="00D45529"/>
    <w:rsid w:val="00D4581C"/>
    <w:rsid w:val="00D46206"/>
    <w:rsid w:val="00D466E5"/>
    <w:rsid w:val="00D46A7E"/>
    <w:rsid w:val="00D470BE"/>
    <w:rsid w:val="00D47114"/>
    <w:rsid w:val="00D471FA"/>
    <w:rsid w:val="00D47FC1"/>
    <w:rsid w:val="00D501DE"/>
    <w:rsid w:val="00D50D9B"/>
    <w:rsid w:val="00D50E16"/>
    <w:rsid w:val="00D50E68"/>
    <w:rsid w:val="00D51A0F"/>
    <w:rsid w:val="00D51A94"/>
    <w:rsid w:val="00D51AC6"/>
    <w:rsid w:val="00D51DB2"/>
    <w:rsid w:val="00D53411"/>
    <w:rsid w:val="00D54910"/>
    <w:rsid w:val="00D550E1"/>
    <w:rsid w:val="00D55BEB"/>
    <w:rsid w:val="00D5620B"/>
    <w:rsid w:val="00D5639B"/>
    <w:rsid w:val="00D5646B"/>
    <w:rsid w:val="00D5647A"/>
    <w:rsid w:val="00D56844"/>
    <w:rsid w:val="00D56B15"/>
    <w:rsid w:val="00D56BA5"/>
    <w:rsid w:val="00D5712E"/>
    <w:rsid w:val="00D57456"/>
    <w:rsid w:val="00D57802"/>
    <w:rsid w:val="00D60694"/>
    <w:rsid w:val="00D6088A"/>
    <w:rsid w:val="00D6089C"/>
    <w:rsid w:val="00D61515"/>
    <w:rsid w:val="00D61C39"/>
    <w:rsid w:val="00D62243"/>
    <w:rsid w:val="00D629E3"/>
    <w:rsid w:val="00D62E11"/>
    <w:rsid w:val="00D62F4E"/>
    <w:rsid w:val="00D62FB1"/>
    <w:rsid w:val="00D63224"/>
    <w:rsid w:val="00D63769"/>
    <w:rsid w:val="00D64C35"/>
    <w:rsid w:val="00D6505F"/>
    <w:rsid w:val="00D658F0"/>
    <w:rsid w:val="00D65F9C"/>
    <w:rsid w:val="00D660D5"/>
    <w:rsid w:val="00D662ED"/>
    <w:rsid w:val="00D6636E"/>
    <w:rsid w:val="00D663B9"/>
    <w:rsid w:val="00D66AFB"/>
    <w:rsid w:val="00D66C30"/>
    <w:rsid w:val="00D670D4"/>
    <w:rsid w:val="00D67AF1"/>
    <w:rsid w:val="00D70041"/>
    <w:rsid w:val="00D7050E"/>
    <w:rsid w:val="00D706C2"/>
    <w:rsid w:val="00D70775"/>
    <w:rsid w:val="00D7098A"/>
    <w:rsid w:val="00D70A2D"/>
    <w:rsid w:val="00D7149B"/>
    <w:rsid w:val="00D7161F"/>
    <w:rsid w:val="00D71662"/>
    <w:rsid w:val="00D71B37"/>
    <w:rsid w:val="00D71BFC"/>
    <w:rsid w:val="00D71E9B"/>
    <w:rsid w:val="00D7201B"/>
    <w:rsid w:val="00D73123"/>
    <w:rsid w:val="00D740A3"/>
    <w:rsid w:val="00D743B8"/>
    <w:rsid w:val="00D747E4"/>
    <w:rsid w:val="00D74DD1"/>
    <w:rsid w:val="00D7527A"/>
    <w:rsid w:val="00D76368"/>
    <w:rsid w:val="00D76388"/>
    <w:rsid w:val="00D76409"/>
    <w:rsid w:val="00D76558"/>
    <w:rsid w:val="00D768FC"/>
    <w:rsid w:val="00D76B93"/>
    <w:rsid w:val="00D76D39"/>
    <w:rsid w:val="00D76E46"/>
    <w:rsid w:val="00D80E0A"/>
    <w:rsid w:val="00D81175"/>
    <w:rsid w:val="00D81246"/>
    <w:rsid w:val="00D81556"/>
    <w:rsid w:val="00D81A71"/>
    <w:rsid w:val="00D822DC"/>
    <w:rsid w:val="00D82A18"/>
    <w:rsid w:val="00D831C5"/>
    <w:rsid w:val="00D83619"/>
    <w:rsid w:val="00D836EB"/>
    <w:rsid w:val="00D83FDF"/>
    <w:rsid w:val="00D84E2B"/>
    <w:rsid w:val="00D855BA"/>
    <w:rsid w:val="00D85672"/>
    <w:rsid w:val="00D86CB6"/>
    <w:rsid w:val="00D86DB0"/>
    <w:rsid w:val="00D876AD"/>
    <w:rsid w:val="00D877A0"/>
    <w:rsid w:val="00D87B9C"/>
    <w:rsid w:val="00D87EE6"/>
    <w:rsid w:val="00D9014D"/>
    <w:rsid w:val="00D90828"/>
    <w:rsid w:val="00D9083E"/>
    <w:rsid w:val="00D909C1"/>
    <w:rsid w:val="00D90BC6"/>
    <w:rsid w:val="00D911C8"/>
    <w:rsid w:val="00D9133A"/>
    <w:rsid w:val="00D91B12"/>
    <w:rsid w:val="00D923B5"/>
    <w:rsid w:val="00D92504"/>
    <w:rsid w:val="00D92609"/>
    <w:rsid w:val="00D930B6"/>
    <w:rsid w:val="00D935A0"/>
    <w:rsid w:val="00D9361D"/>
    <w:rsid w:val="00D93873"/>
    <w:rsid w:val="00D93A3A"/>
    <w:rsid w:val="00D93D58"/>
    <w:rsid w:val="00D94427"/>
    <w:rsid w:val="00D94730"/>
    <w:rsid w:val="00D947B1"/>
    <w:rsid w:val="00D94C0C"/>
    <w:rsid w:val="00D95CDD"/>
    <w:rsid w:val="00D95E5D"/>
    <w:rsid w:val="00D95E9E"/>
    <w:rsid w:val="00D97034"/>
    <w:rsid w:val="00D9731E"/>
    <w:rsid w:val="00D97490"/>
    <w:rsid w:val="00DA16B6"/>
    <w:rsid w:val="00DA23B0"/>
    <w:rsid w:val="00DA2771"/>
    <w:rsid w:val="00DA3743"/>
    <w:rsid w:val="00DA37A3"/>
    <w:rsid w:val="00DA45C1"/>
    <w:rsid w:val="00DA49E8"/>
    <w:rsid w:val="00DA4C58"/>
    <w:rsid w:val="00DA51DF"/>
    <w:rsid w:val="00DA53C3"/>
    <w:rsid w:val="00DA5F7B"/>
    <w:rsid w:val="00DA6EFA"/>
    <w:rsid w:val="00DA6FCC"/>
    <w:rsid w:val="00DA7012"/>
    <w:rsid w:val="00DA764E"/>
    <w:rsid w:val="00DA7837"/>
    <w:rsid w:val="00DA7A49"/>
    <w:rsid w:val="00DA7BCB"/>
    <w:rsid w:val="00DB002E"/>
    <w:rsid w:val="00DB0200"/>
    <w:rsid w:val="00DB092D"/>
    <w:rsid w:val="00DB0A62"/>
    <w:rsid w:val="00DB0EDB"/>
    <w:rsid w:val="00DB11B1"/>
    <w:rsid w:val="00DB1745"/>
    <w:rsid w:val="00DB1988"/>
    <w:rsid w:val="00DB1C76"/>
    <w:rsid w:val="00DB22A0"/>
    <w:rsid w:val="00DB22E6"/>
    <w:rsid w:val="00DB2756"/>
    <w:rsid w:val="00DB2FB9"/>
    <w:rsid w:val="00DB308D"/>
    <w:rsid w:val="00DB316A"/>
    <w:rsid w:val="00DB31D0"/>
    <w:rsid w:val="00DB3894"/>
    <w:rsid w:val="00DB3AFD"/>
    <w:rsid w:val="00DB3EC0"/>
    <w:rsid w:val="00DB3F0A"/>
    <w:rsid w:val="00DB5092"/>
    <w:rsid w:val="00DB5242"/>
    <w:rsid w:val="00DB52E4"/>
    <w:rsid w:val="00DB5B81"/>
    <w:rsid w:val="00DB6223"/>
    <w:rsid w:val="00DB631E"/>
    <w:rsid w:val="00DB646A"/>
    <w:rsid w:val="00DB6749"/>
    <w:rsid w:val="00DB6E6A"/>
    <w:rsid w:val="00DB7C3D"/>
    <w:rsid w:val="00DB7F11"/>
    <w:rsid w:val="00DC038E"/>
    <w:rsid w:val="00DC0F07"/>
    <w:rsid w:val="00DC0F10"/>
    <w:rsid w:val="00DC0F3D"/>
    <w:rsid w:val="00DC10AF"/>
    <w:rsid w:val="00DC179C"/>
    <w:rsid w:val="00DC18F2"/>
    <w:rsid w:val="00DC1A3C"/>
    <w:rsid w:val="00DC1AFF"/>
    <w:rsid w:val="00DC1C50"/>
    <w:rsid w:val="00DC1E57"/>
    <w:rsid w:val="00DC1F2A"/>
    <w:rsid w:val="00DC20CF"/>
    <w:rsid w:val="00DC2731"/>
    <w:rsid w:val="00DC3763"/>
    <w:rsid w:val="00DC3A25"/>
    <w:rsid w:val="00DC3E61"/>
    <w:rsid w:val="00DC3ECD"/>
    <w:rsid w:val="00DC4E8E"/>
    <w:rsid w:val="00DC52AE"/>
    <w:rsid w:val="00DC53CD"/>
    <w:rsid w:val="00DC55F3"/>
    <w:rsid w:val="00DC5793"/>
    <w:rsid w:val="00DC5A6C"/>
    <w:rsid w:val="00DC5CE2"/>
    <w:rsid w:val="00DC5D6D"/>
    <w:rsid w:val="00DC6454"/>
    <w:rsid w:val="00DC653C"/>
    <w:rsid w:val="00DC7526"/>
    <w:rsid w:val="00DD0182"/>
    <w:rsid w:val="00DD036A"/>
    <w:rsid w:val="00DD04D8"/>
    <w:rsid w:val="00DD11FA"/>
    <w:rsid w:val="00DD1D97"/>
    <w:rsid w:val="00DD1E22"/>
    <w:rsid w:val="00DD1F0C"/>
    <w:rsid w:val="00DD1FBD"/>
    <w:rsid w:val="00DD2144"/>
    <w:rsid w:val="00DD2ABA"/>
    <w:rsid w:val="00DD2B91"/>
    <w:rsid w:val="00DD3BC3"/>
    <w:rsid w:val="00DD4CCA"/>
    <w:rsid w:val="00DD4FBD"/>
    <w:rsid w:val="00DD54E4"/>
    <w:rsid w:val="00DD66C0"/>
    <w:rsid w:val="00DD70D4"/>
    <w:rsid w:val="00DD719B"/>
    <w:rsid w:val="00DE05BC"/>
    <w:rsid w:val="00DE077B"/>
    <w:rsid w:val="00DE0963"/>
    <w:rsid w:val="00DE09CB"/>
    <w:rsid w:val="00DE0E72"/>
    <w:rsid w:val="00DE124A"/>
    <w:rsid w:val="00DE132B"/>
    <w:rsid w:val="00DE13F1"/>
    <w:rsid w:val="00DE1923"/>
    <w:rsid w:val="00DE19F7"/>
    <w:rsid w:val="00DE22D8"/>
    <w:rsid w:val="00DE2F4F"/>
    <w:rsid w:val="00DE334E"/>
    <w:rsid w:val="00DE362C"/>
    <w:rsid w:val="00DE3CDE"/>
    <w:rsid w:val="00DE3E7B"/>
    <w:rsid w:val="00DE3FB3"/>
    <w:rsid w:val="00DE4123"/>
    <w:rsid w:val="00DE41E3"/>
    <w:rsid w:val="00DE4A60"/>
    <w:rsid w:val="00DE4B51"/>
    <w:rsid w:val="00DE4EE1"/>
    <w:rsid w:val="00DE56C8"/>
    <w:rsid w:val="00DE5CD0"/>
    <w:rsid w:val="00DE6105"/>
    <w:rsid w:val="00DE74C8"/>
    <w:rsid w:val="00DE7566"/>
    <w:rsid w:val="00DE7938"/>
    <w:rsid w:val="00DE7C41"/>
    <w:rsid w:val="00DE7CA4"/>
    <w:rsid w:val="00DE7D71"/>
    <w:rsid w:val="00DE7E5A"/>
    <w:rsid w:val="00DF01D5"/>
    <w:rsid w:val="00DF06A2"/>
    <w:rsid w:val="00DF11F0"/>
    <w:rsid w:val="00DF12BF"/>
    <w:rsid w:val="00DF1BD7"/>
    <w:rsid w:val="00DF1E5F"/>
    <w:rsid w:val="00DF2320"/>
    <w:rsid w:val="00DF2397"/>
    <w:rsid w:val="00DF2544"/>
    <w:rsid w:val="00DF25C3"/>
    <w:rsid w:val="00DF2728"/>
    <w:rsid w:val="00DF2DF4"/>
    <w:rsid w:val="00DF300C"/>
    <w:rsid w:val="00DF3E35"/>
    <w:rsid w:val="00DF4B01"/>
    <w:rsid w:val="00DF5126"/>
    <w:rsid w:val="00DF58D2"/>
    <w:rsid w:val="00DF5CE2"/>
    <w:rsid w:val="00DF5E53"/>
    <w:rsid w:val="00DF633C"/>
    <w:rsid w:val="00DF6971"/>
    <w:rsid w:val="00DF6D0D"/>
    <w:rsid w:val="00DF7FE8"/>
    <w:rsid w:val="00E00093"/>
    <w:rsid w:val="00E00773"/>
    <w:rsid w:val="00E01023"/>
    <w:rsid w:val="00E01180"/>
    <w:rsid w:val="00E01E16"/>
    <w:rsid w:val="00E02633"/>
    <w:rsid w:val="00E02D1B"/>
    <w:rsid w:val="00E02DB6"/>
    <w:rsid w:val="00E03182"/>
    <w:rsid w:val="00E03258"/>
    <w:rsid w:val="00E0340C"/>
    <w:rsid w:val="00E03689"/>
    <w:rsid w:val="00E047B1"/>
    <w:rsid w:val="00E04C1B"/>
    <w:rsid w:val="00E04CA8"/>
    <w:rsid w:val="00E0513C"/>
    <w:rsid w:val="00E061BD"/>
    <w:rsid w:val="00E075B6"/>
    <w:rsid w:val="00E07EAB"/>
    <w:rsid w:val="00E10409"/>
    <w:rsid w:val="00E107A5"/>
    <w:rsid w:val="00E10A44"/>
    <w:rsid w:val="00E117DE"/>
    <w:rsid w:val="00E1188B"/>
    <w:rsid w:val="00E118EF"/>
    <w:rsid w:val="00E1195E"/>
    <w:rsid w:val="00E11984"/>
    <w:rsid w:val="00E11B20"/>
    <w:rsid w:val="00E11C52"/>
    <w:rsid w:val="00E122E8"/>
    <w:rsid w:val="00E1287B"/>
    <w:rsid w:val="00E12B04"/>
    <w:rsid w:val="00E12BF3"/>
    <w:rsid w:val="00E12E8D"/>
    <w:rsid w:val="00E13080"/>
    <w:rsid w:val="00E130AC"/>
    <w:rsid w:val="00E13E03"/>
    <w:rsid w:val="00E14242"/>
    <w:rsid w:val="00E145D9"/>
    <w:rsid w:val="00E14A81"/>
    <w:rsid w:val="00E14BAC"/>
    <w:rsid w:val="00E14E3D"/>
    <w:rsid w:val="00E1524D"/>
    <w:rsid w:val="00E15617"/>
    <w:rsid w:val="00E1612A"/>
    <w:rsid w:val="00E1628D"/>
    <w:rsid w:val="00E16954"/>
    <w:rsid w:val="00E17172"/>
    <w:rsid w:val="00E1725D"/>
    <w:rsid w:val="00E1741F"/>
    <w:rsid w:val="00E17B5D"/>
    <w:rsid w:val="00E17BAB"/>
    <w:rsid w:val="00E17F8F"/>
    <w:rsid w:val="00E20AB5"/>
    <w:rsid w:val="00E20EF0"/>
    <w:rsid w:val="00E216A4"/>
    <w:rsid w:val="00E217A0"/>
    <w:rsid w:val="00E21FFD"/>
    <w:rsid w:val="00E22081"/>
    <w:rsid w:val="00E2232D"/>
    <w:rsid w:val="00E23536"/>
    <w:rsid w:val="00E236D4"/>
    <w:rsid w:val="00E23B3D"/>
    <w:rsid w:val="00E248C6"/>
    <w:rsid w:val="00E24AED"/>
    <w:rsid w:val="00E24BB1"/>
    <w:rsid w:val="00E25483"/>
    <w:rsid w:val="00E25570"/>
    <w:rsid w:val="00E2590C"/>
    <w:rsid w:val="00E25F2A"/>
    <w:rsid w:val="00E269CB"/>
    <w:rsid w:val="00E26D64"/>
    <w:rsid w:val="00E279E1"/>
    <w:rsid w:val="00E27EEA"/>
    <w:rsid w:val="00E301A9"/>
    <w:rsid w:val="00E305DB"/>
    <w:rsid w:val="00E306DA"/>
    <w:rsid w:val="00E3111F"/>
    <w:rsid w:val="00E31368"/>
    <w:rsid w:val="00E31940"/>
    <w:rsid w:val="00E31F25"/>
    <w:rsid w:val="00E321EB"/>
    <w:rsid w:val="00E32D08"/>
    <w:rsid w:val="00E33A33"/>
    <w:rsid w:val="00E33AC3"/>
    <w:rsid w:val="00E344FD"/>
    <w:rsid w:val="00E34B2A"/>
    <w:rsid w:val="00E34D59"/>
    <w:rsid w:val="00E35F1F"/>
    <w:rsid w:val="00E36070"/>
    <w:rsid w:val="00E365DB"/>
    <w:rsid w:val="00E37E66"/>
    <w:rsid w:val="00E4023B"/>
    <w:rsid w:val="00E4038E"/>
    <w:rsid w:val="00E40472"/>
    <w:rsid w:val="00E40537"/>
    <w:rsid w:val="00E4109F"/>
    <w:rsid w:val="00E411A3"/>
    <w:rsid w:val="00E41F49"/>
    <w:rsid w:val="00E4219A"/>
    <w:rsid w:val="00E4232E"/>
    <w:rsid w:val="00E4254C"/>
    <w:rsid w:val="00E43AE4"/>
    <w:rsid w:val="00E442AA"/>
    <w:rsid w:val="00E44DBC"/>
    <w:rsid w:val="00E44EE9"/>
    <w:rsid w:val="00E44FF8"/>
    <w:rsid w:val="00E450C9"/>
    <w:rsid w:val="00E4527B"/>
    <w:rsid w:val="00E45E1F"/>
    <w:rsid w:val="00E462EF"/>
    <w:rsid w:val="00E46417"/>
    <w:rsid w:val="00E46993"/>
    <w:rsid w:val="00E46F5C"/>
    <w:rsid w:val="00E500A9"/>
    <w:rsid w:val="00E5122B"/>
    <w:rsid w:val="00E5208F"/>
    <w:rsid w:val="00E525C9"/>
    <w:rsid w:val="00E526D0"/>
    <w:rsid w:val="00E5283B"/>
    <w:rsid w:val="00E538F5"/>
    <w:rsid w:val="00E539FA"/>
    <w:rsid w:val="00E53A1B"/>
    <w:rsid w:val="00E541D7"/>
    <w:rsid w:val="00E54334"/>
    <w:rsid w:val="00E54A43"/>
    <w:rsid w:val="00E55B4C"/>
    <w:rsid w:val="00E56246"/>
    <w:rsid w:val="00E56525"/>
    <w:rsid w:val="00E5667E"/>
    <w:rsid w:val="00E56F52"/>
    <w:rsid w:val="00E57A40"/>
    <w:rsid w:val="00E57BB3"/>
    <w:rsid w:val="00E60145"/>
    <w:rsid w:val="00E60DC9"/>
    <w:rsid w:val="00E611DF"/>
    <w:rsid w:val="00E618A3"/>
    <w:rsid w:val="00E61CD6"/>
    <w:rsid w:val="00E6337A"/>
    <w:rsid w:val="00E63BB1"/>
    <w:rsid w:val="00E63C2C"/>
    <w:rsid w:val="00E64190"/>
    <w:rsid w:val="00E6420A"/>
    <w:rsid w:val="00E652DB"/>
    <w:rsid w:val="00E65723"/>
    <w:rsid w:val="00E65867"/>
    <w:rsid w:val="00E65ECF"/>
    <w:rsid w:val="00E65EEF"/>
    <w:rsid w:val="00E660A9"/>
    <w:rsid w:val="00E662BE"/>
    <w:rsid w:val="00E66EF2"/>
    <w:rsid w:val="00E67899"/>
    <w:rsid w:val="00E70151"/>
    <w:rsid w:val="00E7024D"/>
    <w:rsid w:val="00E7038C"/>
    <w:rsid w:val="00E70658"/>
    <w:rsid w:val="00E70D54"/>
    <w:rsid w:val="00E713C4"/>
    <w:rsid w:val="00E71B2B"/>
    <w:rsid w:val="00E71BDA"/>
    <w:rsid w:val="00E71C82"/>
    <w:rsid w:val="00E739AE"/>
    <w:rsid w:val="00E73B34"/>
    <w:rsid w:val="00E747D2"/>
    <w:rsid w:val="00E74BA0"/>
    <w:rsid w:val="00E758D3"/>
    <w:rsid w:val="00E75C57"/>
    <w:rsid w:val="00E75EFA"/>
    <w:rsid w:val="00E7633B"/>
    <w:rsid w:val="00E7655E"/>
    <w:rsid w:val="00E76847"/>
    <w:rsid w:val="00E770AE"/>
    <w:rsid w:val="00E77761"/>
    <w:rsid w:val="00E778E6"/>
    <w:rsid w:val="00E801FB"/>
    <w:rsid w:val="00E80C9D"/>
    <w:rsid w:val="00E8143F"/>
    <w:rsid w:val="00E816DB"/>
    <w:rsid w:val="00E81D97"/>
    <w:rsid w:val="00E82170"/>
    <w:rsid w:val="00E825B9"/>
    <w:rsid w:val="00E83560"/>
    <w:rsid w:val="00E836D1"/>
    <w:rsid w:val="00E8376E"/>
    <w:rsid w:val="00E83B7B"/>
    <w:rsid w:val="00E841FF"/>
    <w:rsid w:val="00E8460C"/>
    <w:rsid w:val="00E84617"/>
    <w:rsid w:val="00E855E8"/>
    <w:rsid w:val="00E85B1F"/>
    <w:rsid w:val="00E85EED"/>
    <w:rsid w:val="00E8603B"/>
    <w:rsid w:val="00E860A3"/>
    <w:rsid w:val="00E863BA"/>
    <w:rsid w:val="00E86E5D"/>
    <w:rsid w:val="00E87456"/>
    <w:rsid w:val="00E87623"/>
    <w:rsid w:val="00E877C1"/>
    <w:rsid w:val="00E903FB"/>
    <w:rsid w:val="00E90813"/>
    <w:rsid w:val="00E911F4"/>
    <w:rsid w:val="00E914AC"/>
    <w:rsid w:val="00E91C80"/>
    <w:rsid w:val="00E92786"/>
    <w:rsid w:val="00E92EA2"/>
    <w:rsid w:val="00E94242"/>
    <w:rsid w:val="00E94452"/>
    <w:rsid w:val="00E94504"/>
    <w:rsid w:val="00E94670"/>
    <w:rsid w:val="00E94CB6"/>
    <w:rsid w:val="00E94E79"/>
    <w:rsid w:val="00E955E6"/>
    <w:rsid w:val="00E96D19"/>
    <w:rsid w:val="00E977A0"/>
    <w:rsid w:val="00E979BE"/>
    <w:rsid w:val="00EA0E86"/>
    <w:rsid w:val="00EA17FF"/>
    <w:rsid w:val="00EA1811"/>
    <w:rsid w:val="00EA1D1F"/>
    <w:rsid w:val="00EA1D4C"/>
    <w:rsid w:val="00EA2962"/>
    <w:rsid w:val="00EA2C5B"/>
    <w:rsid w:val="00EA3093"/>
    <w:rsid w:val="00EA365E"/>
    <w:rsid w:val="00EA36EE"/>
    <w:rsid w:val="00EA3CF1"/>
    <w:rsid w:val="00EA3F62"/>
    <w:rsid w:val="00EA435C"/>
    <w:rsid w:val="00EA43DD"/>
    <w:rsid w:val="00EA4450"/>
    <w:rsid w:val="00EA4FD8"/>
    <w:rsid w:val="00EA56BD"/>
    <w:rsid w:val="00EA61F6"/>
    <w:rsid w:val="00EA6481"/>
    <w:rsid w:val="00EA6854"/>
    <w:rsid w:val="00EA712B"/>
    <w:rsid w:val="00EA768D"/>
    <w:rsid w:val="00EA7BD6"/>
    <w:rsid w:val="00EB0026"/>
    <w:rsid w:val="00EB007D"/>
    <w:rsid w:val="00EB0244"/>
    <w:rsid w:val="00EB19F2"/>
    <w:rsid w:val="00EB1C82"/>
    <w:rsid w:val="00EB2366"/>
    <w:rsid w:val="00EB26DB"/>
    <w:rsid w:val="00EB286A"/>
    <w:rsid w:val="00EB2903"/>
    <w:rsid w:val="00EB3500"/>
    <w:rsid w:val="00EB35DF"/>
    <w:rsid w:val="00EB3EA8"/>
    <w:rsid w:val="00EB401F"/>
    <w:rsid w:val="00EB46EA"/>
    <w:rsid w:val="00EB57C1"/>
    <w:rsid w:val="00EB58BA"/>
    <w:rsid w:val="00EB5D50"/>
    <w:rsid w:val="00EB5FE1"/>
    <w:rsid w:val="00EB60C3"/>
    <w:rsid w:val="00EB60F9"/>
    <w:rsid w:val="00EB64C3"/>
    <w:rsid w:val="00EB688F"/>
    <w:rsid w:val="00EB6BB3"/>
    <w:rsid w:val="00EB6C1A"/>
    <w:rsid w:val="00EB6D09"/>
    <w:rsid w:val="00EB7111"/>
    <w:rsid w:val="00EB79B7"/>
    <w:rsid w:val="00EC16B3"/>
    <w:rsid w:val="00EC17D2"/>
    <w:rsid w:val="00EC2BF4"/>
    <w:rsid w:val="00EC3246"/>
    <w:rsid w:val="00EC3394"/>
    <w:rsid w:val="00EC34E6"/>
    <w:rsid w:val="00EC36D4"/>
    <w:rsid w:val="00EC3780"/>
    <w:rsid w:val="00EC401B"/>
    <w:rsid w:val="00EC411B"/>
    <w:rsid w:val="00EC44B9"/>
    <w:rsid w:val="00EC4AC9"/>
    <w:rsid w:val="00EC5449"/>
    <w:rsid w:val="00EC56A2"/>
    <w:rsid w:val="00EC56A7"/>
    <w:rsid w:val="00EC5E13"/>
    <w:rsid w:val="00EC6B20"/>
    <w:rsid w:val="00EC74F0"/>
    <w:rsid w:val="00EC77CF"/>
    <w:rsid w:val="00EC790D"/>
    <w:rsid w:val="00EC7ADD"/>
    <w:rsid w:val="00ED02FE"/>
    <w:rsid w:val="00ED05D6"/>
    <w:rsid w:val="00ED0769"/>
    <w:rsid w:val="00ED0831"/>
    <w:rsid w:val="00ED0C07"/>
    <w:rsid w:val="00ED0D0F"/>
    <w:rsid w:val="00ED148D"/>
    <w:rsid w:val="00ED15A1"/>
    <w:rsid w:val="00ED2316"/>
    <w:rsid w:val="00ED2407"/>
    <w:rsid w:val="00ED24F7"/>
    <w:rsid w:val="00ED2B7E"/>
    <w:rsid w:val="00ED3098"/>
    <w:rsid w:val="00ED35E2"/>
    <w:rsid w:val="00ED375A"/>
    <w:rsid w:val="00ED3BDD"/>
    <w:rsid w:val="00ED3D7C"/>
    <w:rsid w:val="00ED3E6B"/>
    <w:rsid w:val="00ED4AC1"/>
    <w:rsid w:val="00ED4E60"/>
    <w:rsid w:val="00ED532D"/>
    <w:rsid w:val="00ED6B5A"/>
    <w:rsid w:val="00ED72A8"/>
    <w:rsid w:val="00ED7922"/>
    <w:rsid w:val="00ED7CFE"/>
    <w:rsid w:val="00ED7DF0"/>
    <w:rsid w:val="00EE015D"/>
    <w:rsid w:val="00EE05B6"/>
    <w:rsid w:val="00EE0958"/>
    <w:rsid w:val="00EE0C8D"/>
    <w:rsid w:val="00EE10FE"/>
    <w:rsid w:val="00EE12D0"/>
    <w:rsid w:val="00EE1C21"/>
    <w:rsid w:val="00EE1C3C"/>
    <w:rsid w:val="00EE1C94"/>
    <w:rsid w:val="00EE1CE6"/>
    <w:rsid w:val="00EE1D56"/>
    <w:rsid w:val="00EE1D6C"/>
    <w:rsid w:val="00EE2880"/>
    <w:rsid w:val="00EE2A29"/>
    <w:rsid w:val="00EE2B13"/>
    <w:rsid w:val="00EE2D70"/>
    <w:rsid w:val="00EE3304"/>
    <w:rsid w:val="00EE334C"/>
    <w:rsid w:val="00EE33DB"/>
    <w:rsid w:val="00EE371E"/>
    <w:rsid w:val="00EE37A4"/>
    <w:rsid w:val="00EE4343"/>
    <w:rsid w:val="00EE458A"/>
    <w:rsid w:val="00EE465E"/>
    <w:rsid w:val="00EE4861"/>
    <w:rsid w:val="00EE4FDD"/>
    <w:rsid w:val="00EE5007"/>
    <w:rsid w:val="00EE51CB"/>
    <w:rsid w:val="00EE52DE"/>
    <w:rsid w:val="00EE5612"/>
    <w:rsid w:val="00EE61AA"/>
    <w:rsid w:val="00EE647C"/>
    <w:rsid w:val="00EE65F2"/>
    <w:rsid w:val="00EE688A"/>
    <w:rsid w:val="00EE6F16"/>
    <w:rsid w:val="00EE77D9"/>
    <w:rsid w:val="00EE7A75"/>
    <w:rsid w:val="00EE7D23"/>
    <w:rsid w:val="00EF021B"/>
    <w:rsid w:val="00EF0FC5"/>
    <w:rsid w:val="00EF172D"/>
    <w:rsid w:val="00EF1B6B"/>
    <w:rsid w:val="00EF2743"/>
    <w:rsid w:val="00EF2BA2"/>
    <w:rsid w:val="00EF2E15"/>
    <w:rsid w:val="00EF2F71"/>
    <w:rsid w:val="00EF3728"/>
    <w:rsid w:val="00EF4111"/>
    <w:rsid w:val="00EF508E"/>
    <w:rsid w:val="00EF5CD4"/>
    <w:rsid w:val="00EF5D62"/>
    <w:rsid w:val="00EF625A"/>
    <w:rsid w:val="00EF6875"/>
    <w:rsid w:val="00EF71C7"/>
    <w:rsid w:val="00EF727A"/>
    <w:rsid w:val="00EF7A19"/>
    <w:rsid w:val="00EF7A34"/>
    <w:rsid w:val="00EF7CD0"/>
    <w:rsid w:val="00F00346"/>
    <w:rsid w:val="00F01983"/>
    <w:rsid w:val="00F0278E"/>
    <w:rsid w:val="00F02C6F"/>
    <w:rsid w:val="00F030DE"/>
    <w:rsid w:val="00F03239"/>
    <w:rsid w:val="00F0409E"/>
    <w:rsid w:val="00F04167"/>
    <w:rsid w:val="00F04A9A"/>
    <w:rsid w:val="00F04CEF"/>
    <w:rsid w:val="00F04D52"/>
    <w:rsid w:val="00F04FCB"/>
    <w:rsid w:val="00F0613E"/>
    <w:rsid w:val="00F0635F"/>
    <w:rsid w:val="00F065FD"/>
    <w:rsid w:val="00F06B6F"/>
    <w:rsid w:val="00F0714F"/>
    <w:rsid w:val="00F07B66"/>
    <w:rsid w:val="00F10194"/>
    <w:rsid w:val="00F115FA"/>
    <w:rsid w:val="00F116DF"/>
    <w:rsid w:val="00F1197B"/>
    <w:rsid w:val="00F123C8"/>
    <w:rsid w:val="00F12A14"/>
    <w:rsid w:val="00F12B95"/>
    <w:rsid w:val="00F1340B"/>
    <w:rsid w:val="00F13767"/>
    <w:rsid w:val="00F141C7"/>
    <w:rsid w:val="00F144F1"/>
    <w:rsid w:val="00F1452C"/>
    <w:rsid w:val="00F147BE"/>
    <w:rsid w:val="00F14E6D"/>
    <w:rsid w:val="00F15986"/>
    <w:rsid w:val="00F15D71"/>
    <w:rsid w:val="00F16606"/>
    <w:rsid w:val="00F16910"/>
    <w:rsid w:val="00F16F7D"/>
    <w:rsid w:val="00F16FCA"/>
    <w:rsid w:val="00F17445"/>
    <w:rsid w:val="00F20026"/>
    <w:rsid w:val="00F202EE"/>
    <w:rsid w:val="00F204B5"/>
    <w:rsid w:val="00F2055C"/>
    <w:rsid w:val="00F2056B"/>
    <w:rsid w:val="00F20CDE"/>
    <w:rsid w:val="00F20E93"/>
    <w:rsid w:val="00F2122F"/>
    <w:rsid w:val="00F21E3B"/>
    <w:rsid w:val="00F22BA9"/>
    <w:rsid w:val="00F2385C"/>
    <w:rsid w:val="00F251C8"/>
    <w:rsid w:val="00F253AC"/>
    <w:rsid w:val="00F25EAF"/>
    <w:rsid w:val="00F26D1B"/>
    <w:rsid w:val="00F26DF0"/>
    <w:rsid w:val="00F27765"/>
    <w:rsid w:val="00F27CA2"/>
    <w:rsid w:val="00F27E77"/>
    <w:rsid w:val="00F30F93"/>
    <w:rsid w:val="00F31306"/>
    <w:rsid w:val="00F31EDD"/>
    <w:rsid w:val="00F3214B"/>
    <w:rsid w:val="00F32224"/>
    <w:rsid w:val="00F32338"/>
    <w:rsid w:val="00F325CF"/>
    <w:rsid w:val="00F32D60"/>
    <w:rsid w:val="00F33128"/>
    <w:rsid w:val="00F33A3D"/>
    <w:rsid w:val="00F3416D"/>
    <w:rsid w:val="00F344E9"/>
    <w:rsid w:val="00F348FB"/>
    <w:rsid w:val="00F34BB7"/>
    <w:rsid w:val="00F34BC0"/>
    <w:rsid w:val="00F34CD7"/>
    <w:rsid w:val="00F3536A"/>
    <w:rsid w:val="00F35393"/>
    <w:rsid w:val="00F355D0"/>
    <w:rsid w:val="00F35B47"/>
    <w:rsid w:val="00F35E5B"/>
    <w:rsid w:val="00F35F68"/>
    <w:rsid w:val="00F36300"/>
    <w:rsid w:val="00F363D4"/>
    <w:rsid w:val="00F3651E"/>
    <w:rsid w:val="00F373CA"/>
    <w:rsid w:val="00F37EFC"/>
    <w:rsid w:val="00F4019E"/>
    <w:rsid w:val="00F40F0D"/>
    <w:rsid w:val="00F41623"/>
    <w:rsid w:val="00F428C2"/>
    <w:rsid w:val="00F42F24"/>
    <w:rsid w:val="00F43091"/>
    <w:rsid w:val="00F43DEB"/>
    <w:rsid w:val="00F43E4C"/>
    <w:rsid w:val="00F441C3"/>
    <w:rsid w:val="00F4482F"/>
    <w:rsid w:val="00F44ABB"/>
    <w:rsid w:val="00F44B33"/>
    <w:rsid w:val="00F44F8B"/>
    <w:rsid w:val="00F450AD"/>
    <w:rsid w:val="00F450CC"/>
    <w:rsid w:val="00F46107"/>
    <w:rsid w:val="00F46D14"/>
    <w:rsid w:val="00F46DEF"/>
    <w:rsid w:val="00F46F6E"/>
    <w:rsid w:val="00F50221"/>
    <w:rsid w:val="00F50694"/>
    <w:rsid w:val="00F507FD"/>
    <w:rsid w:val="00F50DC8"/>
    <w:rsid w:val="00F51475"/>
    <w:rsid w:val="00F51C75"/>
    <w:rsid w:val="00F51D70"/>
    <w:rsid w:val="00F51F4D"/>
    <w:rsid w:val="00F52472"/>
    <w:rsid w:val="00F52B44"/>
    <w:rsid w:val="00F52C91"/>
    <w:rsid w:val="00F53005"/>
    <w:rsid w:val="00F53679"/>
    <w:rsid w:val="00F53816"/>
    <w:rsid w:val="00F53955"/>
    <w:rsid w:val="00F54163"/>
    <w:rsid w:val="00F54A01"/>
    <w:rsid w:val="00F555FE"/>
    <w:rsid w:val="00F55DE6"/>
    <w:rsid w:val="00F57208"/>
    <w:rsid w:val="00F60273"/>
    <w:rsid w:val="00F608FB"/>
    <w:rsid w:val="00F60E66"/>
    <w:rsid w:val="00F61242"/>
    <w:rsid w:val="00F61CC1"/>
    <w:rsid w:val="00F621B5"/>
    <w:rsid w:val="00F622FB"/>
    <w:rsid w:val="00F625BD"/>
    <w:rsid w:val="00F6271F"/>
    <w:rsid w:val="00F62901"/>
    <w:rsid w:val="00F6329B"/>
    <w:rsid w:val="00F6333A"/>
    <w:rsid w:val="00F63597"/>
    <w:rsid w:val="00F64ACC"/>
    <w:rsid w:val="00F64E4F"/>
    <w:rsid w:val="00F6538A"/>
    <w:rsid w:val="00F65535"/>
    <w:rsid w:val="00F65E73"/>
    <w:rsid w:val="00F70246"/>
    <w:rsid w:val="00F705C1"/>
    <w:rsid w:val="00F7090C"/>
    <w:rsid w:val="00F7176C"/>
    <w:rsid w:val="00F7182E"/>
    <w:rsid w:val="00F71BEF"/>
    <w:rsid w:val="00F71D34"/>
    <w:rsid w:val="00F71DDE"/>
    <w:rsid w:val="00F72058"/>
    <w:rsid w:val="00F7237C"/>
    <w:rsid w:val="00F725F8"/>
    <w:rsid w:val="00F726E4"/>
    <w:rsid w:val="00F72EC1"/>
    <w:rsid w:val="00F72FD6"/>
    <w:rsid w:val="00F731E6"/>
    <w:rsid w:val="00F73868"/>
    <w:rsid w:val="00F73B1C"/>
    <w:rsid w:val="00F73F01"/>
    <w:rsid w:val="00F741E3"/>
    <w:rsid w:val="00F744AA"/>
    <w:rsid w:val="00F745E6"/>
    <w:rsid w:val="00F7471F"/>
    <w:rsid w:val="00F74F48"/>
    <w:rsid w:val="00F752DD"/>
    <w:rsid w:val="00F758FF"/>
    <w:rsid w:val="00F75949"/>
    <w:rsid w:val="00F75C65"/>
    <w:rsid w:val="00F762DE"/>
    <w:rsid w:val="00F7643F"/>
    <w:rsid w:val="00F768D3"/>
    <w:rsid w:val="00F76C3D"/>
    <w:rsid w:val="00F76E3E"/>
    <w:rsid w:val="00F77190"/>
    <w:rsid w:val="00F7784C"/>
    <w:rsid w:val="00F778CF"/>
    <w:rsid w:val="00F77C19"/>
    <w:rsid w:val="00F77CF9"/>
    <w:rsid w:val="00F80012"/>
    <w:rsid w:val="00F8108E"/>
    <w:rsid w:val="00F811E8"/>
    <w:rsid w:val="00F81307"/>
    <w:rsid w:val="00F8202C"/>
    <w:rsid w:val="00F82572"/>
    <w:rsid w:val="00F82772"/>
    <w:rsid w:val="00F8280A"/>
    <w:rsid w:val="00F82C2D"/>
    <w:rsid w:val="00F8312C"/>
    <w:rsid w:val="00F83DFB"/>
    <w:rsid w:val="00F83ECF"/>
    <w:rsid w:val="00F852F0"/>
    <w:rsid w:val="00F85B38"/>
    <w:rsid w:val="00F85BAD"/>
    <w:rsid w:val="00F86204"/>
    <w:rsid w:val="00F86537"/>
    <w:rsid w:val="00F866A6"/>
    <w:rsid w:val="00F87385"/>
    <w:rsid w:val="00F87925"/>
    <w:rsid w:val="00F879EB"/>
    <w:rsid w:val="00F87B93"/>
    <w:rsid w:val="00F87BA7"/>
    <w:rsid w:val="00F87C19"/>
    <w:rsid w:val="00F9002F"/>
    <w:rsid w:val="00F90663"/>
    <w:rsid w:val="00F90687"/>
    <w:rsid w:val="00F90C43"/>
    <w:rsid w:val="00F90F70"/>
    <w:rsid w:val="00F92336"/>
    <w:rsid w:val="00F92642"/>
    <w:rsid w:val="00F93121"/>
    <w:rsid w:val="00F93EBC"/>
    <w:rsid w:val="00F94238"/>
    <w:rsid w:val="00F9430C"/>
    <w:rsid w:val="00F95507"/>
    <w:rsid w:val="00F95A04"/>
    <w:rsid w:val="00F9640A"/>
    <w:rsid w:val="00F96921"/>
    <w:rsid w:val="00F96C83"/>
    <w:rsid w:val="00F97963"/>
    <w:rsid w:val="00F97BFE"/>
    <w:rsid w:val="00FA0AAE"/>
    <w:rsid w:val="00FA0C0C"/>
    <w:rsid w:val="00FA0DE9"/>
    <w:rsid w:val="00FA166A"/>
    <w:rsid w:val="00FA226E"/>
    <w:rsid w:val="00FA2361"/>
    <w:rsid w:val="00FA2C0C"/>
    <w:rsid w:val="00FA2DE7"/>
    <w:rsid w:val="00FA329F"/>
    <w:rsid w:val="00FA337F"/>
    <w:rsid w:val="00FA3877"/>
    <w:rsid w:val="00FA4701"/>
    <w:rsid w:val="00FA4FC7"/>
    <w:rsid w:val="00FA5034"/>
    <w:rsid w:val="00FA532F"/>
    <w:rsid w:val="00FA54AD"/>
    <w:rsid w:val="00FA5576"/>
    <w:rsid w:val="00FA5F1A"/>
    <w:rsid w:val="00FA7313"/>
    <w:rsid w:val="00FA77DE"/>
    <w:rsid w:val="00FA78B4"/>
    <w:rsid w:val="00FA7CF9"/>
    <w:rsid w:val="00FB0687"/>
    <w:rsid w:val="00FB0D0E"/>
    <w:rsid w:val="00FB0DD2"/>
    <w:rsid w:val="00FB0F34"/>
    <w:rsid w:val="00FB2215"/>
    <w:rsid w:val="00FB449C"/>
    <w:rsid w:val="00FB465A"/>
    <w:rsid w:val="00FB535C"/>
    <w:rsid w:val="00FB5C94"/>
    <w:rsid w:val="00FB5FD7"/>
    <w:rsid w:val="00FB6833"/>
    <w:rsid w:val="00FB73AC"/>
    <w:rsid w:val="00FB7930"/>
    <w:rsid w:val="00FB7B63"/>
    <w:rsid w:val="00FC100E"/>
    <w:rsid w:val="00FC14D7"/>
    <w:rsid w:val="00FC1939"/>
    <w:rsid w:val="00FC1B0B"/>
    <w:rsid w:val="00FC262A"/>
    <w:rsid w:val="00FC37CE"/>
    <w:rsid w:val="00FC3D40"/>
    <w:rsid w:val="00FC406C"/>
    <w:rsid w:val="00FC4921"/>
    <w:rsid w:val="00FC5CDD"/>
    <w:rsid w:val="00FC63D6"/>
    <w:rsid w:val="00FC6492"/>
    <w:rsid w:val="00FC671C"/>
    <w:rsid w:val="00FC684B"/>
    <w:rsid w:val="00FC73CB"/>
    <w:rsid w:val="00FC7864"/>
    <w:rsid w:val="00FC78CB"/>
    <w:rsid w:val="00FC7B3F"/>
    <w:rsid w:val="00FC7CED"/>
    <w:rsid w:val="00FD11B5"/>
    <w:rsid w:val="00FD1546"/>
    <w:rsid w:val="00FD241F"/>
    <w:rsid w:val="00FD286B"/>
    <w:rsid w:val="00FD2CAE"/>
    <w:rsid w:val="00FD34F0"/>
    <w:rsid w:val="00FD44F8"/>
    <w:rsid w:val="00FD54D3"/>
    <w:rsid w:val="00FD5523"/>
    <w:rsid w:val="00FD5F15"/>
    <w:rsid w:val="00FD6C29"/>
    <w:rsid w:val="00FD74AE"/>
    <w:rsid w:val="00FD7558"/>
    <w:rsid w:val="00FD7E59"/>
    <w:rsid w:val="00FE0124"/>
    <w:rsid w:val="00FE0386"/>
    <w:rsid w:val="00FE06CB"/>
    <w:rsid w:val="00FE0E21"/>
    <w:rsid w:val="00FE19CD"/>
    <w:rsid w:val="00FE1CC1"/>
    <w:rsid w:val="00FE1D2C"/>
    <w:rsid w:val="00FE1DB3"/>
    <w:rsid w:val="00FE1DE8"/>
    <w:rsid w:val="00FE1E0C"/>
    <w:rsid w:val="00FE1E5D"/>
    <w:rsid w:val="00FE2644"/>
    <w:rsid w:val="00FE2C1B"/>
    <w:rsid w:val="00FE2D45"/>
    <w:rsid w:val="00FE35B5"/>
    <w:rsid w:val="00FE3B37"/>
    <w:rsid w:val="00FE4514"/>
    <w:rsid w:val="00FE4804"/>
    <w:rsid w:val="00FE4927"/>
    <w:rsid w:val="00FE4D60"/>
    <w:rsid w:val="00FE5465"/>
    <w:rsid w:val="00FE560F"/>
    <w:rsid w:val="00FE58F4"/>
    <w:rsid w:val="00FE68B6"/>
    <w:rsid w:val="00FE6D87"/>
    <w:rsid w:val="00FE7779"/>
    <w:rsid w:val="00FE7FD7"/>
    <w:rsid w:val="00FF0109"/>
    <w:rsid w:val="00FF0886"/>
    <w:rsid w:val="00FF0AF8"/>
    <w:rsid w:val="00FF159E"/>
    <w:rsid w:val="00FF22C8"/>
    <w:rsid w:val="00FF2422"/>
    <w:rsid w:val="00FF29E7"/>
    <w:rsid w:val="00FF29EF"/>
    <w:rsid w:val="00FF4121"/>
    <w:rsid w:val="00FF468E"/>
    <w:rsid w:val="00FF4C84"/>
    <w:rsid w:val="00FF605E"/>
    <w:rsid w:val="00FF651F"/>
    <w:rsid w:val="00FF65FC"/>
    <w:rsid w:val="00FF662C"/>
    <w:rsid w:val="00FF7176"/>
    <w:rsid w:val="00FF73B7"/>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607549"/>
  <w15:docId w15:val="{513C89D2-A193-44DB-9CCB-FB74F65CC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530A6"/>
    <w:pPr>
      <w:jc w:val="both"/>
    </w:pPr>
    <w:rPr>
      <w:rFonts w:ascii="Verdana" w:hAnsi="Verdana"/>
      <w:color w:val="333333"/>
      <w:szCs w:val="24"/>
      <w:lang w:val="en-GB" w:eastAsia="en-GB"/>
    </w:rPr>
  </w:style>
  <w:style w:type="paragraph" w:styleId="Heading1">
    <w:name w:val="heading 1"/>
    <w:basedOn w:val="Normal"/>
    <w:next w:val="Normal"/>
    <w:link w:val="Heading1Char"/>
    <w:qFormat/>
    <w:rsid w:val="00D97034"/>
    <w:pPr>
      <w:keepNext/>
      <w:numPr>
        <w:numId w:val="202"/>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D97034"/>
    <w:pPr>
      <w:keepNext/>
      <w:numPr>
        <w:ilvl w:val="1"/>
        <w:numId w:val="202"/>
      </w:numPr>
      <w:spacing w:before="240" w:after="60"/>
      <w:outlineLvl w:val="1"/>
    </w:pPr>
    <w:rPr>
      <w:rFonts w:cs="Arial"/>
      <w:bCs/>
      <w:iCs/>
      <w:color w:val="4958A0"/>
      <w:sz w:val="28"/>
      <w:szCs w:val="28"/>
    </w:rPr>
  </w:style>
  <w:style w:type="paragraph" w:styleId="Heading3">
    <w:name w:val="heading 3"/>
    <w:basedOn w:val="Normal"/>
    <w:next w:val="BodyText"/>
    <w:link w:val="Heading3Char"/>
    <w:qFormat/>
    <w:rsid w:val="00D97034"/>
    <w:pPr>
      <w:keepNext/>
      <w:numPr>
        <w:ilvl w:val="2"/>
        <w:numId w:val="202"/>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D97034"/>
    <w:pPr>
      <w:keepNext/>
      <w:numPr>
        <w:ilvl w:val="3"/>
        <w:numId w:val="20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D97034"/>
    <w:pPr>
      <w:numPr>
        <w:ilvl w:val="4"/>
        <w:numId w:val="20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97034"/>
    <w:pPr>
      <w:numPr>
        <w:ilvl w:val="5"/>
        <w:numId w:val="20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97034"/>
    <w:pPr>
      <w:numPr>
        <w:ilvl w:val="6"/>
        <w:numId w:val="202"/>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D97034"/>
    <w:pPr>
      <w:numPr>
        <w:ilvl w:val="7"/>
        <w:numId w:val="202"/>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D97034"/>
    <w:pPr>
      <w:numPr>
        <w:ilvl w:val="8"/>
        <w:numId w:val="20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D97034"/>
  </w:style>
  <w:style w:type="paragraph" w:styleId="BodyText">
    <w:name w:val="Body Text"/>
    <w:basedOn w:val="Normal"/>
    <w:link w:val="BodyTextChar"/>
    <w:rsid w:val="00D97034"/>
    <w:pPr>
      <w:spacing w:after="120"/>
    </w:pPr>
  </w:style>
  <w:style w:type="character" w:styleId="Hyperlink">
    <w:name w:val="Hyperlink"/>
    <w:uiPriority w:val="99"/>
    <w:qFormat/>
    <w:rsid w:val="00D97034"/>
    <w:rPr>
      <w:rFonts w:ascii="Verdana" w:hAnsi="Verdana"/>
      <w:color w:val="002060"/>
      <w:sz w:val="20"/>
      <w:u w:val="none"/>
    </w:rPr>
  </w:style>
  <w:style w:type="paragraph" w:styleId="ListNumber">
    <w:name w:val="List Number"/>
    <w:aliases w:val="List Number Justified"/>
    <w:basedOn w:val="Normal"/>
    <w:rsid w:val="00D97034"/>
    <w:pPr>
      <w:numPr>
        <w:numId w:val="205"/>
      </w:numPr>
    </w:pPr>
  </w:style>
  <w:style w:type="paragraph" w:styleId="ListBullet2">
    <w:name w:val="List Bullet 2"/>
    <w:basedOn w:val="Normal"/>
    <w:link w:val="ListBullet2Char"/>
    <w:rsid w:val="00D97034"/>
    <w:pPr>
      <w:numPr>
        <w:numId w:val="203"/>
      </w:numPr>
      <w:spacing w:before="60" w:after="60"/>
      <w:jc w:val="left"/>
    </w:pPr>
  </w:style>
  <w:style w:type="paragraph" w:styleId="ListNumber2">
    <w:name w:val="List Number 2"/>
    <w:basedOn w:val="Normal"/>
    <w:rsid w:val="00D97034"/>
    <w:pPr>
      <w:numPr>
        <w:numId w:val="192"/>
      </w:numPr>
      <w:spacing w:before="80" w:after="80"/>
    </w:pPr>
  </w:style>
  <w:style w:type="paragraph" w:styleId="ListNumber4">
    <w:name w:val="List Number 4"/>
    <w:basedOn w:val="Normal"/>
    <w:rsid w:val="00D97034"/>
    <w:pPr>
      <w:numPr>
        <w:numId w:val="194"/>
      </w:numPr>
    </w:pPr>
  </w:style>
  <w:style w:type="paragraph" w:styleId="ListNumber3">
    <w:name w:val="List Number 3"/>
    <w:basedOn w:val="Normal"/>
    <w:rsid w:val="00D97034"/>
    <w:pPr>
      <w:numPr>
        <w:numId w:val="193"/>
      </w:numPr>
    </w:pPr>
  </w:style>
  <w:style w:type="character" w:customStyle="1" w:styleId="HeaderChar">
    <w:name w:val="Header Char"/>
    <w:link w:val="Header"/>
    <w:uiPriority w:val="99"/>
    <w:rsid w:val="00D97034"/>
    <w:rPr>
      <w:rFonts w:ascii="Verdana" w:hAnsi="Verdana"/>
      <w:i/>
      <w:color w:val="000000"/>
      <w:sz w:val="16"/>
      <w:szCs w:val="24"/>
      <w:lang w:val="en-GB" w:eastAsia="en-GB"/>
    </w:rPr>
  </w:style>
  <w:style w:type="paragraph" w:styleId="NormalIndent">
    <w:name w:val="Normal Indent"/>
    <w:basedOn w:val="Normal"/>
    <w:rsid w:val="00D97034"/>
    <w:pPr>
      <w:ind w:left="720"/>
    </w:pPr>
  </w:style>
  <w:style w:type="paragraph" w:customStyle="1" w:styleId="StyleListNumberListNumberJustifiedCustomColorRGB266312">
    <w:name w:val="Style List NumberList Number Justified + Custom Color(RGB(266312..."/>
    <w:basedOn w:val="ListNumber"/>
    <w:rsid w:val="00D97034"/>
    <w:pPr>
      <w:ind w:left="0" w:firstLine="0"/>
    </w:pPr>
    <w:rPr>
      <w:szCs w:val="20"/>
    </w:rPr>
  </w:style>
  <w:style w:type="paragraph" w:styleId="Footer">
    <w:name w:val="footer"/>
    <w:basedOn w:val="FootnoteText"/>
    <w:link w:val="FooterChar"/>
    <w:uiPriority w:val="99"/>
    <w:rsid w:val="00D97034"/>
    <w:pPr>
      <w:tabs>
        <w:tab w:val="center" w:pos="4153"/>
        <w:tab w:val="right" w:pos="8306"/>
      </w:tabs>
    </w:pPr>
    <w:rPr>
      <w:i/>
      <w:color w:val="808080"/>
      <w:sz w:val="16"/>
    </w:rPr>
  </w:style>
  <w:style w:type="paragraph" w:styleId="Header">
    <w:name w:val="header"/>
    <w:basedOn w:val="Normal"/>
    <w:link w:val="HeaderChar"/>
    <w:uiPriority w:val="99"/>
    <w:rsid w:val="00D97034"/>
    <w:pPr>
      <w:tabs>
        <w:tab w:val="center" w:pos="4153"/>
        <w:tab w:val="right" w:pos="8306"/>
      </w:tabs>
    </w:pPr>
    <w:rPr>
      <w:i/>
      <w:color w:val="000000"/>
      <w:sz w:val="16"/>
    </w:rPr>
  </w:style>
  <w:style w:type="paragraph" w:styleId="Date">
    <w:name w:val="Date"/>
    <w:basedOn w:val="Normal"/>
    <w:next w:val="Normal"/>
    <w:rsid w:val="00D97034"/>
    <w:rPr>
      <w:color w:val="808080"/>
      <w:sz w:val="16"/>
    </w:rPr>
  </w:style>
  <w:style w:type="paragraph" w:styleId="ListNumber5">
    <w:name w:val="List Number 5"/>
    <w:basedOn w:val="Normal"/>
    <w:rsid w:val="00D97034"/>
    <w:pPr>
      <w:numPr>
        <w:numId w:val="195"/>
      </w:numPr>
    </w:pPr>
  </w:style>
  <w:style w:type="table" w:styleId="Table3Deffects1">
    <w:name w:val="Table 3D effects 1"/>
    <w:basedOn w:val="TableNormal"/>
    <w:rsid w:val="00D97034"/>
    <w:rPr>
      <w:rFonts w:ascii="Verdana" w:hAnsi="Verdana"/>
      <w:color w:val="333333"/>
      <w:lang w:val="en-US" w:eastAsia="en-US"/>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D97034"/>
    <w:rPr>
      <w:rFonts w:ascii="Verdana" w:hAnsi="Verdana"/>
      <w:color w:val="333333"/>
      <w:lang w:val="en-US" w:eastAsia="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D97034"/>
    <w:rPr>
      <w:rFonts w:ascii="Verdana" w:hAnsi="Verdana"/>
      <w:color w:val="333333"/>
      <w:lang w:val="en-US" w:eastAsia="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97034"/>
    <w:rPr>
      <w:rFonts w:ascii="Verdana" w:hAnsi="Verdana"/>
      <w:color w:val="333333"/>
      <w:sz w:val="20"/>
    </w:rPr>
  </w:style>
  <w:style w:type="character" w:customStyle="1" w:styleId="Heading2Char">
    <w:name w:val="Heading 2 Char"/>
    <w:link w:val="Heading2"/>
    <w:rsid w:val="00D97034"/>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D97034"/>
    <w:pPr>
      <w:spacing w:after="0"/>
    </w:pPr>
    <w:rPr>
      <w:szCs w:val="20"/>
    </w:rPr>
  </w:style>
  <w:style w:type="paragraph" w:customStyle="1" w:styleId="StyleStyleBulleted10ptCustomColorRGB12311170Left">
    <w:name w:val="Style Style Bulleted 10 pt Custom Color(RGB(12311170)) + Left"/>
    <w:basedOn w:val="Normal"/>
    <w:rsid w:val="00D97034"/>
    <w:pPr>
      <w:numPr>
        <w:numId w:val="206"/>
      </w:numPr>
      <w:spacing w:after="220"/>
      <w:jc w:val="left"/>
    </w:pPr>
    <w:rPr>
      <w:color w:val="000000"/>
    </w:rPr>
  </w:style>
  <w:style w:type="character" w:customStyle="1" w:styleId="BodyTextChar">
    <w:name w:val="Body Text Char"/>
    <w:link w:val="BodyText"/>
    <w:rsid w:val="00D97034"/>
    <w:rPr>
      <w:rFonts w:ascii="Verdana" w:hAnsi="Verdana"/>
      <w:color w:val="4D4D4D"/>
      <w:szCs w:val="24"/>
      <w:lang w:val="en-GB" w:eastAsia="en-GB"/>
    </w:rPr>
  </w:style>
  <w:style w:type="paragraph" w:customStyle="1" w:styleId="StyleListBulletListBulletJustifiedLeft">
    <w:name w:val="Style List BulletList Bullet Justified + Left"/>
    <w:basedOn w:val="Normal"/>
    <w:rsid w:val="00D97034"/>
    <w:pPr>
      <w:numPr>
        <w:numId w:val="204"/>
      </w:numPr>
      <w:spacing w:before="80" w:after="80"/>
      <w:jc w:val="left"/>
    </w:pPr>
    <w:rPr>
      <w:szCs w:val="20"/>
    </w:rPr>
  </w:style>
  <w:style w:type="paragraph" w:styleId="TOC2">
    <w:name w:val="toc 2"/>
    <w:basedOn w:val="Normal"/>
    <w:next w:val="Normal"/>
    <w:autoRedefine/>
    <w:uiPriority w:val="39"/>
    <w:rsid w:val="00D97034"/>
    <w:pPr>
      <w:ind w:left="200"/>
    </w:pPr>
  </w:style>
  <w:style w:type="paragraph" w:styleId="TOC1">
    <w:name w:val="toc 1"/>
    <w:basedOn w:val="Normal"/>
    <w:next w:val="Normal"/>
    <w:autoRedefine/>
    <w:uiPriority w:val="39"/>
    <w:rsid w:val="00D97034"/>
  </w:style>
  <w:style w:type="table" w:styleId="TableProfessional">
    <w:name w:val="Table Professional"/>
    <w:basedOn w:val="TableNormal"/>
    <w:rsid w:val="00D97034"/>
    <w:pPr>
      <w:jc w:val="both"/>
    </w:pPr>
    <w:rPr>
      <w:rFonts w:ascii="Verdana" w:hAnsi="Verdana"/>
      <w:color w:val="333333"/>
      <w:lang w:val="en-US" w:eastAsia="en-US"/>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D97034"/>
    <w:pPr>
      <w:numPr>
        <w:numId w:val="8"/>
      </w:numPr>
    </w:pPr>
  </w:style>
  <w:style w:type="paragraph" w:customStyle="1" w:styleId="StyleHeading1VerdanaAuto">
    <w:name w:val="Style Heading 1 + Verdana Auto"/>
    <w:basedOn w:val="Heading1"/>
    <w:rsid w:val="00D97034"/>
  </w:style>
  <w:style w:type="paragraph" w:customStyle="1" w:styleId="StyleHeading1VerdanaAuto1">
    <w:name w:val="Style Heading 1 + Verdana Auto1"/>
    <w:basedOn w:val="Heading1"/>
    <w:rsid w:val="00D97034"/>
  </w:style>
  <w:style w:type="paragraph" w:customStyle="1" w:styleId="StyleHeading2VerdanaAuto">
    <w:name w:val="Style Heading 2 + Verdana Auto"/>
    <w:basedOn w:val="Heading2"/>
    <w:rsid w:val="00D97034"/>
    <w:rPr>
      <w:iCs w:val="0"/>
    </w:rPr>
  </w:style>
  <w:style w:type="paragraph" w:customStyle="1" w:styleId="StyleListBullet2">
    <w:name w:val="Style List Bullet 2 +"/>
    <w:basedOn w:val="ListBullet2"/>
    <w:link w:val="StyleListBullet2Char"/>
    <w:rsid w:val="00D97034"/>
  </w:style>
  <w:style w:type="character" w:customStyle="1" w:styleId="ListBullet2Char">
    <w:name w:val="List Bullet 2 Char"/>
    <w:link w:val="ListBullet2"/>
    <w:rsid w:val="00D97034"/>
    <w:rPr>
      <w:rFonts w:ascii="Verdana" w:hAnsi="Verdana"/>
      <w:color w:val="4D4D4D"/>
      <w:szCs w:val="24"/>
      <w:lang w:val="en-GB" w:eastAsia="en-GB"/>
    </w:rPr>
  </w:style>
  <w:style w:type="character" w:customStyle="1" w:styleId="StyleListBullet2Char">
    <w:name w:val="Style List Bullet 2 + Char"/>
    <w:link w:val="StyleListBullet2"/>
    <w:rsid w:val="00D97034"/>
    <w:rPr>
      <w:rFonts w:ascii="Verdana" w:hAnsi="Verdana"/>
      <w:color w:val="4D4D4D"/>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D97034"/>
  </w:style>
  <w:style w:type="character" w:customStyle="1" w:styleId="StyleBodyTextAfter0ptChar">
    <w:name w:val="Style Body Text + After:  0 pt Char"/>
    <w:link w:val="StyleBodyTextAfter0pt"/>
    <w:rsid w:val="00D97034"/>
    <w:rPr>
      <w:rFonts w:ascii="Verdana" w:hAnsi="Verdana"/>
      <w:color w:val="4D4D4D"/>
      <w:lang w:val="en-GB" w:eastAsia="en-GB"/>
    </w:rPr>
  </w:style>
  <w:style w:type="character" w:customStyle="1" w:styleId="StyleStyleBodyTextAfter0ptVerdanaChar">
    <w:name w:val="Style Style Body Text + After:  0 pt + Verdana Char"/>
    <w:link w:val="StyleStyleBodyTextAfter0ptVerdana"/>
    <w:rsid w:val="00D97034"/>
    <w:rPr>
      <w:rFonts w:ascii="Verdana" w:hAnsi="Verdana"/>
      <w:color w:val="4D4D4D"/>
      <w:lang w:val="en-GB" w:eastAsia="en-GB"/>
    </w:rPr>
  </w:style>
  <w:style w:type="paragraph" w:customStyle="1" w:styleId="StyleStyleBodyTextAfter0ptVerdanaBold">
    <w:name w:val="Style Style Body Text + After:  0 pt + Verdana Bold"/>
    <w:basedOn w:val="StyleBodyTextAfter0pt"/>
    <w:link w:val="StyleStyleBodyTextAfter0ptVerdanaBoldChar"/>
    <w:rsid w:val="00D97034"/>
    <w:rPr>
      <w:b/>
      <w:bCs/>
      <w:szCs w:val="24"/>
    </w:rPr>
  </w:style>
  <w:style w:type="character" w:customStyle="1" w:styleId="StyleStyleBodyTextAfter0ptVerdanaBoldChar">
    <w:name w:val="Style Style Body Text + After:  0 pt + Verdana Bold Char"/>
    <w:link w:val="StyleStyleBodyTextAfter0ptVerdanaBold"/>
    <w:rsid w:val="00D97034"/>
    <w:rPr>
      <w:rFonts w:ascii="Verdana" w:hAnsi="Verdana"/>
      <w:b/>
      <w:bCs/>
      <w:color w:val="4D4D4D"/>
      <w:szCs w:val="24"/>
      <w:lang w:val="en-GB" w:eastAsia="en-GB"/>
    </w:rPr>
  </w:style>
  <w:style w:type="paragraph" w:customStyle="1" w:styleId="StyleStyleBodyTextAfter0ptVerdanaBoldAuto">
    <w:name w:val="Style Style Body Text + After:  0 pt + Verdana Bold Auto"/>
    <w:basedOn w:val="StyleBodyTextAfter0pt"/>
    <w:link w:val="StyleStyleBodyTextAfter0ptVerdanaBoldAutoChar"/>
    <w:rsid w:val="00D97034"/>
    <w:rPr>
      <w:b/>
      <w:bCs/>
      <w:szCs w:val="24"/>
    </w:rPr>
  </w:style>
  <w:style w:type="character" w:customStyle="1" w:styleId="StyleStyleBodyTextAfter0ptVerdanaBoldAutoChar">
    <w:name w:val="Style Style Body Text + After:  0 pt + Verdana Bold Auto Char"/>
    <w:link w:val="StyleStyleBodyTextAfter0ptVerdanaBoldAuto"/>
    <w:rsid w:val="00D97034"/>
    <w:rPr>
      <w:rFonts w:ascii="Verdana" w:hAnsi="Verdana"/>
      <w:b/>
      <w:bCs/>
      <w:color w:val="4D4D4D"/>
      <w:szCs w:val="24"/>
      <w:lang w:val="en-GB" w:eastAsia="en-GB"/>
    </w:rPr>
  </w:style>
  <w:style w:type="character" w:customStyle="1" w:styleId="Heading1Char">
    <w:name w:val="Heading 1 Char"/>
    <w:link w:val="Heading1"/>
    <w:rsid w:val="00D97034"/>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97034"/>
  </w:style>
  <w:style w:type="character" w:customStyle="1" w:styleId="StyleHeading1Gray-80Char">
    <w:name w:val="Style Heading 1 + Gray-80% Char"/>
    <w:link w:val="StyleHeading1Gray-80"/>
    <w:rsid w:val="00D97034"/>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97034"/>
  </w:style>
  <w:style w:type="character" w:styleId="CommentReference">
    <w:name w:val="annotation reference"/>
    <w:uiPriority w:val="99"/>
    <w:unhideWhenUsed/>
    <w:rsid w:val="00D97034"/>
    <w:rPr>
      <w:sz w:val="16"/>
      <w:szCs w:val="16"/>
    </w:rPr>
  </w:style>
  <w:style w:type="paragraph" w:styleId="CommentText">
    <w:name w:val="annotation text"/>
    <w:basedOn w:val="Normal"/>
    <w:link w:val="CommentTextChar"/>
    <w:uiPriority w:val="99"/>
    <w:unhideWhenUsed/>
    <w:rsid w:val="00D97034"/>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D97034"/>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D97034"/>
    <w:pPr>
      <w:numPr>
        <w:numId w:val="197"/>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D97034"/>
    <w:rPr>
      <w:rFonts w:ascii="Arial" w:eastAsia="Arial" w:hAnsi="Arial"/>
      <w:sz w:val="19"/>
      <w:szCs w:val="22"/>
      <w:lang w:val="en-GB" w:eastAsia="en-US"/>
    </w:rPr>
  </w:style>
  <w:style w:type="paragraph" w:styleId="BalloonText">
    <w:name w:val="Balloon Text"/>
    <w:basedOn w:val="Normal"/>
    <w:link w:val="BalloonTextChar"/>
    <w:rsid w:val="00D97034"/>
    <w:rPr>
      <w:rFonts w:ascii="Segoe UI" w:hAnsi="Segoe UI" w:cs="Segoe UI"/>
      <w:sz w:val="18"/>
      <w:szCs w:val="18"/>
    </w:rPr>
  </w:style>
  <w:style w:type="character" w:customStyle="1" w:styleId="BalloonTextChar">
    <w:name w:val="Balloon Text Char"/>
    <w:link w:val="BalloonText"/>
    <w:rsid w:val="00D97034"/>
    <w:rPr>
      <w:rFonts w:ascii="Segoe UI" w:hAnsi="Segoe UI" w:cs="Segoe UI"/>
      <w:color w:val="4D4D4D"/>
      <w:sz w:val="18"/>
      <w:szCs w:val="18"/>
      <w:lang w:val="en-GB" w:eastAsia="en-GB"/>
    </w:rPr>
  </w:style>
  <w:style w:type="paragraph" w:styleId="TOC3">
    <w:name w:val="toc 3"/>
    <w:basedOn w:val="Normal"/>
    <w:next w:val="Normal"/>
    <w:autoRedefine/>
    <w:uiPriority w:val="39"/>
    <w:rsid w:val="00D97034"/>
    <w:pPr>
      <w:ind w:left="400"/>
    </w:pPr>
  </w:style>
  <w:style w:type="character" w:customStyle="1" w:styleId="FooterChar">
    <w:name w:val="Footer Char"/>
    <w:link w:val="Footer"/>
    <w:uiPriority w:val="99"/>
    <w:rsid w:val="00D97034"/>
    <w:rPr>
      <w:rFonts w:ascii="Verdana" w:hAnsi="Verdana"/>
      <w:i/>
      <w:color w:val="808080"/>
      <w:sz w:val="16"/>
      <w:lang w:val="en-GB" w:eastAsia="en-GB"/>
    </w:rPr>
  </w:style>
  <w:style w:type="paragraph" w:styleId="Caption">
    <w:name w:val="caption"/>
    <w:basedOn w:val="Normal"/>
    <w:next w:val="Normal"/>
    <w:qFormat/>
    <w:rsid w:val="00D97034"/>
    <w:pPr>
      <w:spacing w:after="120"/>
    </w:pPr>
    <w:rPr>
      <w:b/>
      <w:bCs/>
      <w:color w:val="auto"/>
      <w:szCs w:val="20"/>
      <w:lang w:eastAsia="en-US"/>
    </w:rPr>
  </w:style>
  <w:style w:type="character" w:styleId="Emphasis">
    <w:name w:val="Emphasis"/>
    <w:qFormat/>
    <w:rsid w:val="00D97034"/>
    <w:rPr>
      <w:i/>
      <w:iCs/>
    </w:rPr>
  </w:style>
  <w:style w:type="paragraph" w:customStyle="1" w:styleId="tabletext">
    <w:name w:val="table text"/>
    <w:basedOn w:val="Normal"/>
    <w:autoRedefine/>
    <w:semiHidden/>
    <w:rsid w:val="00D97034"/>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D97034"/>
    <w:pPr>
      <w:spacing w:before="0" w:after="0"/>
    </w:pPr>
    <w:rPr>
      <w:rFonts w:ascii="Verdana" w:hAnsi="Verdana"/>
      <w:b/>
      <w:bCs/>
      <w:color w:val="333333"/>
      <w:lang w:eastAsia="en-GB"/>
    </w:rPr>
  </w:style>
  <w:style w:type="character" w:customStyle="1" w:styleId="CommentSubjectChar">
    <w:name w:val="Comment Subject Char"/>
    <w:link w:val="CommentSubject"/>
    <w:rsid w:val="00D97034"/>
    <w:rPr>
      <w:rFonts w:ascii="Verdana" w:hAnsi="Verdana"/>
      <w:b/>
      <w:bCs/>
      <w:color w:val="333333"/>
      <w:lang w:val="en-GB" w:eastAsia="en-GB"/>
    </w:rPr>
  </w:style>
  <w:style w:type="paragraph" w:styleId="Subtitle">
    <w:name w:val="Subtitle"/>
    <w:basedOn w:val="Normal"/>
    <w:next w:val="Normal"/>
    <w:link w:val="SubtitleChar"/>
    <w:qFormat/>
    <w:rsid w:val="00D97034"/>
    <w:pPr>
      <w:spacing w:before="120" w:after="180"/>
      <w:jc w:val="left"/>
    </w:pPr>
    <w:rPr>
      <w:color w:val="D3870B"/>
      <w:sz w:val="22"/>
    </w:rPr>
  </w:style>
  <w:style w:type="character" w:customStyle="1" w:styleId="SubtitleChar">
    <w:name w:val="Subtitle Char"/>
    <w:link w:val="Subtitle"/>
    <w:rsid w:val="00D97034"/>
    <w:rPr>
      <w:rFonts w:ascii="Verdana" w:hAnsi="Verdana"/>
      <w:color w:val="D3870B"/>
      <w:sz w:val="22"/>
      <w:szCs w:val="24"/>
      <w:lang w:val="en-GB" w:eastAsia="en-GB"/>
    </w:rPr>
  </w:style>
  <w:style w:type="character" w:customStyle="1" w:styleId="Heading5Char">
    <w:name w:val="Heading 5 Char"/>
    <w:link w:val="Heading5"/>
    <w:semiHidden/>
    <w:rsid w:val="00D97034"/>
    <w:rPr>
      <w:rFonts w:ascii="Calibri" w:hAnsi="Calibri"/>
      <w:b/>
      <w:bCs/>
      <w:i/>
      <w:iCs/>
      <w:color w:val="4D4D4D"/>
      <w:sz w:val="26"/>
      <w:szCs w:val="26"/>
      <w:lang w:val="en-GB" w:eastAsia="en-GB"/>
    </w:rPr>
  </w:style>
  <w:style w:type="character" w:customStyle="1" w:styleId="UnresolvedMention1">
    <w:name w:val="Unresolved Mention1"/>
    <w:uiPriority w:val="99"/>
    <w:semiHidden/>
    <w:unhideWhenUsed/>
    <w:rsid w:val="00D97034"/>
    <w:rPr>
      <w:color w:val="605E5C"/>
      <w:shd w:val="clear" w:color="auto" w:fill="E1DFDD"/>
    </w:rPr>
  </w:style>
  <w:style w:type="character" w:styleId="FollowedHyperlink">
    <w:name w:val="FollowedHyperlink"/>
    <w:rsid w:val="00D97034"/>
    <w:rPr>
      <w:color w:val="954F72"/>
      <w:u w:val="single"/>
    </w:rPr>
  </w:style>
  <w:style w:type="character" w:customStyle="1" w:styleId="normaltextrun">
    <w:name w:val="normaltextrun"/>
    <w:rsid w:val="00AC1C35"/>
  </w:style>
  <w:style w:type="paragraph" w:styleId="Revision">
    <w:name w:val="Revision"/>
    <w:hidden/>
    <w:uiPriority w:val="99"/>
    <w:semiHidden/>
    <w:rsid w:val="00955029"/>
    <w:rPr>
      <w:rFonts w:ascii="Verdana" w:hAnsi="Verdana"/>
      <w:color w:val="333333"/>
      <w:szCs w:val="24"/>
    </w:rPr>
  </w:style>
  <w:style w:type="character" w:styleId="FootnoteReference">
    <w:name w:val="footnote reference"/>
    <w:aliases w:val="Footnote Refernece,BVI fnr,Fußnotenzeichen_Raxen,callout,Footnote Reference Number,SUPERS,Footnote symbol,Footnote reference number,Times 10 Point,Exposant 3 Point,EN Footnote Reference,note TESI,-E Fußnotenzeichen,Ref,E"/>
    <w:link w:val="FootnotesymbolCarZchn"/>
    <w:uiPriority w:val="99"/>
    <w:unhideWhenUsed/>
    <w:qFormat/>
    <w:rsid w:val="00C27A25"/>
    <w:rPr>
      <w:vertAlign w:val="superscript"/>
    </w:rPr>
  </w:style>
  <w:style w:type="character" w:customStyle="1" w:styleId="eop">
    <w:name w:val="eop"/>
    <w:rsid w:val="00DE4EE1"/>
  </w:style>
  <w:style w:type="paragraph" w:styleId="HTMLPreformatted">
    <w:name w:val="HTML Preformatted"/>
    <w:basedOn w:val="Normal"/>
    <w:link w:val="HTMLPreformattedChar"/>
    <w:uiPriority w:val="99"/>
    <w:unhideWhenUsed/>
    <w:rsid w:val="000249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Cs w:val="20"/>
      <w:lang w:val="en-US" w:eastAsia="en-US"/>
    </w:rPr>
  </w:style>
  <w:style w:type="character" w:customStyle="1" w:styleId="HTMLPreformattedChar">
    <w:name w:val="HTML Preformatted Char"/>
    <w:link w:val="HTMLPreformatted"/>
    <w:uiPriority w:val="99"/>
    <w:rsid w:val="0002491C"/>
    <w:rPr>
      <w:rFonts w:ascii="Courier New" w:hAnsi="Courier New" w:cs="Courier New"/>
      <w:lang w:val="en-US" w:eastAsia="en-US"/>
    </w:rPr>
  </w:style>
  <w:style w:type="character" w:customStyle="1" w:styleId="advancedproofingissue">
    <w:name w:val="advancedproofingissue"/>
    <w:rsid w:val="002630EB"/>
  </w:style>
  <w:style w:type="character" w:customStyle="1" w:styleId="UnresolvedMention2">
    <w:name w:val="Unresolved Mention2"/>
    <w:uiPriority w:val="99"/>
    <w:semiHidden/>
    <w:unhideWhenUsed/>
    <w:rsid w:val="00D97034"/>
    <w:rPr>
      <w:color w:val="605E5C"/>
      <w:shd w:val="clear" w:color="auto" w:fill="E1DFDD"/>
    </w:rPr>
  </w:style>
  <w:style w:type="paragraph" w:customStyle="1" w:styleId="Bulletpoints">
    <w:name w:val="Bullet points"/>
    <w:basedOn w:val="Normal"/>
    <w:link w:val="BulletpointsChar"/>
    <w:qFormat/>
    <w:rsid w:val="009C38CB"/>
    <w:pPr>
      <w:numPr>
        <w:numId w:val="178"/>
      </w:numPr>
    </w:pPr>
    <w:rPr>
      <w:bCs/>
    </w:rPr>
  </w:style>
  <w:style w:type="character" w:customStyle="1" w:styleId="BulletpointsChar">
    <w:name w:val="Bullet points Char"/>
    <w:basedOn w:val="DefaultParagraphFont"/>
    <w:link w:val="Bulletpoints"/>
    <w:rsid w:val="009C38CB"/>
    <w:rPr>
      <w:rFonts w:ascii="Verdana" w:hAnsi="Verdana"/>
      <w:bCs/>
      <w:color w:val="333333"/>
      <w:szCs w:val="24"/>
      <w:lang w:val="en-GB" w:eastAsia="en-GB"/>
    </w:rPr>
  </w:style>
  <w:style w:type="character" w:customStyle="1" w:styleId="Heading4Char">
    <w:name w:val="Heading 4 Char"/>
    <w:link w:val="Heading4"/>
    <w:semiHidden/>
    <w:rsid w:val="00D97034"/>
    <w:rPr>
      <w:rFonts w:ascii="Calibri" w:hAnsi="Calibri"/>
      <w:b/>
      <w:bCs/>
      <w:color w:val="4D4D4D"/>
      <w:sz w:val="28"/>
      <w:szCs w:val="28"/>
      <w:lang w:val="en-GB" w:eastAsia="en-GB"/>
    </w:rPr>
  </w:style>
  <w:style w:type="character" w:customStyle="1" w:styleId="Heading6Char">
    <w:name w:val="Heading 6 Char"/>
    <w:link w:val="Heading6"/>
    <w:semiHidden/>
    <w:rsid w:val="00D97034"/>
    <w:rPr>
      <w:rFonts w:ascii="Calibri" w:hAnsi="Calibri"/>
      <w:b/>
      <w:bCs/>
      <w:color w:val="4D4D4D"/>
      <w:sz w:val="22"/>
      <w:szCs w:val="22"/>
      <w:lang w:val="en-GB" w:eastAsia="en-GB"/>
    </w:rPr>
  </w:style>
  <w:style w:type="character" w:customStyle="1" w:styleId="Heading7Char">
    <w:name w:val="Heading 7 Char"/>
    <w:link w:val="Heading7"/>
    <w:semiHidden/>
    <w:rsid w:val="00D97034"/>
    <w:rPr>
      <w:rFonts w:ascii="Calibri" w:hAnsi="Calibri"/>
      <w:color w:val="4D4D4D"/>
      <w:sz w:val="24"/>
      <w:szCs w:val="24"/>
      <w:lang w:val="en-GB" w:eastAsia="en-GB"/>
    </w:rPr>
  </w:style>
  <w:style w:type="character" w:customStyle="1" w:styleId="Heading8Char">
    <w:name w:val="Heading 8 Char"/>
    <w:link w:val="Heading8"/>
    <w:semiHidden/>
    <w:rsid w:val="00D97034"/>
    <w:rPr>
      <w:rFonts w:ascii="Calibri" w:hAnsi="Calibri"/>
      <w:i/>
      <w:iCs/>
      <w:color w:val="4D4D4D"/>
      <w:sz w:val="24"/>
      <w:szCs w:val="24"/>
      <w:lang w:val="en-GB" w:eastAsia="en-GB"/>
    </w:rPr>
  </w:style>
  <w:style w:type="character" w:customStyle="1" w:styleId="Heading9Char">
    <w:name w:val="Heading 9 Char"/>
    <w:link w:val="Heading9"/>
    <w:semiHidden/>
    <w:rsid w:val="00D97034"/>
    <w:rPr>
      <w:rFonts w:ascii="Calibri Light" w:hAnsi="Calibri Light"/>
      <w:color w:val="4D4D4D"/>
      <w:sz w:val="22"/>
      <w:szCs w:val="22"/>
      <w:lang w:val="en-GB" w:eastAsia="en-GB"/>
    </w:rPr>
  </w:style>
  <w:style w:type="paragraph" w:styleId="NormalWeb">
    <w:name w:val="Normal (Web)"/>
    <w:basedOn w:val="Normal"/>
    <w:uiPriority w:val="99"/>
    <w:unhideWhenUsed/>
    <w:rsid w:val="003612D9"/>
    <w:pPr>
      <w:spacing w:before="100" w:beforeAutospacing="1" w:after="100" w:afterAutospacing="1"/>
    </w:pPr>
    <w:rPr>
      <w:rFonts w:ascii="Times New Roman" w:hAnsi="Times New Roman"/>
      <w:color w:val="auto"/>
      <w:sz w:val="24"/>
      <w:lang w:val="pt-PT" w:eastAsia="pt-PT"/>
    </w:rPr>
  </w:style>
  <w:style w:type="paragraph" w:customStyle="1" w:styleId="Default">
    <w:name w:val="Default"/>
    <w:rsid w:val="0091534D"/>
    <w:pPr>
      <w:autoSpaceDE w:val="0"/>
      <w:autoSpaceDN w:val="0"/>
      <w:adjustRightInd w:val="0"/>
    </w:pPr>
    <w:rPr>
      <w:rFonts w:ascii="MorebiRounded-Medium" w:eastAsiaTheme="minorHAnsi" w:hAnsi="MorebiRounded-Medium" w:cs="MorebiRounded-Medium"/>
      <w:color w:val="000000"/>
      <w:sz w:val="24"/>
      <w:szCs w:val="24"/>
      <w:lang w:val="pt-PT" w:eastAsia="en-US"/>
    </w:rPr>
  </w:style>
  <w:style w:type="character" w:customStyle="1" w:styleId="TextodenotaderodapCarcter">
    <w:name w:val="Texto de nota de rodapé Carácter"/>
    <w:aliases w:val="Footnote Carácter,Footnote text Carácter,Testo nota a piè di pagina_Rientro Carácter,stile 1 Carácter,Footnote1 Carácter,Footnote2 Carácter,Footnote3 Carácter,Footnote4 Carácter,Footnote5 Carácter,Footnote6 Carácter"/>
    <w:basedOn w:val="DefaultParagraphFont"/>
    <w:qFormat/>
    <w:rsid w:val="006E1F70"/>
    <w:rPr>
      <w:rFonts w:ascii="Verdana" w:hAnsi="Verdana"/>
      <w:color w:val="333333"/>
    </w:rPr>
  </w:style>
  <w:style w:type="paragraph" w:customStyle="1" w:styleId="FootnotesymbolCarZchn">
    <w:name w:val="Footnote symbol Car Zchn"/>
    <w:aliases w:val="Footnote Car Zchn,Times 10 Point Car Zchn,Exposant 3 Point Car Zchn,Footnote Reference Superscript Car Zchn,Char Char Char Char Char Car Zchn,BVI fnr Car Zchn,SUPERS Car Zchn"/>
    <w:basedOn w:val="Normal"/>
    <w:link w:val="FootnoteReference"/>
    <w:uiPriority w:val="34"/>
    <w:rsid w:val="006E1F70"/>
    <w:pPr>
      <w:spacing w:after="160" w:line="240" w:lineRule="exact"/>
    </w:pPr>
    <w:rPr>
      <w:rFonts w:ascii="Times New Roman" w:hAnsi="Times New Roman"/>
      <w:color w:val="auto"/>
      <w:szCs w:val="20"/>
      <w:vertAlign w:val="superscript"/>
    </w:rPr>
  </w:style>
  <w:style w:type="paragraph" w:customStyle="1" w:styleId="Corpo">
    <w:name w:val="Corpo"/>
    <w:rsid w:val="00540621"/>
    <w:pPr>
      <w:pBdr>
        <w:top w:val="nil"/>
        <w:left w:val="nil"/>
        <w:bottom w:val="nil"/>
        <w:right w:val="nil"/>
        <w:between w:val="nil"/>
        <w:bar w:val="nil"/>
      </w:pBdr>
    </w:pPr>
    <w:rPr>
      <w:rFonts w:ascii="Helvetica Neue" w:eastAsia="Arial Unicode MS" w:hAnsi="Helvetica Neue" w:cs="Arial Unicode MS"/>
      <w:color w:val="000000"/>
      <w:sz w:val="22"/>
      <w:szCs w:val="22"/>
      <w:bdr w:val="nil"/>
      <w:lang w:val="pt-PT" w:eastAsia="pt-PT"/>
      <w14:textOutline w14:w="0" w14:cap="flat" w14:cmpd="sng" w14:algn="ctr">
        <w14:noFill/>
        <w14:prstDash w14:val="solid"/>
        <w14:bevel/>
      </w14:textOutline>
    </w:rPr>
  </w:style>
  <w:style w:type="paragraph" w:customStyle="1" w:styleId="paragraph">
    <w:name w:val="paragraph"/>
    <w:basedOn w:val="Normal"/>
    <w:rsid w:val="0086403A"/>
    <w:pPr>
      <w:spacing w:before="100" w:beforeAutospacing="1" w:after="100" w:afterAutospacing="1"/>
    </w:pPr>
    <w:rPr>
      <w:rFonts w:ascii="Times New Roman" w:hAnsi="Times New Roman"/>
      <w:color w:val="auto"/>
      <w:sz w:val="24"/>
      <w:lang w:val="pt-PT" w:eastAsia="pt-PT"/>
    </w:rPr>
  </w:style>
  <w:style w:type="character" w:customStyle="1" w:styleId="tlid-translation">
    <w:name w:val="tlid-translation"/>
    <w:basedOn w:val="DefaultParagraphFont"/>
    <w:rsid w:val="009B6232"/>
  </w:style>
  <w:style w:type="character" w:customStyle="1" w:styleId="MenoNoResolvida1">
    <w:name w:val="Menção Não Resolvida1"/>
    <w:basedOn w:val="DefaultParagraphFont"/>
    <w:uiPriority w:val="99"/>
    <w:semiHidden/>
    <w:unhideWhenUsed/>
    <w:rsid w:val="00A9340C"/>
    <w:rPr>
      <w:color w:val="605E5C"/>
      <w:shd w:val="clear" w:color="auto" w:fill="E1DFDD"/>
    </w:rPr>
  </w:style>
  <w:style w:type="character" w:styleId="UnresolvedMention">
    <w:name w:val="Unresolved Mention"/>
    <w:uiPriority w:val="99"/>
    <w:unhideWhenUsed/>
    <w:rsid w:val="00D97034"/>
    <w:rPr>
      <w:color w:val="605E5C"/>
      <w:shd w:val="clear" w:color="auto" w:fill="E1DFDD"/>
    </w:rPr>
  </w:style>
  <w:style w:type="character" w:customStyle="1" w:styleId="Heading3Char">
    <w:name w:val="Heading 3 Char"/>
    <w:link w:val="Heading3"/>
    <w:rsid w:val="00D97034"/>
    <w:rPr>
      <w:rFonts w:ascii="Verdana" w:hAnsi="Verdana" w:cs="Arial"/>
      <w:bCs/>
      <w:i/>
      <w:color w:val="4958A0"/>
      <w:sz w:val="24"/>
      <w:szCs w:val="26"/>
      <w:lang w:val="en-GB" w:eastAsia="en-GB"/>
    </w:rPr>
  </w:style>
  <w:style w:type="paragraph" w:customStyle="1" w:styleId="Head3">
    <w:name w:val="Head 3"/>
    <w:basedOn w:val="Heading3"/>
    <w:link w:val="Head3Char"/>
    <w:qFormat/>
    <w:rsid w:val="00D97034"/>
    <w:pPr>
      <w:numPr>
        <w:numId w:val="181"/>
      </w:numPr>
    </w:pPr>
    <w:rPr>
      <w:bCs w:val="0"/>
      <w:i w:val="0"/>
    </w:rPr>
  </w:style>
  <w:style w:type="character" w:styleId="Mention">
    <w:name w:val="Mention"/>
    <w:basedOn w:val="DefaultParagraphFont"/>
    <w:uiPriority w:val="99"/>
    <w:unhideWhenUsed/>
    <w:rsid w:val="00313FEA"/>
    <w:rPr>
      <w:color w:val="2B579A"/>
      <w:shd w:val="clear" w:color="auto" w:fill="E1DFDD"/>
    </w:rPr>
  </w:style>
  <w:style w:type="character" w:customStyle="1" w:styleId="Head3Char">
    <w:name w:val="Head 3 Char"/>
    <w:basedOn w:val="BodyTextChar"/>
    <w:link w:val="Head3"/>
    <w:rsid w:val="00D97034"/>
    <w:rPr>
      <w:rFonts w:ascii="Verdana" w:eastAsiaTheme="majorEastAsia" w:hAnsi="Verdana" w:cs="Arial"/>
      <w:bCs/>
      <w:i/>
      <w:color w:val="4958A0"/>
      <w:sz w:val="24"/>
      <w:szCs w:val="24"/>
      <w:lang w:val="en-GB" w:eastAsia="en-GB"/>
    </w:rPr>
  </w:style>
  <w:style w:type="character" w:customStyle="1" w:styleId="jlqj4b">
    <w:name w:val="jlqj4b"/>
    <w:basedOn w:val="DefaultParagraphFont"/>
    <w:rsid w:val="00C07930"/>
  </w:style>
  <w:style w:type="character" w:customStyle="1" w:styleId="spellingerror">
    <w:name w:val="spellingerror"/>
    <w:basedOn w:val="DefaultParagraphFont"/>
    <w:rsid w:val="003521D0"/>
  </w:style>
  <w:style w:type="paragraph" w:styleId="FootnoteText">
    <w:name w:val="footnote text"/>
    <w:basedOn w:val="Normal"/>
    <w:link w:val="FootnoteTextChar"/>
    <w:uiPriority w:val="99"/>
    <w:semiHidden/>
    <w:rsid w:val="00D97034"/>
    <w:rPr>
      <w:szCs w:val="20"/>
    </w:rPr>
  </w:style>
  <w:style w:type="character" w:customStyle="1" w:styleId="FootnoteTextChar">
    <w:name w:val="Footnote Text Char"/>
    <w:basedOn w:val="DefaultParagraphFont"/>
    <w:link w:val="FootnoteText"/>
    <w:uiPriority w:val="99"/>
    <w:semiHidden/>
    <w:rsid w:val="00D97034"/>
    <w:rPr>
      <w:rFonts w:ascii="Verdana" w:hAnsi="Verdana"/>
      <w:color w:val="4D4D4D"/>
      <w:lang w:val="en-GB" w:eastAsia="en-GB"/>
    </w:rPr>
  </w:style>
  <w:style w:type="paragraph" w:styleId="NoSpacing">
    <w:name w:val="No Spacing"/>
    <w:uiPriority w:val="1"/>
    <w:qFormat/>
    <w:rsid w:val="00D97034"/>
    <w:pPr>
      <w:jc w:val="both"/>
    </w:pPr>
    <w:rPr>
      <w:rFonts w:ascii="Verdana" w:hAnsi="Verdana"/>
      <w:color w:val="4D4D4D"/>
      <w:szCs w:val="24"/>
      <w:lang w:val="en-GB" w:eastAsia="en-GB"/>
    </w:rPr>
  </w:style>
  <w:style w:type="character" w:styleId="Strong">
    <w:name w:val="Strong"/>
    <w:uiPriority w:val="22"/>
    <w:qFormat/>
    <w:rsid w:val="00D970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344">
      <w:bodyDiv w:val="1"/>
      <w:marLeft w:val="0"/>
      <w:marRight w:val="0"/>
      <w:marTop w:val="0"/>
      <w:marBottom w:val="0"/>
      <w:divBdr>
        <w:top w:val="none" w:sz="0" w:space="0" w:color="auto"/>
        <w:left w:val="none" w:sz="0" w:space="0" w:color="auto"/>
        <w:bottom w:val="none" w:sz="0" w:space="0" w:color="auto"/>
        <w:right w:val="none" w:sz="0" w:space="0" w:color="auto"/>
      </w:divBdr>
    </w:div>
    <w:div w:id="2365688">
      <w:bodyDiv w:val="1"/>
      <w:marLeft w:val="0"/>
      <w:marRight w:val="0"/>
      <w:marTop w:val="0"/>
      <w:marBottom w:val="0"/>
      <w:divBdr>
        <w:top w:val="none" w:sz="0" w:space="0" w:color="auto"/>
        <w:left w:val="none" w:sz="0" w:space="0" w:color="auto"/>
        <w:bottom w:val="none" w:sz="0" w:space="0" w:color="auto"/>
        <w:right w:val="none" w:sz="0" w:space="0" w:color="auto"/>
      </w:divBdr>
    </w:div>
    <w:div w:id="5520398">
      <w:bodyDiv w:val="1"/>
      <w:marLeft w:val="0"/>
      <w:marRight w:val="0"/>
      <w:marTop w:val="0"/>
      <w:marBottom w:val="0"/>
      <w:divBdr>
        <w:top w:val="none" w:sz="0" w:space="0" w:color="auto"/>
        <w:left w:val="none" w:sz="0" w:space="0" w:color="auto"/>
        <w:bottom w:val="none" w:sz="0" w:space="0" w:color="auto"/>
        <w:right w:val="none" w:sz="0" w:space="0" w:color="auto"/>
      </w:divBdr>
    </w:div>
    <w:div w:id="64497750">
      <w:bodyDiv w:val="1"/>
      <w:marLeft w:val="0"/>
      <w:marRight w:val="0"/>
      <w:marTop w:val="0"/>
      <w:marBottom w:val="0"/>
      <w:divBdr>
        <w:top w:val="none" w:sz="0" w:space="0" w:color="auto"/>
        <w:left w:val="none" w:sz="0" w:space="0" w:color="auto"/>
        <w:bottom w:val="none" w:sz="0" w:space="0" w:color="auto"/>
        <w:right w:val="none" w:sz="0" w:space="0" w:color="auto"/>
      </w:divBdr>
    </w:div>
    <w:div w:id="79065157">
      <w:bodyDiv w:val="1"/>
      <w:marLeft w:val="0"/>
      <w:marRight w:val="0"/>
      <w:marTop w:val="0"/>
      <w:marBottom w:val="0"/>
      <w:divBdr>
        <w:top w:val="none" w:sz="0" w:space="0" w:color="auto"/>
        <w:left w:val="none" w:sz="0" w:space="0" w:color="auto"/>
        <w:bottom w:val="none" w:sz="0" w:space="0" w:color="auto"/>
        <w:right w:val="none" w:sz="0" w:space="0" w:color="auto"/>
      </w:divBdr>
    </w:div>
    <w:div w:id="81068834">
      <w:bodyDiv w:val="1"/>
      <w:marLeft w:val="0"/>
      <w:marRight w:val="0"/>
      <w:marTop w:val="0"/>
      <w:marBottom w:val="0"/>
      <w:divBdr>
        <w:top w:val="none" w:sz="0" w:space="0" w:color="auto"/>
        <w:left w:val="none" w:sz="0" w:space="0" w:color="auto"/>
        <w:bottom w:val="none" w:sz="0" w:space="0" w:color="auto"/>
        <w:right w:val="none" w:sz="0" w:space="0" w:color="auto"/>
      </w:divBdr>
    </w:div>
    <w:div w:id="83377021">
      <w:bodyDiv w:val="1"/>
      <w:marLeft w:val="0"/>
      <w:marRight w:val="0"/>
      <w:marTop w:val="0"/>
      <w:marBottom w:val="0"/>
      <w:divBdr>
        <w:top w:val="none" w:sz="0" w:space="0" w:color="auto"/>
        <w:left w:val="none" w:sz="0" w:space="0" w:color="auto"/>
        <w:bottom w:val="none" w:sz="0" w:space="0" w:color="auto"/>
        <w:right w:val="none" w:sz="0" w:space="0" w:color="auto"/>
      </w:divBdr>
    </w:div>
    <w:div w:id="88239776">
      <w:bodyDiv w:val="1"/>
      <w:marLeft w:val="0"/>
      <w:marRight w:val="0"/>
      <w:marTop w:val="0"/>
      <w:marBottom w:val="0"/>
      <w:divBdr>
        <w:top w:val="none" w:sz="0" w:space="0" w:color="auto"/>
        <w:left w:val="none" w:sz="0" w:space="0" w:color="auto"/>
        <w:bottom w:val="none" w:sz="0" w:space="0" w:color="auto"/>
        <w:right w:val="none" w:sz="0" w:space="0" w:color="auto"/>
      </w:divBdr>
    </w:div>
    <w:div w:id="123698681">
      <w:bodyDiv w:val="1"/>
      <w:marLeft w:val="0"/>
      <w:marRight w:val="0"/>
      <w:marTop w:val="0"/>
      <w:marBottom w:val="0"/>
      <w:divBdr>
        <w:top w:val="none" w:sz="0" w:space="0" w:color="auto"/>
        <w:left w:val="none" w:sz="0" w:space="0" w:color="auto"/>
        <w:bottom w:val="none" w:sz="0" w:space="0" w:color="auto"/>
        <w:right w:val="none" w:sz="0" w:space="0" w:color="auto"/>
      </w:divBdr>
    </w:div>
    <w:div w:id="167214717">
      <w:bodyDiv w:val="1"/>
      <w:marLeft w:val="0"/>
      <w:marRight w:val="0"/>
      <w:marTop w:val="0"/>
      <w:marBottom w:val="0"/>
      <w:divBdr>
        <w:top w:val="none" w:sz="0" w:space="0" w:color="auto"/>
        <w:left w:val="none" w:sz="0" w:space="0" w:color="auto"/>
        <w:bottom w:val="none" w:sz="0" w:space="0" w:color="auto"/>
        <w:right w:val="none" w:sz="0" w:space="0" w:color="auto"/>
      </w:divBdr>
      <w:divsChild>
        <w:div w:id="143397599">
          <w:marLeft w:val="0"/>
          <w:marRight w:val="0"/>
          <w:marTop w:val="0"/>
          <w:marBottom w:val="0"/>
          <w:divBdr>
            <w:top w:val="none" w:sz="0" w:space="0" w:color="auto"/>
            <w:left w:val="none" w:sz="0" w:space="0" w:color="auto"/>
            <w:bottom w:val="none" w:sz="0" w:space="0" w:color="auto"/>
            <w:right w:val="none" w:sz="0" w:space="0" w:color="auto"/>
          </w:divBdr>
          <w:divsChild>
            <w:div w:id="10791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5051">
      <w:bodyDiv w:val="1"/>
      <w:marLeft w:val="0"/>
      <w:marRight w:val="0"/>
      <w:marTop w:val="0"/>
      <w:marBottom w:val="0"/>
      <w:divBdr>
        <w:top w:val="none" w:sz="0" w:space="0" w:color="auto"/>
        <w:left w:val="none" w:sz="0" w:space="0" w:color="auto"/>
        <w:bottom w:val="none" w:sz="0" w:space="0" w:color="auto"/>
        <w:right w:val="none" w:sz="0" w:space="0" w:color="auto"/>
      </w:divBdr>
    </w:div>
    <w:div w:id="260913545">
      <w:bodyDiv w:val="1"/>
      <w:marLeft w:val="0"/>
      <w:marRight w:val="0"/>
      <w:marTop w:val="0"/>
      <w:marBottom w:val="0"/>
      <w:divBdr>
        <w:top w:val="none" w:sz="0" w:space="0" w:color="auto"/>
        <w:left w:val="none" w:sz="0" w:space="0" w:color="auto"/>
        <w:bottom w:val="none" w:sz="0" w:space="0" w:color="auto"/>
        <w:right w:val="none" w:sz="0" w:space="0" w:color="auto"/>
      </w:divBdr>
    </w:div>
    <w:div w:id="277297393">
      <w:bodyDiv w:val="1"/>
      <w:marLeft w:val="0"/>
      <w:marRight w:val="0"/>
      <w:marTop w:val="0"/>
      <w:marBottom w:val="0"/>
      <w:divBdr>
        <w:top w:val="none" w:sz="0" w:space="0" w:color="auto"/>
        <w:left w:val="none" w:sz="0" w:space="0" w:color="auto"/>
        <w:bottom w:val="none" w:sz="0" w:space="0" w:color="auto"/>
        <w:right w:val="none" w:sz="0" w:space="0" w:color="auto"/>
      </w:divBdr>
    </w:div>
    <w:div w:id="290282717">
      <w:bodyDiv w:val="1"/>
      <w:marLeft w:val="0"/>
      <w:marRight w:val="0"/>
      <w:marTop w:val="0"/>
      <w:marBottom w:val="0"/>
      <w:divBdr>
        <w:top w:val="none" w:sz="0" w:space="0" w:color="auto"/>
        <w:left w:val="none" w:sz="0" w:space="0" w:color="auto"/>
        <w:bottom w:val="none" w:sz="0" w:space="0" w:color="auto"/>
        <w:right w:val="none" w:sz="0" w:space="0" w:color="auto"/>
      </w:divBdr>
    </w:div>
    <w:div w:id="297883636">
      <w:bodyDiv w:val="1"/>
      <w:marLeft w:val="0"/>
      <w:marRight w:val="0"/>
      <w:marTop w:val="0"/>
      <w:marBottom w:val="0"/>
      <w:divBdr>
        <w:top w:val="none" w:sz="0" w:space="0" w:color="auto"/>
        <w:left w:val="none" w:sz="0" w:space="0" w:color="auto"/>
        <w:bottom w:val="none" w:sz="0" w:space="0" w:color="auto"/>
        <w:right w:val="none" w:sz="0" w:space="0" w:color="auto"/>
      </w:divBdr>
    </w:div>
    <w:div w:id="303390146">
      <w:bodyDiv w:val="1"/>
      <w:marLeft w:val="0"/>
      <w:marRight w:val="0"/>
      <w:marTop w:val="0"/>
      <w:marBottom w:val="0"/>
      <w:divBdr>
        <w:top w:val="none" w:sz="0" w:space="0" w:color="auto"/>
        <w:left w:val="none" w:sz="0" w:space="0" w:color="auto"/>
        <w:bottom w:val="none" w:sz="0" w:space="0" w:color="auto"/>
        <w:right w:val="none" w:sz="0" w:space="0" w:color="auto"/>
      </w:divBdr>
    </w:div>
    <w:div w:id="321005409">
      <w:bodyDiv w:val="1"/>
      <w:marLeft w:val="0"/>
      <w:marRight w:val="0"/>
      <w:marTop w:val="0"/>
      <w:marBottom w:val="0"/>
      <w:divBdr>
        <w:top w:val="none" w:sz="0" w:space="0" w:color="auto"/>
        <w:left w:val="none" w:sz="0" w:space="0" w:color="auto"/>
        <w:bottom w:val="none" w:sz="0" w:space="0" w:color="auto"/>
        <w:right w:val="none" w:sz="0" w:space="0" w:color="auto"/>
      </w:divBdr>
    </w:div>
    <w:div w:id="323123720">
      <w:bodyDiv w:val="1"/>
      <w:marLeft w:val="0"/>
      <w:marRight w:val="0"/>
      <w:marTop w:val="0"/>
      <w:marBottom w:val="0"/>
      <w:divBdr>
        <w:top w:val="none" w:sz="0" w:space="0" w:color="auto"/>
        <w:left w:val="none" w:sz="0" w:space="0" w:color="auto"/>
        <w:bottom w:val="none" w:sz="0" w:space="0" w:color="auto"/>
        <w:right w:val="none" w:sz="0" w:space="0" w:color="auto"/>
      </w:divBdr>
    </w:div>
    <w:div w:id="329909409">
      <w:bodyDiv w:val="1"/>
      <w:marLeft w:val="0"/>
      <w:marRight w:val="0"/>
      <w:marTop w:val="0"/>
      <w:marBottom w:val="0"/>
      <w:divBdr>
        <w:top w:val="none" w:sz="0" w:space="0" w:color="auto"/>
        <w:left w:val="none" w:sz="0" w:space="0" w:color="auto"/>
        <w:bottom w:val="none" w:sz="0" w:space="0" w:color="auto"/>
        <w:right w:val="none" w:sz="0" w:space="0" w:color="auto"/>
      </w:divBdr>
    </w:div>
    <w:div w:id="330447790">
      <w:bodyDiv w:val="1"/>
      <w:marLeft w:val="0"/>
      <w:marRight w:val="0"/>
      <w:marTop w:val="0"/>
      <w:marBottom w:val="0"/>
      <w:divBdr>
        <w:top w:val="none" w:sz="0" w:space="0" w:color="auto"/>
        <w:left w:val="none" w:sz="0" w:space="0" w:color="auto"/>
        <w:bottom w:val="none" w:sz="0" w:space="0" w:color="auto"/>
        <w:right w:val="none" w:sz="0" w:space="0" w:color="auto"/>
      </w:divBdr>
    </w:div>
    <w:div w:id="363217001">
      <w:bodyDiv w:val="1"/>
      <w:marLeft w:val="0"/>
      <w:marRight w:val="0"/>
      <w:marTop w:val="0"/>
      <w:marBottom w:val="0"/>
      <w:divBdr>
        <w:top w:val="none" w:sz="0" w:space="0" w:color="auto"/>
        <w:left w:val="none" w:sz="0" w:space="0" w:color="auto"/>
        <w:bottom w:val="none" w:sz="0" w:space="0" w:color="auto"/>
        <w:right w:val="none" w:sz="0" w:space="0" w:color="auto"/>
      </w:divBdr>
    </w:div>
    <w:div w:id="364913765">
      <w:bodyDiv w:val="1"/>
      <w:marLeft w:val="0"/>
      <w:marRight w:val="0"/>
      <w:marTop w:val="0"/>
      <w:marBottom w:val="0"/>
      <w:divBdr>
        <w:top w:val="none" w:sz="0" w:space="0" w:color="auto"/>
        <w:left w:val="none" w:sz="0" w:space="0" w:color="auto"/>
        <w:bottom w:val="none" w:sz="0" w:space="0" w:color="auto"/>
        <w:right w:val="none" w:sz="0" w:space="0" w:color="auto"/>
      </w:divBdr>
    </w:div>
    <w:div w:id="389040900">
      <w:bodyDiv w:val="1"/>
      <w:marLeft w:val="0"/>
      <w:marRight w:val="0"/>
      <w:marTop w:val="0"/>
      <w:marBottom w:val="0"/>
      <w:divBdr>
        <w:top w:val="none" w:sz="0" w:space="0" w:color="auto"/>
        <w:left w:val="none" w:sz="0" w:space="0" w:color="auto"/>
        <w:bottom w:val="none" w:sz="0" w:space="0" w:color="auto"/>
        <w:right w:val="none" w:sz="0" w:space="0" w:color="auto"/>
      </w:divBdr>
    </w:div>
    <w:div w:id="392195227">
      <w:bodyDiv w:val="1"/>
      <w:marLeft w:val="0"/>
      <w:marRight w:val="0"/>
      <w:marTop w:val="0"/>
      <w:marBottom w:val="0"/>
      <w:divBdr>
        <w:top w:val="none" w:sz="0" w:space="0" w:color="auto"/>
        <w:left w:val="none" w:sz="0" w:space="0" w:color="auto"/>
        <w:bottom w:val="none" w:sz="0" w:space="0" w:color="auto"/>
        <w:right w:val="none" w:sz="0" w:space="0" w:color="auto"/>
      </w:divBdr>
    </w:div>
    <w:div w:id="393506257">
      <w:bodyDiv w:val="1"/>
      <w:marLeft w:val="0"/>
      <w:marRight w:val="0"/>
      <w:marTop w:val="0"/>
      <w:marBottom w:val="0"/>
      <w:divBdr>
        <w:top w:val="none" w:sz="0" w:space="0" w:color="auto"/>
        <w:left w:val="none" w:sz="0" w:space="0" w:color="auto"/>
        <w:bottom w:val="none" w:sz="0" w:space="0" w:color="auto"/>
        <w:right w:val="none" w:sz="0" w:space="0" w:color="auto"/>
      </w:divBdr>
    </w:div>
    <w:div w:id="432819849">
      <w:bodyDiv w:val="1"/>
      <w:marLeft w:val="0"/>
      <w:marRight w:val="0"/>
      <w:marTop w:val="0"/>
      <w:marBottom w:val="0"/>
      <w:divBdr>
        <w:top w:val="none" w:sz="0" w:space="0" w:color="auto"/>
        <w:left w:val="none" w:sz="0" w:space="0" w:color="auto"/>
        <w:bottom w:val="none" w:sz="0" w:space="0" w:color="auto"/>
        <w:right w:val="none" w:sz="0" w:space="0" w:color="auto"/>
      </w:divBdr>
    </w:div>
    <w:div w:id="456602542">
      <w:bodyDiv w:val="1"/>
      <w:marLeft w:val="0"/>
      <w:marRight w:val="0"/>
      <w:marTop w:val="0"/>
      <w:marBottom w:val="0"/>
      <w:divBdr>
        <w:top w:val="none" w:sz="0" w:space="0" w:color="auto"/>
        <w:left w:val="none" w:sz="0" w:space="0" w:color="auto"/>
        <w:bottom w:val="none" w:sz="0" w:space="0" w:color="auto"/>
        <w:right w:val="none" w:sz="0" w:space="0" w:color="auto"/>
      </w:divBdr>
    </w:div>
    <w:div w:id="472335040">
      <w:bodyDiv w:val="1"/>
      <w:marLeft w:val="0"/>
      <w:marRight w:val="0"/>
      <w:marTop w:val="0"/>
      <w:marBottom w:val="0"/>
      <w:divBdr>
        <w:top w:val="none" w:sz="0" w:space="0" w:color="auto"/>
        <w:left w:val="none" w:sz="0" w:space="0" w:color="auto"/>
        <w:bottom w:val="none" w:sz="0" w:space="0" w:color="auto"/>
        <w:right w:val="none" w:sz="0" w:space="0" w:color="auto"/>
      </w:divBdr>
    </w:div>
    <w:div w:id="476847357">
      <w:bodyDiv w:val="1"/>
      <w:marLeft w:val="0"/>
      <w:marRight w:val="0"/>
      <w:marTop w:val="0"/>
      <w:marBottom w:val="0"/>
      <w:divBdr>
        <w:top w:val="none" w:sz="0" w:space="0" w:color="auto"/>
        <w:left w:val="none" w:sz="0" w:space="0" w:color="auto"/>
        <w:bottom w:val="none" w:sz="0" w:space="0" w:color="auto"/>
        <w:right w:val="none" w:sz="0" w:space="0" w:color="auto"/>
      </w:divBdr>
    </w:div>
    <w:div w:id="485903468">
      <w:bodyDiv w:val="1"/>
      <w:marLeft w:val="0"/>
      <w:marRight w:val="0"/>
      <w:marTop w:val="0"/>
      <w:marBottom w:val="0"/>
      <w:divBdr>
        <w:top w:val="none" w:sz="0" w:space="0" w:color="auto"/>
        <w:left w:val="none" w:sz="0" w:space="0" w:color="auto"/>
        <w:bottom w:val="none" w:sz="0" w:space="0" w:color="auto"/>
        <w:right w:val="none" w:sz="0" w:space="0" w:color="auto"/>
      </w:divBdr>
    </w:div>
    <w:div w:id="486094048">
      <w:bodyDiv w:val="1"/>
      <w:marLeft w:val="0"/>
      <w:marRight w:val="0"/>
      <w:marTop w:val="0"/>
      <w:marBottom w:val="0"/>
      <w:divBdr>
        <w:top w:val="none" w:sz="0" w:space="0" w:color="auto"/>
        <w:left w:val="none" w:sz="0" w:space="0" w:color="auto"/>
        <w:bottom w:val="none" w:sz="0" w:space="0" w:color="auto"/>
        <w:right w:val="none" w:sz="0" w:space="0" w:color="auto"/>
      </w:divBdr>
    </w:div>
    <w:div w:id="507721522">
      <w:bodyDiv w:val="1"/>
      <w:marLeft w:val="0"/>
      <w:marRight w:val="0"/>
      <w:marTop w:val="0"/>
      <w:marBottom w:val="0"/>
      <w:divBdr>
        <w:top w:val="none" w:sz="0" w:space="0" w:color="auto"/>
        <w:left w:val="none" w:sz="0" w:space="0" w:color="auto"/>
        <w:bottom w:val="none" w:sz="0" w:space="0" w:color="auto"/>
        <w:right w:val="none" w:sz="0" w:space="0" w:color="auto"/>
      </w:divBdr>
    </w:div>
    <w:div w:id="522787548">
      <w:bodyDiv w:val="1"/>
      <w:marLeft w:val="0"/>
      <w:marRight w:val="0"/>
      <w:marTop w:val="0"/>
      <w:marBottom w:val="0"/>
      <w:divBdr>
        <w:top w:val="none" w:sz="0" w:space="0" w:color="auto"/>
        <w:left w:val="none" w:sz="0" w:space="0" w:color="auto"/>
        <w:bottom w:val="none" w:sz="0" w:space="0" w:color="auto"/>
        <w:right w:val="none" w:sz="0" w:space="0" w:color="auto"/>
      </w:divBdr>
      <w:divsChild>
        <w:div w:id="189882960">
          <w:marLeft w:val="0"/>
          <w:marRight w:val="0"/>
          <w:marTop w:val="0"/>
          <w:marBottom w:val="0"/>
          <w:divBdr>
            <w:top w:val="none" w:sz="0" w:space="0" w:color="auto"/>
            <w:left w:val="none" w:sz="0" w:space="0" w:color="auto"/>
            <w:bottom w:val="none" w:sz="0" w:space="0" w:color="auto"/>
            <w:right w:val="none" w:sz="0" w:space="0" w:color="auto"/>
          </w:divBdr>
        </w:div>
        <w:div w:id="251622830">
          <w:marLeft w:val="0"/>
          <w:marRight w:val="0"/>
          <w:marTop w:val="0"/>
          <w:marBottom w:val="0"/>
          <w:divBdr>
            <w:top w:val="none" w:sz="0" w:space="0" w:color="auto"/>
            <w:left w:val="none" w:sz="0" w:space="0" w:color="auto"/>
            <w:bottom w:val="none" w:sz="0" w:space="0" w:color="auto"/>
            <w:right w:val="none" w:sz="0" w:space="0" w:color="auto"/>
          </w:divBdr>
        </w:div>
        <w:div w:id="272590532">
          <w:marLeft w:val="0"/>
          <w:marRight w:val="0"/>
          <w:marTop w:val="0"/>
          <w:marBottom w:val="0"/>
          <w:divBdr>
            <w:top w:val="none" w:sz="0" w:space="0" w:color="auto"/>
            <w:left w:val="none" w:sz="0" w:space="0" w:color="auto"/>
            <w:bottom w:val="none" w:sz="0" w:space="0" w:color="auto"/>
            <w:right w:val="none" w:sz="0" w:space="0" w:color="auto"/>
          </w:divBdr>
        </w:div>
        <w:div w:id="610403718">
          <w:marLeft w:val="0"/>
          <w:marRight w:val="0"/>
          <w:marTop w:val="0"/>
          <w:marBottom w:val="0"/>
          <w:divBdr>
            <w:top w:val="none" w:sz="0" w:space="0" w:color="auto"/>
            <w:left w:val="none" w:sz="0" w:space="0" w:color="auto"/>
            <w:bottom w:val="none" w:sz="0" w:space="0" w:color="auto"/>
            <w:right w:val="none" w:sz="0" w:space="0" w:color="auto"/>
          </w:divBdr>
        </w:div>
        <w:div w:id="708064900">
          <w:marLeft w:val="0"/>
          <w:marRight w:val="0"/>
          <w:marTop w:val="0"/>
          <w:marBottom w:val="0"/>
          <w:divBdr>
            <w:top w:val="none" w:sz="0" w:space="0" w:color="auto"/>
            <w:left w:val="none" w:sz="0" w:space="0" w:color="auto"/>
            <w:bottom w:val="none" w:sz="0" w:space="0" w:color="auto"/>
            <w:right w:val="none" w:sz="0" w:space="0" w:color="auto"/>
          </w:divBdr>
        </w:div>
        <w:div w:id="930355499">
          <w:marLeft w:val="0"/>
          <w:marRight w:val="0"/>
          <w:marTop w:val="0"/>
          <w:marBottom w:val="0"/>
          <w:divBdr>
            <w:top w:val="none" w:sz="0" w:space="0" w:color="auto"/>
            <w:left w:val="none" w:sz="0" w:space="0" w:color="auto"/>
            <w:bottom w:val="none" w:sz="0" w:space="0" w:color="auto"/>
            <w:right w:val="none" w:sz="0" w:space="0" w:color="auto"/>
          </w:divBdr>
        </w:div>
        <w:div w:id="960573469">
          <w:marLeft w:val="0"/>
          <w:marRight w:val="0"/>
          <w:marTop w:val="0"/>
          <w:marBottom w:val="0"/>
          <w:divBdr>
            <w:top w:val="none" w:sz="0" w:space="0" w:color="auto"/>
            <w:left w:val="none" w:sz="0" w:space="0" w:color="auto"/>
            <w:bottom w:val="none" w:sz="0" w:space="0" w:color="auto"/>
            <w:right w:val="none" w:sz="0" w:space="0" w:color="auto"/>
          </w:divBdr>
        </w:div>
        <w:div w:id="1132211038">
          <w:marLeft w:val="0"/>
          <w:marRight w:val="0"/>
          <w:marTop w:val="0"/>
          <w:marBottom w:val="0"/>
          <w:divBdr>
            <w:top w:val="none" w:sz="0" w:space="0" w:color="auto"/>
            <w:left w:val="none" w:sz="0" w:space="0" w:color="auto"/>
            <w:bottom w:val="none" w:sz="0" w:space="0" w:color="auto"/>
            <w:right w:val="none" w:sz="0" w:space="0" w:color="auto"/>
          </w:divBdr>
        </w:div>
        <w:div w:id="1568998785">
          <w:marLeft w:val="0"/>
          <w:marRight w:val="0"/>
          <w:marTop w:val="0"/>
          <w:marBottom w:val="0"/>
          <w:divBdr>
            <w:top w:val="none" w:sz="0" w:space="0" w:color="auto"/>
            <w:left w:val="none" w:sz="0" w:space="0" w:color="auto"/>
            <w:bottom w:val="none" w:sz="0" w:space="0" w:color="auto"/>
            <w:right w:val="none" w:sz="0" w:space="0" w:color="auto"/>
          </w:divBdr>
        </w:div>
        <w:div w:id="1658879515">
          <w:marLeft w:val="0"/>
          <w:marRight w:val="0"/>
          <w:marTop w:val="0"/>
          <w:marBottom w:val="0"/>
          <w:divBdr>
            <w:top w:val="none" w:sz="0" w:space="0" w:color="auto"/>
            <w:left w:val="none" w:sz="0" w:space="0" w:color="auto"/>
            <w:bottom w:val="none" w:sz="0" w:space="0" w:color="auto"/>
            <w:right w:val="none" w:sz="0" w:space="0" w:color="auto"/>
          </w:divBdr>
        </w:div>
        <w:div w:id="2041123131">
          <w:marLeft w:val="0"/>
          <w:marRight w:val="0"/>
          <w:marTop w:val="0"/>
          <w:marBottom w:val="0"/>
          <w:divBdr>
            <w:top w:val="none" w:sz="0" w:space="0" w:color="auto"/>
            <w:left w:val="none" w:sz="0" w:space="0" w:color="auto"/>
            <w:bottom w:val="none" w:sz="0" w:space="0" w:color="auto"/>
            <w:right w:val="none" w:sz="0" w:space="0" w:color="auto"/>
          </w:divBdr>
        </w:div>
      </w:divsChild>
    </w:div>
    <w:div w:id="531460723">
      <w:bodyDiv w:val="1"/>
      <w:marLeft w:val="0"/>
      <w:marRight w:val="0"/>
      <w:marTop w:val="0"/>
      <w:marBottom w:val="0"/>
      <w:divBdr>
        <w:top w:val="none" w:sz="0" w:space="0" w:color="auto"/>
        <w:left w:val="none" w:sz="0" w:space="0" w:color="auto"/>
        <w:bottom w:val="none" w:sz="0" w:space="0" w:color="auto"/>
        <w:right w:val="none" w:sz="0" w:space="0" w:color="auto"/>
      </w:divBdr>
    </w:div>
    <w:div w:id="555242490">
      <w:bodyDiv w:val="1"/>
      <w:marLeft w:val="0"/>
      <w:marRight w:val="0"/>
      <w:marTop w:val="0"/>
      <w:marBottom w:val="0"/>
      <w:divBdr>
        <w:top w:val="none" w:sz="0" w:space="0" w:color="auto"/>
        <w:left w:val="none" w:sz="0" w:space="0" w:color="auto"/>
        <w:bottom w:val="none" w:sz="0" w:space="0" w:color="auto"/>
        <w:right w:val="none" w:sz="0" w:space="0" w:color="auto"/>
      </w:divBdr>
    </w:div>
    <w:div w:id="594944000">
      <w:bodyDiv w:val="1"/>
      <w:marLeft w:val="0"/>
      <w:marRight w:val="0"/>
      <w:marTop w:val="0"/>
      <w:marBottom w:val="0"/>
      <w:divBdr>
        <w:top w:val="none" w:sz="0" w:space="0" w:color="auto"/>
        <w:left w:val="none" w:sz="0" w:space="0" w:color="auto"/>
        <w:bottom w:val="none" w:sz="0" w:space="0" w:color="auto"/>
        <w:right w:val="none" w:sz="0" w:space="0" w:color="auto"/>
      </w:divBdr>
    </w:div>
    <w:div w:id="603608156">
      <w:bodyDiv w:val="1"/>
      <w:marLeft w:val="0"/>
      <w:marRight w:val="0"/>
      <w:marTop w:val="0"/>
      <w:marBottom w:val="0"/>
      <w:divBdr>
        <w:top w:val="none" w:sz="0" w:space="0" w:color="auto"/>
        <w:left w:val="none" w:sz="0" w:space="0" w:color="auto"/>
        <w:bottom w:val="none" w:sz="0" w:space="0" w:color="auto"/>
        <w:right w:val="none" w:sz="0" w:space="0" w:color="auto"/>
      </w:divBdr>
    </w:div>
    <w:div w:id="609975552">
      <w:bodyDiv w:val="1"/>
      <w:marLeft w:val="0"/>
      <w:marRight w:val="0"/>
      <w:marTop w:val="0"/>
      <w:marBottom w:val="0"/>
      <w:divBdr>
        <w:top w:val="none" w:sz="0" w:space="0" w:color="auto"/>
        <w:left w:val="none" w:sz="0" w:space="0" w:color="auto"/>
        <w:bottom w:val="none" w:sz="0" w:space="0" w:color="auto"/>
        <w:right w:val="none" w:sz="0" w:space="0" w:color="auto"/>
      </w:divBdr>
    </w:div>
    <w:div w:id="611934456">
      <w:bodyDiv w:val="1"/>
      <w:marLeft w:val="0"/>
      <w:marRight w:val="0"/>
      <w:marTop w:val="0"/>
      <w:marBottom w:val="0"/>
      <w:divBdr>
        <w:top w:val="none" w:sz="0" w:space="0" w:color="auto"/>
        <w:left w:val="none" w:sz="0" w:space="0" w:color="auto"/>
        <w:bottom w:val="none" w:sz="0" w:space="0" w:color="auto"/>
        <w:right w:val="none" w:sz="0" w:space="0" w:color="auto"/>
      </w:divBdr>
    </w:div>
    <w:div w:id="612519613">
      <w:bodyDiv w:val="1"/>
      <w:marLeft w:val="0"/>
      <w:marRight w:val="0"/>
      <w:marTop w:val="0"/>
      <w:marBottom w:val="0"/>
      <w:divBdr>
        <w:top w:val="none" w:sz="0" w:space="0" w:color="auto"/>
        <w:left w:val="none" w:sz="0" w:space="0" w:color="auto"/>
        <w:bottom w:val="none" w:sz="0" w:space="0" w:color="auto"/>
        <w:right w:val="none" w:sz="0" w:space="0" w:color="auto"/>
      </w:divBdr>
    </w:div>
    <w:div w:id="628318979">
      <w:bodyDiv w:val="1"/>
      <w:marLeft w:val="0"/>
      <w:marRight w:val="0"/>
      <w:marTop w:val="0"/>
      <w:marBottom w:val="0"/>
      <w:divBdr>
        <w:top w:val="none" w:sz="0" w:space="0" w:color="auto"/>
        <w:left w:val="none" w:sz="0" w:space="0" w:color="auto"/>
        <w:bottom w:val="none" w:sz="0" w:space="0" w:color="auto"/>
        <w:right w:val="none" w:sz="0" w:space="0" w:color="auto"/>
      </w:divBdr>
    </w:div>
    <w:div w:id="631205954">
      <w:bodyDiv w:val="1"/>
      <w:marLeft w:val="0"/>
      <w:marRight w:val="0"/>
      <w:marTop w:val="0"/>
      <w:marBottom w:val="0"/>
      <w:divBdr>
        <w:top w:val="none" w:sz="0" w:space="0" w:color="auto"/>
        <w:left w:val="none" w:sz="0" w:space="0" w:color="auto"/>
        <w:bottom w:val="none" w:sz="0" w:space="0" w:color="auto"/>
        <w:right w:val="none" w:sz="0" w:space="0" w:color="auto"/>
      </w:divBdr>
    </w:div>
    <w:div w:id="640690795">
      <w:bodyDiv w:val="1"/>
      <w:marLeft w:val="0"/>
      <w:marRight w:val="0"/>
      <w:marTop w:val="0"/>
      <w:marBottom w:val="0"/>
      <w:divBdr>
        <w:top w:val="none" w:sz="0" w:space="0" w:color="auto"/>
        <w:left w:val="none" w:sz="0" w:space="0" w:color="auto"/>
        <w:bottom w:val="none" w:sz="0" w:space="0" w:color="auto"/>
        <w:right w:val="none" w:sz="0" w:space="0" w:color="auto"/>
      </w:divBdr>
    </w:div>
    <w:div w:id="651761186">
      <w:bodyDiv w:val="1"/>
      <w:marLeft w:val="0"/>
      <w:marRight w:val="0"/>
      <w:marTop w:val="0"/>
      <w:marBottom w:val="0"/>
      <w:divBdr>
        <w:top w:val="none" w:sz="0" w:space="0" w:color="auto"/>
        <w:left w:val="none" w:sz="0" w:space="0" w:color="auto"/>
        <w:bottom w:val="none" w:sz="0" w:space="0" w:color="auto"/>
        <w:right w:val="none" w:sz="0" w:space="0" w:color="auto"/>
      </w:divBdr>
    </w:div>
    <w:div w:id="659652520">
      <w:bodyDiv w:val="1"/>
      <w:marLeft w:val="0"/>
      <w:marRight w:val="0"/>
      <w:marTop w:val="0"/>
      <w:marBottom w:val="0"/>
      <w:divBdr>
        <w:top w:val="none" w:sz="0" w:space="0" w:color="auto"/>
        <w:left w:val="none" w:sz="0" w:space="0" w:color="auto"/>
        <w:bottom w:val="none" w:sz="0" w:space="0" w:color="auto"/>
        <w:right w:val="none" w:sz="0" w:space="0" w:color="auto"/>
      </w:divBdr>
    </w:div>
    <w:div w:id="676662989">
      <w:bodyDiv w:val="1"/>
      <w:marLeft w:val="0"/>
      <w:marRight w:val="0"/>
      <w:marTop w:val="0"/>
      <w:marBottom w:val="0"/>
      <w:divBdr>
        <w:top w:val="none" w:sz="0" w:space="0" w:color="auto"/>
        <w:left w:val="none" w:sz="0" w:space="0" w:color="auto"/>
        <w:bottom w:val="none" w:sz="0" w:space="0" w:color="auto"/>
        <w:right w:val="none" w:sz="0" w:space="0" w:color="auto"/>
      </w:divBdr>
    </w:div>
    <w:div w:id="684358877">
      <w:bodyDiv w:val="1"/>
      <w:marLeft w:val="0"/>
      <w:marRight w:val="0"/>
      <w:marTop w:val="0"/>
      <w:marBottom w:val="0"/>
      <w:divBdr>
        <w:top w:val="none" w:sz="0" w:space="0" w:color="auto"/>
        <w:left w:val="none" w:sz="0" w:space="0" w:color="auto"/>
        <w:bottom w:val="none" w:sz="0" w:space="0" w:color="auto"/>
        <w:right w:val="none" w:sz="0" w:space="0" w:color="auto"/>
      </w:divBdr>
    </w:div>
    <w:div w:id="711416120">
      <w:bodyDiv w:val="1"/>
      <w:marLeft w:val="0"/>
      <w:marRight w:val="0"/>
      <w:marTop w:val="0"/>
      <w:marBottom w:val="0"/>
      <w:divBdr>
        <w:top w:val="none" w:sz="0" w:space="0" w:color="auto"/>
        <w:left w:val="none" w:sz="0" w:space="0" w:color="auto"/>
        <w:bottom w:val="none" w:sz="0" w:space="0" w:color="auto"/>
        <w:right w:val="none" w:sz="0" w:space="0" w:color="auto"/>
      </w:divBdr>
    </w:div>
    <w:div w:id="715155595">
      <w:bodyDiv w:val="1"/>
      <w:marLeft w:val="0"/>
      <w:marRight w:val="0"/>
      <w:marTop w:val="0"/>
      <w:marBottom w:val="0"/>
      <w:divBdr>
        <w:top w:val="none" w:sz="0" w:space="0" w:color="auto"/>
        <w:left w:val="none" w:sz="0" w:space="0" w:color="auto"/>
        <w:bottom w:val="none" w:sz="0" w:space="0" w:color="auto"/>
        <w:right w:val="none" w:sz="0" w:space="0" w:color="auto"/>
      </w:divBdr>
    </w:div>
    <w:div w:id="757672565">
      <w:bodyDiv w:val="1"/>
      <w:marLeft w:val="0"/>
      <w:marRight w:val="0"/>
      <w:marTop w:val="0"/>
      <w:marBottom w:val="0"/>
      <w:divBdr>
        <w:top w:val="none" w:sz="0" w:space="0" w:color="auto"/>
        <w:left w:val="none" w:sz="0" w:space="0" w:color="auto"/>
        <w:bottom w:val="none" w:sz="0" w:space="0" w:color="auto"/>
        <w:right w:val="none" w:sz="0" w:space="0" w:color="auto"/>
      </w:divBdr>
    </w:div>
    <w:div w:id="777917970">
      <w:bodyDiv w:val="1"/>
      <w:marLeft w:val="0"/>
      <w:marRight w:val="0"/>
      <w:marTop w:val="0"/>
      <w:marBottom w:val="0"/>
      <w:divBdr>
        <w:top w:val="none" w:sz="0" w:space="0" w:color="auto"/>
        <w:left w:val="none" w:sz="0" w:space="0" w:color="auto"/>
        <w:bottom w:val="none" w:sz="0" w:space="0" w:color="auto"/>
        <w:right w:val="none" w:sz="0" w:space="0" w:color="auto"/>
      </w:divBdr>
    </w:div>
    <w:div w:id="788158905">
      <w:bodyDiv w:val="1"/>
      <w:marLeft w:val="0"/>
      <w:marRight w:val="0"/>
      <w:marTop w:val="0"/>
      <w:marBottom w:val="0"/>
      <w:divBdr>
        <w:top w:val="none" w:sz="0" w:space="0" w:color="auto"/>
        <w:left w:val="none" w:sz="0" w:space="0" w:color="auto"/>
        <w:bottom w:val="none" w:sz="0" w:space="0" w:color="auto"/>
        <w:right w:val="none" w:sz="0" w:space="0" w:color="auto"/>
      </w:divBdr>
    </w:div>
    <w:div w:id="791097774">
      <w:bodyDiv w:val="1"/>
      <w:marLeft w:val="0"/>
      <w:marRight w:val="0"/>
      <w:marTop w:val="0"/>
      <w:marBottom w:val="0"/>
      <w:divBdr>
        <w:top w:val="none" w:sz="0" w:space="0" w:color="auto"/>
        <w:left w:val="none" w:sz="0" w:space="0" w:color="auto"/>
        <w:bottom w:val="none" w:sz="0" w:space="0" w:color="auto"/>
        <w:right w:val="none" w:sz="0" w:space="0" w:color="auto"/>
      </w:divBdr>
    </w:div>
    <w:div w:id="804467278">
      <w:bodyDiv w:val="1"/>
      <w:marLeft w:val="0"/>
      <w:marRight w:val="0"/>
      <w:marTop w:val="0"/>
      <w:marBottom w:val="0"/>
      <w:divBdr>
        <w:top w:val="none" w:sz="0" w:space="0" w:color="auto"/>
        <w:left w:val="none" w:sz="0" w:space="0" w:color="auto"/>
        <w:bottom w:val="none" w:sz="0" w:space="0" w:color="auto"/>
        <w:right w:val="none" w:sz="0" w:space="0" w:color="auto"/>
      </w:divBdr>
    </w:div>
    <w:div w:id="812720674">
      <w:bodyDiv w:val="1"/>
      <w:marLeft w:val="0"/>
      <w:marRight w:val="0"/>
      <w:marTop w:val="0"/>
      <w:marBottom w:val="0"/>
      <w:divBdr>
        <w:top w:val="none" w:sz="0" w:space="0" w:color="auto"/>
        <w:left w:val="none" w:sz="0" w:space="0" w:color="auto"/>
        <w:bottom w:val="none" w:sz="0" w:space="0" w:color="auto"/>
        <w:right w:val="none" w:sz="0" w:space="0" w:color="auto"/>
      </w:divBdr>
    </w:div>
    <w:div w:id="815148819">
      <w:bodyDiv w:val="1"/>
      <w:marLeft w:val="0"/>
      <w:marRight w:val="0"/>
      <w:marTop w:val="0"/>
      <w:marBottom w:val="0"/>
      <w:divBdr>
        <w:top w:val="none" w:sz="0" w:space="0" w:color="auto"/>
        <w:left w:val="none" w:sz="0" w:space="0" w:color="auto"/>
        <w:bottom w:val="none" w:sz="0" w:space="0" w:color="auto"/>
        <w:right w:val="none" w:sz="0" w:space="0" w:color="auto"/>
      </w:divBdr>
    </w:div>
    <w:div w:id="828908844">
      <w:bodyDiv w:val="1"/>
      <w:marLeft w:val="0"/>
      <w:marRight w:val="0"/>
      <w:marTop w:val="0"/>
      <w:marBottom w:val="0"/>
      <w:divBdr>
        <w:top w:val="none" w:sz="0" w:space="0" w:color="auto"/>
        <w:left w:val="none" w:sz="0" w:space="0" w:color="auto"/>
        <w:bottom w:val="none" w:sz="0" w:space="0" w:color="auto"/>
        <w:right w:val="none" w:sz="0" w:space="0" w:color="auto"/>
      </w:divBdr>
    </w:div>
    <w:div w:id="833186468">
      <w:bodyDiv w:val="1"/>
      <w:marLeft w:val="0"/>
      <w:marRight w:val="0"/>
      <w:marTop w:val="0"/>
      <w:marBottom w:val="0"/>
      <w:divBdr>
        <w:top w:val="none" w:sz="0" w:space="0" w:color="auto"/>
        <w:left w:val="none" w:sz="0" w:space="0" w:color="auto"/>
        <w:bottom w:val="none" w:sz="0" w:space="0" w:color="auto"/>
        <w:right w:val="none" w:sz="0" w:space="0" w:color="auto"/>
      </w:divBdr>
    </w:div>
    <w:div w:id="834761846">
      <w:bodyDiv w:val="1"/>
      <w:marLeft w:val="0"/>
      <w:marRight w:val="0"/>
      <w:marTop w:val="0"/>
      <w:marBottom w:val="0"/>
      <w:divBdr>
        <w:top w:val="none" w:sz="0" w:space="0" w:color="auto"/>
        <w:left w:val="none" w:sz="0" w:space="0" w:color="auto"/>
        <w:bottom w:val="none" w:sz="0" w:space="0" w:color="auto"/>
        <w:right w:val="none" w:sz="0" w:space="0" w:color="auto"/>
      </w:divBdr>
    </w:div>
    <w:div w:id="843862611">
      <w:bodyDiv w:val="1"/>
      <w:marLeft w:val="0"/>
      <w:marRight w:val="0"/>
      <w:marTop w:val="0"/>
      <w:marBottom w:val="0"/>
      <w:divBdr>
        <w:top w:val="none" w:sz="0" w:space="0" w:color="auto"/>
        <w:left w:val="none" w:sz="0" w:space="0" w:color="auto"/>
        <w:bottom w:val="none" w:sz="0" w:space="0" w:color="auto"/>
        <w:right w:val="none" w:sz="0" w:space="0" w:color="auto"/>
      </w:divBdr>
    </w:div>
    <w:div w:id="854852797">
      <w:bodyDiv w:val="1"/>
      <w:marLeft w:val="0"/>
      <w:marRight w:val="0"/>
      <w:marTop w:val="0"/>
      <w:marBottom w:val="0"/>
      <w:divBdr>
        <w:top w:val="none" w:sz="0" w:space="0" w:color="auto"/>
        <w:left w:val="none" w:sz="0" w:space="0" w:color="auto"/>
        <w:bottom w:val="none" w:sz="0" w:space="0" w:color="auto"/>
        <w:right w:val="none" w:sz="0" w:space="0" w:color="auto"/>
      </w:divBdr>
    </w:div>
    <w:div w:id="873276035">
      <w:bodyDiv w:val="1"/>
      <w:marLeft w:val="0"/>
      <w:marRight w:val="0"/>
      <w:marTop w:val="0"/>
      <w:marBottom w:val="0"/>
      <w:divBdr>
        <w:top w:val="none" w:sz="0" w:space="0" w:color="auto"/>
        <w:left w:val="none" w:sz="0" w:space="0" w:color="auto"/>
        <w:bottom w:val="none" w:sz="0" w:space="0" w:color="auto"/>
        <w:right w:val="none" w:sz="0" w:space="0" w:color="auto"/>
      </w:divBdr>
    </w:div>
    <w:div w:id="888148019">
      <w:bodyDiv w:val="1"/>
      <w:marLeft w:val="0"/>
      <w:marRight w:val="0"/>
      <w:marTop w:val="0"/>
      <w:marBottom w:val="0"/>
      <w:divBdr>
        <w:top w:val="none" w:sz="0" w:space="0" w:color="auto"/>
        <w:left w:val="none" w:sz="0" w:space="0" w:color="auto"/>
        <w:bottom w:val="none" w:sz="0" w:space="0" w:color="auto"/>
        <w:right w:val="none" w:sz="0" w:space="0" w:color="auto"/>
      </w:divBdr>
    </w:div>
    <w:div w:id="891424294">
      <w:bodyDiv w:val="1"/>
      <w:marLeft w:val="0"/>
      <w:marRight w:val="0"/>
      <w:marTop w:val="0"/>
      <w:marBottom w:val="0"/>
      <w:divBdr>
        <w:top w:val="none" w:sz="0" w:space="0" w:color="auto"/>
        <w:left w:val="none" w:sz="0" w:space="0" w:color="auto"/>
        <w:bottom w:val="none" w:sz="0" w:space="0" w:color="auto"/>
        <w:right w:val="none" w:sz="0" w:space="0" w:color="auto"/>
      </w:divBdr>
    </w:div>
    <w:div w:id="898781038">
      <w:bodyDiv w:val="1"/>
      <w:marLeft w:val="0"/>
      <w:marRight w:val="0"/>
      <w:marTop w:val="0"/>
      <w:marBottom w:val="0"/>
      <w:divBdr>
        <w:top w:val="none" w:sz="0" w:space="0" w:color="auto"/>
        <w:left w:val="none" w:sz="0" w:space="0" w:color="auto"/>
        <w:bottom w:val="none" w:sz="0" w:space="0" w:color="auto"/>
        <w:right w:val="none" w:sz="0" w:space="0" w:color="auto"/>
      </w:divBdr>
    </w:div>
    <w:div w:id="903223944">
      <w:bodyDiv w:val="1"/>
      <w:marLeft w:val="0"/>
      <w:marRight w:val="0"/>
      <w:marTop w:val="0"/>
      <w:marBottom w:val="0"/>
      <w:divBdr>
        <w:top w:val="none" w:sz="0" w:space="0" w:color="auto"/>
        <w:left w:val="none" w:sz="0" w:space="0" w:color="auto"/>
        <w:bottom w:val="none" w:sz="0" w:space="0" w:color="auto"/>
        <w:right w:val="none" w:sz="0" w:space="0" w:color="auto"/>
      </w:divBdr>
    </w:div>
    <w:div w:id="915240428">
      <w:bodyDiv w:val="1"/>
      <w:marLeft w:val="0"/>
      <w:marRight w:val="0"/>
      <w:marTop w:val="0"/>
      <w:marBottom w:val="0"/>
      <w:divBdr>
        <w:top w:val="none" w:sz="0" w:space="0" w:color="auto"/>
        <w:left w:val="none" w:sz="0" w:space="0" w:color="auto"/>
        <w:bottom w:val="none" w:sz="0" w:space="0" w:color="auto"/>
        <w:right w:val="none" w:sz="0" w:space="0" w:color="auto"/>
      </w:divBdr>
    </w:div>
    <w:div w:id="943344509">
      <w:bodyDiv w:val="1"/>
      <w:marLeft w:val="0"/>
      <w:marRight w:val="0"/>
      <w:marTop w:val="0"/>
      <w:marBottom w:val="0"/>
      <w:divBdr>
        <w:top w:val="none" w:sz="0" w:space="0" w:color="auto"/>
        <w:left w:val="none" w:sz="0" w:space="0" w:color="auto"/>
        <w:bottom w:val="none" w:sz="0" w:space="0" w:color="auto"/>
        <w:right w:val="none" w:sz="0" w:space="0" w:color="auto"/>
      </w:divBdr>
    </w:div>
    <w:div w:id="946474062">
      <w:bodyDiv w:val="1"/>
      <w:marLeft w:val="0"/>
      <w:marRight w:val="0"/>
      <w:marTop w:val="0"/>
      <w:marBottom w:val="0"/>
      <w:divBdr>
        <w:top w:val="none" w:sz="0" w:space="0" w:color="auto"/>
        <w:left w:val="none" w:sz="0" w:space="0" w:color="auto"/>
        <w:bottom w:val="none" w:sz="0" w:space="0" w:color="auto"/>
        <w:right w:val="none" w:sz="0" w:space="0" w:color="auto"/>
      </w:divBdr>
    </w:div>
    <w:div w:id="967514344">
      <w:bodyDiv w:val="1"/>
      <w:marLeft w:val="0"/>
      <w:marRight w:val="0"/>
      <w:marTop w:val="0"/>
      <w:marBottom w:val="0"/>
      <w:divBdr>
        <w:top w:val="none" w:sz="0" w:space="0" w:color="auto"/>
        <w:left w:val="none" w:sz="0" w:space="0" w:color="auto"/>
        <w:bottom w:val="none" w:sz="0" w:space="0" w:color="auto"/>
        <w:right w:val="none" w:sz="0" w:space="0" w:color="auto"/>
      </w:divBdr>
    </w:div>
    <w:div w:id="988094076">
      <w:bodyDiv w:val="1"/>
      <w:marLeft w:val="0"/>
      <w:marRight w:val="0"/>
      <w:marTop w:val="0"/>
      <w:marBottom w:val="0"/>
      <w:divBdr>
        <w:top w:val="none" w:sz="0" w:space="0" w:color="auto"/>
        <w:left w:val="none" w:sz="0" w:space="0" w:color="auto"/>
        <w:bottom w:val="none" w:sz="0" w:space="0" w:color="auto"/>
        <w:right w:val="none" w:sz="0" w:space="0" w:color="auto"/>
      </w:divBdr>
    </w:div>
    <w:div w:id="992491806">
      <w:bodyDiv w:val="1"/>
      <w:marLeft w:val="0"/>
      <w:marRight w:val="0"/>
      <w:marTop w:val="0"/>
      <w:marBottom w:val="0"/>
      <w:divBdr>
        <w:top w:val="none" w:sz="0" w:space="0" w:color="auto"/>
        <w:left w:val="none" w:sz="0" w:space="0" w:color="auto"/>
        <w:bottom w:val="none" w:sz="0" w:space="0" w:color="auto"/>
        <w:right w:val="none" w:sz="0" w:space="0" w:color="auto"/>
      </w:divBdr>
    </w:div>
    <w:div w:id="993604833">
      <w:bodyDiv w:val="1"/>
      <w:marLeft w:val="0"/>
      <w:marRight w:val="0"/>
      <w:marTop w:val="0"/>
      <w:marBottom w:val="0"/>
      <w:divBdr>
        <w:top w:val="none" w:sz="0" w:space="0" w:color="auto"/>
        <w:left w:val="none" w:sz="0" w:space="0" w:color="auto"/>
        <w:bottom w:val="none" w:sz="0" w:space="0" w:color="auto"/>
        <w:right w:val="none" w:sz="0" w:space="0" w:color="auto"/>
      </w:divBdr>
    </w:div>
    <w:div w:id="997883412">
      <w:bodyDiv w:val="1"/>
      <w:marLeft w:val="0"/>
      <w:marRight w:val="0"/>
      <w:marTop w:val="0"/>
      <w:marBottom w:val="0"/>
      <w:divBdr>
        <w:top w:val="none" w:sz="0" w:space="0" w:color="auto"/>
        <w:left w:val="none" w:sz="0" w:space="0" w:color="auto"/>
        <w:bottom w:val="none" w:sz="0" w:space="0" w:color="auto"/>
        <w:right w:val="none" w:sz="0" w:space="0" w:color="auto"/>
      </w:divBdr>
    </w:div>
    <w:div w:id="1012731019">
      <w:bodyDiv w:val="1"/>
      <w:marLeft w:val="0"/>
      <w:marRight w:val="0"/>
      <w:marTop w:val="0"/>
      <w:marBottom w:val="0"/>
      <w:divBdr>
        <w:top w:val="none" w:sz="0" w:space="0" w:color="auto"/>
        <w:left w:val="none" w:sz="0" w:space="0" w:color="auto"/>
        <w:bottom w:val="none" w:sz="0" w:space="0" w:color="auto"/>
        <w:right w:val="none" w:sz="0" w:space="0" w:color="auto"/>
      </w:divBdr>
    </w:div>
    <w:div w:id="1014303669">
      <w:bodyDiv w:val="1"/>
      <w:marLeft w:val="0"/>
      <w:marRight w:val="0"/>
      <w:marTop w:val="0"/>
      <w:marBottom w:val="0"/>
      <w:divBdr>
        <w:top w:val="none" w:sz="0" w:space="0" w:color="auto"/>
        <w:left w:val="none" w:sz="0" w:space="0" w:color="auto"/>
        <w:bottom w:val="none" w:sz="0" w:space="0" w:color="auto"/>
        <w:right w:val="none" w:sz="0" w:space="0" w:color="auto"/>
      </w:divBdr>
    </w:div>
    <w:div w:id="1041323468">
      <w:bodyDiv w:val="1"/>
      <w:marLeft w:val="0"/>
      <w:marRight w:val="0"/>
      <w:marTop w:val="0"/>
      <w:marBottom w:val="0"/>
      <w:divBdr>
        <w:top w:val="none" w:sz="0" w:space="0" w:color="auto"/>
        <w:left w:val="none" w:sz="0" w:space="0" w:color="auto"/>
        <w:bottom w:val="none" w:sz="0" w:space="0" w:color="auto"/>
        <w:right w:val="none" w:sz="0" w:space="0" w:color="auto"/>
      </w:divBdr>
    </w:div>
    <w:div w:id="1046216983">
      <w:bodyDiv w:val="1"/>
      <w:marLeft w:val="0"/>
      <w:marRight w:val="0"/>
      <w:marTop w:val="0"/>
      <w:marBottom w:val="0"/>
      <w:divBdr>
        <w:top w:val="none" w:sz="0" w:space="0" w:color="auto"/>
        <w:left w:val="none" w:sz="0" w:space="0" w:color="auto"/>
        <w:bottom w:val="none" w:sz="0" w:space="0" w:color="auto"/>
        <w:right w:val="none" w:sz="0" w:space="0" w:color="auto"/>
      </w:divBdr>
    </w:div>
    <w:div w:id="1049649829">
      <w:bodyDiv w:val="1"/>
      <w:marLeft w:val="0"/>
      <w:marRight w:val="0"/>
      <w:marTop w:val="0"/>
      <w:marBottom w:val="0"/>
      <w:divBdr>
        <w:top w:val="none" w:sz="0" w:space="0" w:color="auto"/>
        <w:left w:val="none" w:sz="0" w:space="0" w:color="auto"/>
        <w:bottom w:val="none" w:sz="0" w:space="0" w:color="auto"/>
        <w:right w:val="none" w:sz="0" w:space="0" w:color="auto"/>
      </w:divBdr>
    </w:div>
    <w:div w:id="1088621103">
      <w:bodyDiv w:val="1"/>
      <w:marLeft w:val="0"/>
      <w:marRight w:val="0"/>
      <w:marTop w:val="0"/>
      <w:marBottom w:val="0"/>
      <w:divBdr>
        <w:top w:val="none" w:sz="0" w:space="0" w:color="auto"/>
        <w:left w:val="none" w:sz="0" w:space="0" w:color="auto"/>
        <w:bottom w:val="none" w:sz="0" w:space="0" w:color="auto"/>
        <w:right w:val="none" w:sz="0" w:space="0" w:color="auto"/>
      </w:divBdr>
    </w:div>
    <w:div w:id="1090347894">
      <w:bodyDiv w:val="1"/>
      <w:marLeft w:val="0"/>
      <w:marRight w:val="0"/>
      <w:marTop w:val="0"/>
      <w:marBottom w:val="0"/>
      <w:divBdr>
        <w:top w:val="none" w:sz="0" w:space="0" w:color="auto"/>
        <w:left w:val="none" w:sz="0" w:space="0" w:color="auto"/>
        <w:bottom w:val="none" w:sz="0" w:space="0" w:color="auto"/>
        <w:right w:val="none" w:sz="0" w:space="0" w:color="auto"/>
      </w:divBdr>
    </w:div>
    <w:div w:id="1139419829">
      <w:bodyDiv w:val="1"/>
      <w:marLeft w:val="0"/>
      <w:marRight w:val="0"/>
      <w:marTop w:val="0"/>
      <w:marBottom w:val="0"/>
      <w:divBdr>
        <w:top w:val="none" w:sz="0" w:space="0" w:color="auto"/>
        <w:left w:val="none" w:sz="0" w:space="0" w:color="auto"/>
        <w:bottom w:val="none" w:sz="0" w:space="0" w:color="auto"/>
        <w:right w:val="none" w:sz="0" w:space="0" w:color="auto"/>
      </w:divBdr>
    </w:div>
    <w:div w:id="1142892979">
      <w:bodyDiv w:val="1"/>
      <w:marLeft w:val="0"/>
      <w:marRight w:val="0"/>
      <w:marTop w:val="0"/>
      <w:marBottom w:val="0"/>
      <w:divBdr>
        <w:top w:val="none" w:sz="0" w:space="0" w:color="auto"/>
        <w:left w:val="none" w:sz="0" w:space="0" w:color="auto"/>
        <w:bottom w:val="none" w:sz="0" w:space="0" w:color="auto"/>
        <w:right w:val="none" w:sz="0" w:space="0" w:color="auto"/>
      </w:divBdr>
    </w:div>
    <w:div w:id="1153107437">
      <w:bodyDiv w:val="1"/>
      <w:marLeft w:val="0"/>
      <w:marRight w:val="0"/>
      <w:marTop w:val="0"/>
      <w:marBottom w:val="0"/>
      <w:divBdr>
        <w:top w:val="none" w:sz="0" w:space="0" w:color="auto"/>
        <w:left w:val="none" w:sz="0" w:space="0" w:color="auto"/>
        <w:bottom w:val="none" w:sz="0" w:space="0" w:color="auto"/>
        <w:right w:val="none" w:sz="0" w:space="0" w:color="auto"/>
      </w:divBdr>
    </w:div>
    <w:div w:id="1197548454">
      <w:bodyDiv w:val="1"/>
      <w:marLeft w:val="0"/>
      <w:marRight w:val="0"/>
      <w:marTop w:val="0"/>
      <w:marBottom w:val="0"/>
      <w:divBdr>
        <w:top w:val="none" w:sz="0" w:space="0" w:color="auto"/>
        <w:left w:val="none" w:sz="0" w:space="0" w:color="auto"/>
        <w:bottom w:val="none" w:sz="0" w:space="0" w:color="auto"/>
        <w:right w:val="none" w:sz="0" w:space="0" w:color="auto"/>
      </w:divBdr>
    </w:div>
    <w:div w:id="1225601442">
      <w:bodyDiv w:val="1"/>
      <w:marLeft w:val="0"/>
      <w:marRight w:val="0"/>
      <w:marTop w:val="0"/>
      <w:marBottom w:val="0"/>
      <w:divBdr>
        <w:top w:val="none" w:sz="0" w:space="0" w:color="auto"/>
        <w:left w:val="none" w:sz="0" w:space="0" w:color="auto"/>
        <w:bottom w:val="none" w:sz="0" w:space="0" w:color="auto"/>
        <w:right w:val="none" w:sz="0" w:space="0" w:color="auto"/>
      </w:divBdr>
    </w:div>
    <w:div w:id="1229268931">
      <w:bodyDiv w:val="1"/>
      <w:marLeft w:val="0"/>
      <w:marRight w:val="0"/>
      <w:marTop w:val="0"/>
      <w:marBottom w:val="0"/>
      <w:divBdr>
        <w:top w:val="none" w:sz="0" w:space="0" w:color="auto"/>
        <w:left w:val="none" w:sz="0" w:space="0" w:color="auto"/>
        <w:bottom w:val="none" w:sz="0" w:space="0" w:color="auto"/>
        <w:right w:val="none" w:sz="0" w:space="0" w:color="auto"/>
      </w:divBdr>
    </w:div>
    <w:div w:id="1230504047">
      <w:bodyDiv w:val="1"/>
      <w:marLeft w:val="0"/>
      <w:marRight w:val="0"/>
      <w:marTop w:val="0"/>
      <w:marBottom w:val="0"/>
      <w:divBdr>
        <w:top w:val="none" w:sz="0" w:space="0" w:color="auto"/>
        <w:left w:val="none" w:sz="0" w:space="0" w:color="auto"/>
        <w:bottom w:val="none" w:sz="0" w:space="0" w:color="auto"/>
        <w:right w:val="none" w:sz="0" w:space="0" w:color="auto"/>
      </w:divBdr>
    </w:div>
    <w:div w:id="1249576789">
      <w:bodyDiv w:val="1"/>
      <w:marLeft w:val="0"/>
      <w:marRight w:val="0"/>
      <w:marTop w:val="0"/>
      <w:marBottom w:val="0"/>
      <w:divBdr>
        <w:top w:val="none" w:sz="0" w:space="0" w:color="auto"/>
        <w:left w:val="none" w:sz="0" w:space="0" w:color="auto"/>
        <w:bottom w:val="none" w:sz="0" w:space="0" w:color="auto"/>
        <w:right w:val="none" w:sz="0" w:space="0" w:color="auto"/>
      </w:divBdr>
    </w:div>
    <w:div w:id="1252621079">
      <w:bodyDiv w:val="1"/>
      <w:marLeft w:val="0"/>
      <w:marRight w:val="0"/>
      <w:marTop w:val="0"/>
      <w:marBottom w:val="0"/>
      <w:divBdr>
        <w:top w:val="none" w:sz="0" w:space="0" w:color="auto"/>
        <w:left w:val="none" w:sz="0" w:space="0" w:color="auto"/>
        <w:bottom w:val="none" w:sz="0" w:space="0" w:color="auto"/>
        <w:right w:val="none" w:sz="0" w:space="0" w:color="auto"/>
      </w:divBdr>
    </w:div>
    <w:div w:id="1258827579">
      <w:bodyDiv w:val="1"/>
      <w:marLeft w:val="0"/>
      <w:marRight w:val="0"/>
      <w:marTop w:val="0"/>
      <w:marBottom w:val="0"/>
      <w:divBdr>
        <w:top w:val="none" w:sz="0" w:space="0" w:color="auto"/>
        <w:left w:val="none" w:sz="0" w:space="0" w:color="auto"/>
        <w:bottom w:val="none" w:sz="0" w:space="0" w:color="auto"/>
        <w:right w:val="none" w:sz="0" w:space="0" w:color="auto"/>
      </w:divBdr>
    </w:div>
    <w:div w:id="1266769526">
      <w:bodyDiv w:val="1"/>
      <w:marLeft w:val="0"/>
      <w:marRight w:val="0"/>
      <w:marTop w:val="0"/>
      <w:marBottom w:val="0"/>
      <w:divBdr>
        <w:top w:val="none" w:sz="0" w:space="0" w:color="auto"/>
        <w:left w:val="none" w:sz="0" w:space="0" w:color="auto"/>
        <w:bottom w:val="none" w:sz="0" w:space="0" w:color="auto"/>
        <w:right w:val="none" w:sz="0" w:space="0" w:color="auto"/>
      </w:divBdr>
    </w:div>
    <w:div w:id="1270431620">
      <w:bodyDiv w:val="1"/>
      <w:marLeft w:val="0"/>
      <w:marRight w:val="0"/>
      <w:marTop w:val="0"/>
      <w:marBottom w:val="0"/>
      <w:divBdr>
        <w:top w:val="none" w:sz="0" w:space="0" w:color="auto"/>
        <w:left w:val="none" w:sz="0" w:space="0" w:color="auto"/>
        <w:bottom w:val="none" w:sz="0" w:space="0" w:color="auto"/>
        <w:right w:val="none" w:sz="0" w:space="0" w:color="auto"/>
      </w:divBdr>
    </w:div>
    <w:div w:id="1278873770">
      <w:bodyDiv w:val="1"/>
      <w:marLeft w:val="0"/>
      <w:marRight w:val="0"/>
      <w:marTop w:val="0"/>
      <w:marBottom w:val="0"/>
      <w:divBdr>
        <w:top w:val="none" w:sz="0" w:space="0" w:color="auto"/>
        <w:left w:val="none" w:sz="0" w:space="0" w:color="auto"/>
        <w:bottom w:val="none" w:sz="0" w:space="0" w:color="auto"/>
        <w:right w:val="none" w:sz="0" w:space="0" w:color="auto"/>
      </w:divBdr>
    </w:div>
    <w:div w:id="1297489358">
      <w:bodyDiv w:val="1"/>
      <w:marLeft w:val="0"/>
      <w:marRight w:val="0"/>
      <w:marTop w:val="0"/>
      <w:marBottom w:val="0"/>
      <w:divBdr>
        <w:top w:val="none" w:sz="0" w:space="0" w:color="auto"/>
        <w:left w:val="none" w:sz="0" w:space="0" w:color="auto"/>
        <w:bottom w:val="none" w:sz="0" w:space="0" w:color="auto"/>
        <w:right w:val="none" w:sz="0" w:space="0" w:color="auto"/>
      </w:divBdr>
    </w:div>
    <w:div w:id="1322541056">
      <w:bodyDiv w:val="1"/>
      <w:marLeft w:val="0"/>
      <w:marRight w:val="0"/>
      <w:marTop w:val="0"/>
      <w:marBottom w:val="0"/>
      <w:divBdr>
        <w:top w:val="none" w:sz="0" w:space="0" w:color="auto"/>
        <w:left w:val="none" w:sz="0" w:space="0" w:color="auto"/>
        <w:bottom w:val="none" w:sz="0" w:space="0" w:color="auto"/>
        <w:right w:val="none" w:sz="0" w:space="0" w:color="auto"/>
      </w:divBdr>
    </w:div>
    <w:div w:id="1328553797">
      <w:bodyDiv w:val="1"/>
      <w:marLeft w:val="0"/>
      <w:marRight w:val="0"/>
      <w:marTop w:val="0"/>
      <w:marBottom w:val="0"/>
      <w:divBdr>
        <w:top w:val="none" w:sz="0" w:space="0" w:color="auto"/>
        <w:left w:val="none" w:sz="0" w:space="0" w:color="auto"/>
        <w:bottom w:val="none" w:sz="0" w:space="0" w:color="auto"/>
        <w:right w:val="none" w:sz="0" w:space="0" w:color="auto"/>
      </w:divBdr>
    </w:div>
    <w:div w:id="1331905861">
      <w:bodyDiv w:val="1"/>
      <w:marLeft w:val="0"/>
      <w:marRight w:val="0"/>
      <w:marTop w:val="0"/>
      <w:marBottom w:val="0"/>
      <w:divBdr>
        <w:top w:val="none" w:sz="0" w:space="0" w:color="auto"/>
        <w:left w:val="none" w:sz="0" w:space="0" w:color="auto"/>
        <w:bottom w:val="none" w:sz="0" w:space="0" w:color="auto"/>
        <w:right w:val="none" w:sz="0" w:space="0" w:color="auto"/>
      </w:divBdr>
    </w:div>
    <w:div w:id="1361931727">
      <w:bodyDiv w:val="1"/>
      <w:marLeft w:val="0"/>
      <w:marRight w:val="0"/>
      <w:marTop w:val="0"/>
      <w:marBottom w:val="0"/>
      <w:divBdr>
        <w:top w:val="none" w:sz="0" w:space="0" w:color="auto"/>
        <w:left w:val="none" w:sz="0" w:space="0" w:color="auto"/>
        <w:bottom w:val="none" w:sz="0" w:space="0" w:color="auto"/>
        <w:right w:val="none" w:sz="0" w:space="0" w:color="auto"/>
      </w:divBdr>
    </w:div>
    <w:div w:id="1363290695">
      <w:bodyDiv w:val="1"/>
      <w:marLeft w:val="0"/>
      <w:marRight w:val="0"/>
      <w:marTop w:val="0"/>
      <w:marBottom w:val="0"/>
      <w:divBdr>
        <w:top w:val="none" w:sz="0" w:space="0" w:color="auto"/>
        <w:left w:val="none" w:sz="0" w:space="0" w:color="auto"/>
        <w:bottom w:val="none" w:sz="0" w:space="0" w:color="auto"/>
        <w:right w:val="none" w:sz="0" w:space="0" w:color="auto"/>
      </w:divBdr>
    </w:div>
    <w:div w:id="1376004962">
      <w:bodyDiv w:val="1"/>
      <w:marLeft w:val="0"/>
      <w:marRight w:val="0"/>
      <w:marTop w:val="0"/>
      <w:marBottom w:val="0"/>
      <w:divBdr>
        <w:top w:val="none" w:sz="0" w:space="0" w:color="auto"/>
        <w:left w:val="none" w:sz="0" w:space="0" w:color="auto"/>
        <w:bottom w:val="none" w:sz="0" w:space="0" w:color="auto"/>
        <w:right w:val="none" w:sz="0" w:space="0" w:color="auto"/>
      </w:divBdr>
    </w:div>
    <w:div w:id="1386022494">
      <w:bodyDiv w:val="1"/>
      <w:marLeft w:val="0"/>
      <w:marRight w:val="0"/>
      <w:marTop w:val="0"/>
      <w:marBottom w:val="0"/>
      <w:divBdr>
        <w:top w:val="none" w:sz="0" w:space="0" w:color="auto"/>
        <w:left w:val="none" w:sz="0" w:space="0" w:color="auto"/>
        <w:bottom w:val="none" w:sz="0" w:space="0" w:color="auto"/>
        <w:right w:val="none" w:sz="0" w:space="0" w:color="auto"/>
      </w:divBdr>
    </w:div>
    <w:div w:id="1394350782">
      <w:bodyDiv w:val="1"/>
      <w:marLeft w:val="0"/>
      <w:marRight w:val="0"/>
      <w:marTop w:val="0"/>
      <w:marBottom w:val="0"/>
      <w:divBdr>
        <w:top w:val="none" w:sz="0" w:space="0" w:color="auto"/>
        <w:left w:val="none" w:sz="0" w:space="0" w:color="auto"/>
        <w:bottom w:val="none" w:sz="0" w:space="0" w:color="auto"/>
        <w:right w:val="none" w:sz="0" w:space="0" w:color="auto"/>
      </w:divBdr>
    </w:div>
    <w:div w:id="1428311038">
      <w:bodyDiv w:val="1"/>
      <w:marLeft w:val="0"/>
      <w:marRight w:val="0"/>
      <w:marTop w:val="0"/>
      <w:marBottom w:val="0"/>
      <w:divBdr>
        <w:top w:val="none" w:sz="0" w:space="0" w:color="auto"/>
        <w:left w:val="none" w:sz="0" w:space="0" w:color="auto"/>
        <w:bottom w:val="none" w:sz="0" w:space="0" w:color="auto"/>
        <w:right w:val="none" w:sz="0" w:space="0" w:color="auto"/>
      </w:divBdr>
    </w:div>
    <w:div w:id="1458841638">
      <w:bodyDiv w:val="1"/>
      <w:marLeft w:val="0"/>
      <w:marRight w:val="0"/>
      <w:marTop w:val="0"/>
      <w:marBottom w:val="0"/>
      <w:divBdr>
        <w:top w:val="none" w:sz="0" w:space="0" w:color="auto"/>
        <w:left w:val="none" w:sz="0" w:space="0" w:color="auto"/>
        <w:bottom w:val="none" w:sz="0" w:space="0" w:color="auto"/>
        <w:right w:val="none" w:sz="0" w:space="0" w:color="auto"/>
      </w:divBdr>
      <w:divsChild>
        <w:div w:id="969477340">
          <w:marLeft w:val="0"/>
          <w:marRight w:val="0"/>
          <w:marTop w:val="0"/>
          <w:marBottom w:val="0"/>
          <w:divBdr>
            <w:top w:val="none" w:sz="0" w:space="0" w:color="auto"/>
            <w:left w:val="none" w:sz="0" w:space="0" w:color="auto"/>
            <w:bottom w:val="none" w:sz="0" w:space="0" w:color="auto"/>
            <w:right w:val="none" w:sz="0" w:space="0" w:color="auto"/>
          </w:divBdr>
        </w:div>
      </w:divsChild>
    </w:div>
    <w:div w:id="1465586267">
      <w:bodyDiv w:val="1"/>
      <w:marLeft w:val="0"/>
      <w:marRight w:val="0"/>
      <w:marTop w:val="0"/>
      <w:marBottom w:val="0"/>
      <w:divBdr>
        <w:top w:val="none" w:sz="0" w:space="0" w:color="auto"/>
        <w:left w:val="none" w:sz="0" w:space="0" w:color="auto"/>
        <w:bottom w:val="none" w:sz="0" w:space="0" w:color="auto"/>
        <w:right w:val="none" w:sz="0" w:space="0" w:color="auto"/>
      </w:divBdr>
    </w:div>
    <w:div w:id="1496264138">
      <w:bodyDiv w:val="1"/>
      <w:marLeft w:val="0"/>
      <w:marRight w:val="0"/>
      <w:marTop w:val="0"/>
      <w:marBottom w:val="0"/>
      <w:divBdr>
        <w:top w:val="none" w:sz="0" w:space="0" w:color="auto"/>
        <w:left w:val="none" w:sz="0" w:space="0" w:color="auto"/>
        <w:bottom w:val="none" w:sz="0" w:space="0" w:color="auto"/>
        <w:right w:val="none" w:sz="0" w:space="0" w:color="auto"/>
      </w:divBdr>
    </w:div>
    <w:div w:id="1505122580">
      <w:bodyDiv w:val="1"/>
      <w:marLeft w:val="0"/>
      <w:marRight w:val="0"/>
      <w:marTop w:val="0"/>
      <w:marBottom w:val="0"/>
      <w:divBdr>
        <w:top w:val="none" w:sz="0" w:space="0" w:color="auto"/>
        <w:left w:val="none" w:sz="0" w:space="0" w:color="auto"/>
        <w:bottom w:val="none" w:sz="0" w:space="0" w:color="auto"/>
        <w:right w:val="none" w:sz="0" w:space="0" w:color="auto"/>
      </w:divBdr>
    </w:div>
    <w:div w:id="1527593808">
      <w:bodyDiv w:val="1"/>
      <w:marLeft w:val="0"/>
      <w:marRight w:val="0"/>
      <w:marTop w:val="0"/>
      <w:marBottom w:val="0"/>
      <w:divBdr>
        <w:top w:val="none" w:sz="0" w:space="0" w:color="auto"/>
        <w:left w:val="none" w:sz="0" w:space="0" w:color="auto"/>
        <w:bottom w:val="none" w:sz="0" w:space="0" w:color="auto"/>
        <w:right w:val="none" w:sz="0" w:space="0" w:color="auto"/>
      </w:divBdr>
    </w:div>
    <w:div w:id="1543207341">
      <w:bodyDiv w:val="1"/>
      <w:marLeft w:val="0"/>
      <w:marRight w:val="0"/>
      <w:marTop w:val="0"/>
      <w:marBottom w:val="0"/>
      <w:divBdr>
        <w:top w:val="none" w:sz="0" w:space="0" w:color="auto"/>
        <w:left w:val="none" w:sz="0" w:space="0" w:color="auto"/>
        <w:bottom w:val="none" w:sz="0" w:space="0" w:color="auto"/>
        <w:right w:val="none" w:sz="0" w:space="0" w:color="auto"/>
      </w:divBdr>
    </w:div>
    <w:div w:id="1550142782">
      <w:bodyDiv w:val="1"/>
      <w:marLeft w:val="0"/>
      <w:marRight w:val="0"/>
      <w:marTop w:val="0"/>
      <w:marBottom w:val="0"/>
      <w:divBdr>
        <w:top w:val="none" w:sz="0" w:space="0" w:color="auto"/>
        <w:left w:val="none" w:sz="0" w:space="0" w:color="auto"/>
        <w:bottom w:val="none" w:sz="0" w:space="0" w:color="auto"/>
        <w:right w:val="none" w:sz="0" w:space="0" w:color="auto"/>
      </w:divBdr>
    </w:div>
    <w:div w:id="1555778332">
      <w:bodyDiv w:val="1"/>
      <w:marLeft w:val="0"/>
      <w:marRight w:val="0"/>
      <w:marTop w:val="0"/>
      <w:marBottom w:val="0"/>
      <w:divBdr>
        <w:top w:val="none" w:sz="0" w:space="0" w:color="auto"/>
        <w:left w:val="none" w:sz="0" w:space="0" w:color="auto"/>
        <w:bottom w:val="none" w:sz="0" w:space="0" w:color="auto"/>
        <w:right w:val="none" w:sz="0" w:space="0" w:color="auto"/>
      </w:divBdr>
      <w:divsChild>
        <w:div w:id="970940782">
          <w:marLeft w:val="0"/>
          <w:marRight w:val="0"/>
          <w:marTop w:val="0"/>
          <w:marBottom w:val="0"/>
          <w:divBdr>
            <w:top w:val="none" w:sz="0" w:space="0" w:color="auto"/>
            <w:left w:val="none" w:sz="0" w:space="0" w:color="auto"/>
            <w:bottom w:val="none" w:sz="0" w:space="0" w:color="auto"/>
            <w:right w:val="none" w:sz="0" w:space="0" w:color="auto"/>
          </w:divBdr>
          <w:divsChild>
            <w:div w:id="20468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91704">
      <w:bodyDiv w:val="1"/>
      <w:marLeft w:val="0"/>
      <w:marRight w:val="0"/>
      <w:marTop w:val="0"/>
      <w:marBottom w:val="0"/>
      <w:divBdr>
        <w:top w:val="none" w:sz="0" w:space="0" w:color="auto"/>
        <w:left w:val="none" w:sz="0" w:space="0" w:color="auto"/>
        <w:bottom w:val="none" w:sz="0" w:space="0" w:color="auto"/>
        <w:right w:val="none" w:sz="0" w:space="0" w:color="auto"/>
      </w:divBdr>
    </w:div>
    <w:div w:id="1617172924">
      <w:bodyDiv w:val="1"/>
      <w:marLeft w:val="0"/>
      <w:marRight w:val="0"/>
      <w:marTop w:val="0"/>
      <w:marBottom w:val="0"/>
      <w:divBdr>
        <w:top w:val="none" w:sz="0" w:space="0" w:color="auto"/>
        <w:left w:val="none" w:sz="0" w:space="0" w:color="auto"/>
        <w:bottom w:val="none" w:sz="0" w:space="0" w:color="auto"/>
        <w:right w:val="none" w:sz="0" w:space="0" w:color="auto"/>
      </w:divBdr>
    </w:div>
    <w:div w:id="1628973155">
      <w:bodyDiv w:val="1"/>
      <w:marLeft w:val="0"/>
      <w:marRight w:val="0"/>
      <w:marTop w:val="0"/>
      <w:marBottom w:val="0"/>
      <w:divBdr>
        <w:top w:val="none" w:sz="0" w:space="0" w:color="auto"/>
        <w:left w:val="none" w:sz="0" w:space="0" w:color="auto"/>
        <w:bottom w:val="none" w:sz="0" w:space="0" w:color="auto"/>
        <w:right w:val="none" w:sz="0" w:space="0" w:color="auto"/>
      </w:divBdr>
    </w:div>
    <w:div w:id="1677225601">
      <w:bodyDiv w:val="1"/>
      <w:marLeft w:val="0"/>
      <w:marRight w:val="0"/>
      <w:marTop w:val="0"/>
      <w:marBottom w:val="0"/>
      <w:divBdr>
        <w:top w:val="none" w:sz="0" w:space="0" w:color="auto"/>
        <w:left w:val="none" w:sz="0" w:space="0" w:color="auto"/>
        <w:bottom w:val="none" w:sz="0" w:space="0" w:color="auto"/>
        <w:right w:val="none" w:sz="0" w:space="0" w:color="auto"/>
      </w:divBdr>
    </w:div>
    <w:div w:id="1699699867">
      <w:bodyDiv w:val="1"/>
      <w:marLeft w:val="0"/>
      <w:marRight w:val="0"/>
      <w:marTop w:val="0"/>
      <w:marBottom w:val="0"/>
      <w:divBdr>
        <w:top w:val="none" w:sz="0" w:space="0" w:color="auto"/>
        <w:left w:val="none" w:sz="0" w:space="0" w:color="auto"/>
        <w:bottom w:val="none" w:sz="0" w:space="0" w:color="auto"/>
        <w:right w:val="none" w:sz="0" w:space="0" w:color="auto"/>
      </w:divBdr>
    </w:div>
    <w:div w:id="1724324651">
      <w:bodyDiv w:val="1"/>
      <w:marLeft w:val="0"/>
      <w:marRight w:val="0"/>
      <w:marTop w:val="0"/>
      <w:marBottom w:val="0"/>
      <w:divBdr>
        <w:top w:val="none" w:sz="0" w:space="0" w:color="auto"/>
        <w:left w:val="none" w:sz="0" w:space="0" w:color="auto"/>
        <w:bottom w:val="none" w:sz="0" w:space="0" w:color="auto"/>
        <w:right w:val="none" w:sz="0" w:space="0" w:color="auto"/>
      </w:divBdr>
    </w:div>
    <w:div w:id="1749569682">
      <w:bodyDiv w:val="1"/>
      <w:marLeft w:val="0"/>
      <w:marRight w:val="0"/>
      <w:marTop w:val="0"/>
      <w:marBottom w:val="0"/>
      <w:divBdr>
        <w:top w:val="none" w:sz="0" w:space="0" w:color="auto"/>
        <w:left w:val="none" w:sz="0" w:space="0" w:color="auto"/>
        <w:bottom w:val="none" w:sz="0" w:space="0" w:color="auto"/>
        <w:right w:val="none" w:sz="0" w:space="0" w:color="auto"/>
      </w:divBdr>
    </w:div>
    <w:div w:id="1812095594">
      <w:bodyDiv w:val="1"/>
      <w:marLeft w:val="0"/>
      <w:marRight w:val="0"/>
      <w:marTop w:val="0"/>
      <w:marBottom w:val="0"/>
      <w:divBdr>
        <w:top w:val="none" w:sz="0" w:space="0" w:color="auto"/>
        <w:left w:val="none" w:sz="0" w:space="0" w:color="auto"/>
        <w:bottom w:val="none" w:sz="0" w:space="0" w:color="auto"/>
        <w:right w:val="none" w:sz="0" w:space="0" w:color="auto"/>
      </w:divBdr>
    </w:div>
    <w:div w:id="1826555940">
      <w:bodyDiv w:val="1"/>
      <w:marLeft w:val="0"/>
      <w:marRight w:val="0"/>
      <w:marTop w:val="0"/>
      <w:marBottom w:val="0"/>
      <w:divBdr>
        <w:top w:val="none" w:sz="0" w:space="0" w:color="auto"/>
        <w:left w:val="none" w:sz="0" w:space="0" w:color="auto"/>
        <w:bottom w:val="none" w:sz="0" w:space="0" w:color="auto"/>
        <w:right w:val="none" w:sz="0" w:space="0" w:color="auto"/>
      </w:divBdr>
    </w:div>
    <w:div w:id="1832016696">
      <w:bodyDiv w:val="1"/>
      <w:marLeft w:val="0"/>
      <w:marRight w:val="0"/>
      <w:marTop w:val="0"/>
      <w:marBottom w:val="0"/>
      <w:divBdr>
        <w:top w:val="none" w:sz="0" w:space="0" w:color="auto"/>
        <w:left w:val="none" w:sz="0" w:space="0" w:color="auto"/>
        <w:bottom w:val="none" w:sz="0" w:space="0" w:color="auto"/>
        <w:right w:val="none" w:sz="0" w:space="0" w:color="auto"/>
      </w:divBdr>
    </w:div>
    <w:div w:id="1839953322">
      <w:bodyDiv w:val="1"/>
      <w:marLeft w:val="0"/>
      <w:marRight w:val="0"/>
      <w:marTop w:val="0"/>
      <w:marBottom w:val="0"/>
      <w:divBdr>
        <w:top w:val="none" w:sz="0" w:space="0" w:color="auto"/>
        <w:left w:val="none" w:sz="0" w:space="0" w:color="auto"/>
        <w:bottom w:val="none" w:sz="0" w:space="0" w:color="auto"/>
        <w:right w:val="none" w:sz="0" w:space="0" w:color="auto"/>
      </w:divBdr>
    </w:div>
    <w:div w:id="1841460889">
      <w:bodyDiv w:val="1"/>
      <w:marLeft w:val="0"/>
      <w:marRight w:val="0"/>
      <w:marTop w:val="0"/>
      <w:marBottom w:val="0"/>
      <w:divBdr>
        <w:top w:val="none" w:sz="0" w:space="0" w:color="auto"/>
        <w:left w:val="none" w:sz="0" w:space="0" w:color="auto"/>
        <w:bottom w:val="none" w:sz="0" w:space="0" w:color="auto"/>
        <w:right w:val="none" w:sz="0" w:space="0" w:color="auto"/>
      </w:divBdr>
    </w:div>
    <w:div w:id="1869292995">
      <w:bodyDiv w:val="1"/>
      <w:marLeft w:val="0"/>
      <w:marRight w:val="0"/>
      <w:marTop w:val="0"/>
      <w:marBottom w:val="0"/>
      <w:divBdr>
        <w:top w:val="none" w:sz="0" w:space="0" w:color="auto"/>
        <w:left w:val="none" w:sz="0" w:space="0" w:color="auto"/>
        <w:bottom w:val="none" w:sz="0" w:space="0" w:color="auto"/>
        <w:right w:val="none" w:sz="0" w:space="0" w:color="auto"/>
      </w:divBdr>
    </w:div>
    <w:div w:id="1872375315">
      <w:bodyDiv w:val="1"/>
      <w:marLeft w:val="0"/>
      <w:marRight w:val="0"/>
      <w:marTop w:val="0"/>
      <w:marBottom w:val="0"/>
      <w:divBdr>
        <w:top w:val="none" w:sz="0" w:space="0" w:color="auto"/>
        <w:left w:val="none" w:sz="0" w:space="0" w:color="auto"/>
        <w:bottom w:val="none" w:sz="0" w:space="0" w:color="auto"/>
        <w:right w:val="none" w:sz="0" w:space="0" w:color="auto"/>
      </w:divBdr>
    </w:div>
    <w:div w:id="1884949565">
      <w:bodyDiv w:val="1"/>
      <w:marLeft w:val="0"/>
      <w:marRight w:val="0"/>
      <w:marTop w:val="0"/>
      <w:marBottom w:val="0"/>
      <w:divBdr>
        <w:top w:val="none" w:sz="0" w:space="0" w:color="auto"/>
        <w:left w:val="none" w:sz="0" w:space="0" w:color="auto"/>
        <w:bottom w:val="none" w:sz="0" w:space="0" w:color="auto"/>
        <w:right w:val="none" w:sz="0" w:space="0" w:color="auto"/>
      </w:divBdr>
    </w:div>
    <w:div w:id="1888565441">
      <w:bodyDiv w:val="1"/>
      <w:marLeft w:val="0"/>
      <w:marRight w:val="0"/>
      <w:marTop w:val="0"/>
      <w:marBottom w:val="0"/>
      <w:divBdr>
        <w:top w:val="none" w:sz="0" w:space="0" w:color="auto"/>
        <w:left w:val="none" w:sz="0" w:space="0" w:color="auto"/>
        <w:bottom w:val="none" w:sz="0" w:space="0" w:color="auto"/>
        <w:right w:val="none" w:sz="0" w:space="0" w:color="auto"/>
      </w:divBdr>
    </w:div>
    <w:div w:id="1888880522">
      <w:bodyDiv w:val="1"/>
      <w:marLeft w:val="0"/>
      <w:marRight w:val="0"/>
      <w:marTop w:val="0"/>
      <w:marBottom w:val="0"/>
      <w:divBdr>
        <w:top w:val="none" w:sz="0" w:space="0" w:color="auto"/>
        <w:left w:val="none" w:sz="0" w:space="0" w:color="auto"/>
        <w:bottom w:val="none" w:sz="0" w:space="0" w:color="auto"/>
        <w:right w:val="none" w:sz="0" w:space="0" w:color="auto"/>
      </w:divBdr>
    </w:div>
    <w:div w:id="1905800684">
      <w:bodyDiv w:val="1"/>
      <w:marLeft w:val="0"/>
      <w:marRight w:val="0"/>
      <w:marTop w:val="0"/>
      <w:marBottom w:val="0"/>
      <w:divBdr>
        <w:top w:val="none" w:sz="0" w:space="0" w:color="auto"/>
        <w:left w:val="none" w:sz="0" w:space="0" w:color="auto"/>
        <w:bottom w:val="none" w:sz="0" w:space="0" w:color="auto"/>
        <w:right w:val="none" w:sz="0" w:space="0" w:color="auto"/>
      </w:divBdr>
    </w:div>
    <w:div w:id="1908756884">
      <w:bodyDiv w:val="1"/>
      <w:marLeft w:val="0"/>
      <w:marRight w:val="0"/>
      <w:marTop w:val="0"/>
      <w:marBottom w:val="0"/>
      <w:divBdr>
        <w:top w:val="none" w:sz="0" w:space="0" w:color="auto"/>
        <w:left w:val="none" w:sz="0" w:space="0" w:color="auto"/>
        <w:bottom w:val="none" w:sz="0" w:space="0" w:color="auto"/>
        <w:right w:val="none" w:sz="0" w:space="0" w:color="auto"/>
      </w:divBdr>
    </w:div>
    <w:div w:id="1924335377">
      <w:bodyDiv w:val="1"/>
      <w:marLeft w:val="0"/>
      <w:marRight w:val="0"/>
      <w:marTop w:val="0"/>
      <w:marBottom w:val="0"/>
      <w:divBdr>
        <w:top w:val="none" w:sz="0" w:space="0" w:color="auto"/>
        <w:left w:val="none" w:sz="0" w:space="0" w:color="auto"/>
        <w:bottom w:val="none" w:sz="0" w:space="0" w:color="auto"/>
        <w:right w:val="none" w:sz="0" w:space="0" w:color="auto"/>
      </w:divBdr>
    </w:div>
    <w:div w:id="1931506087">
      <w:bodyDiv w:val="1"/>
      <w:marLeft w:val="0"/>
      <w:marRight w:val="0"/>
      <w:marTop w:val="0"/>
      <w:marBottom w:val="0"/>
      <w:divBdr>
        <w:top w:val="none" w:sz="0" w:space="0" w:color="auto"/>
        <w:left w:val="none" w:sz="0" w:space="0" w:color="auto"/>
        <w:bottom w:val="none" w:sz="0" w:space="0" w:color="auto"/>
        <w:right w:val="none" w:sz="0" w:space="0" w:color="auto"/>
      </w:divBdr>
    </w:div>
    <w:div w:id="1985700383">
      <w:bodyDiv w:val="1"/>
      <w:marLeft w:val="0"/>
      <w:marRight w:val="0"/>
      <w:marTop w:val="0"/>
      <w:marBottom w:val="0"/>
      <w:divBdr>
        <w:top w:val="none" w:sz="0" w:space="0" w:color="auto"/>
        <w:left w:val="none" w:sz="0" w:space="0" w:color="auto"/>
        <w:bottom w:val="none" w:sz="0" w:space="0" w:color="auto"/>
        <w:right w:val="none" w:sz="0" w:space="0" w:color="auto"/>
      </w:divBdr>
    </w:div>
    <w:div w:id="1999994542">
      <w:bodyDiv w:val="1"/>
      <w:marLeft w:val="0"/>
      <w:marRight w:val="0"/>
      <w:marTop w:val="0"/>
      <w:marBottom w:val="0"/>
      <w:divBdr>
        <w:top w:val="none" w:sz="0" w:space="0" w:color="auto"/>
        <w:left w:val="none" w:sz="0" w:space="0" w:color="auto"/>
        <w:bottom w:val="none" w:sz="0" w:space="0" w:color="auto"/>
        <w:right w:val="none" w:sz="0" w:space="0" w:color="auto"/>
      </w:divBdr>
    </w:div>
    <w:div w:id="2004966716">
      <w:bodyDiv w:val="1"/>
      <w:marLeft w:val="0"/>
      <w:marRight w:val="0"/>
      <w:marTop w:val="0"/>
      <w:marBottom w:val="0"/>
      <w:divBdr>
        <w:top w:val="none" w:sz="0" w:space="0" w:color="auto"/>
        <w:left w:val="none" w:sz="0" w:space="0" w:color="auto"/>
        <w:bottom w:val="none" w:sz="0" w:space="0" w:color="auto"/>
        <w:right w:val="none" w:sz="0" w:space="0" w:color="auto"/>
      </w:divBdr>
    </w:div>
    <w:div w:id="2017027485">
      <w:bodyDiv w:val="1"/>
      <w:marLeft w:val="0"/>
      <w:marRight w:val="0"/>
      <w:marTop w:val="0"/>
      <w:marBottom w:val="0"/>
      <w:divBdr>
        <w:top w:val="none" w:sz="0" w:space="0" w:color="auto"/>
        <w:left w:val="none" w:sz="0" w:space="0" w:color="auto"/>
        <w:bottom w:val="none" w:sz="0" w:space="0" w:color="auto"/>
        <w:right w:val="none" w:sz="0" w:space="0" w:color="auto"/>
      </w:divBdr>
    </w:div>
    <w:div w:id="2036806128">
      <w:bodyDiv w:val="1"/>
      <w:marLeft w:val="0"/>
      <w:marRight w:val="0"/>
      <w:marTop w:val="0"/>
      <w:marBottom w:val="0"/>
      <w:divBdr>
        <w:top w:val="none" w:sz="0" w:space="0" w:color="auto"/>
        <w:left w:val="none" w:sz="0" w:space="0" w:color="auto"/>
        <w:bottom w:val="none" w:sz="0" w:space="0" w:color="auto"/>
        <w:right w:val="none" w:sz="0" w:space="0" w:color="auto"/>
      </w:divBdr>
    </w:div>
    <w:div w:id="2051950481">
      <w:bodyDiv w:val="1"/>
      <w:marLeft w:val="0"/>
      <w:marRight w:val="0"/>
      <w:marTop w:val="0"/>
      <w:marBottom w:val="0"/>
      <w:divBdr>
        <w:top w:val="none" w:sz="0" w:space="0" w:color="auto"/>
        <w:left w:val="none" w:sz="0" w:space="0" w:color="auto"/>
        <w:bottom w:val="none" w:sz="0" w:space="0" w:color="auto"/>
        <w:right w:val="none" w:sz="0" w:space="0" w:color="auto"/>
      </w:divBdr>
    </w:div>
    <w:div w:id="2093040249">
      <w:bodyDiv w:val="1"/>
      <w:marLeft w:val="0"/>
      <w:marRight w:val="0"/>
      <w:marTop w:val="0"/>
      <w:marBottom w:val="0"/>
      <w:divBdr>
        <w:top w:val="none" w:sz="0" w:space="0" w:color="auto"/>
        <w:left w:val="none" w:sz="0" w:space="0" w:color="auto"/>
        <w:bottom w:val="none" w:sz="0" w:space="0" w:color="auto"/>
        <w:right w:val="none" w:sz="0" w:space="0" w:color="auto"/>
      </w:divBdr>
    </w:div>
    <w:div w:id="2097507319">
      <w:bodyDiv w:val="1"/>
      <w:marLeft w:val="0"/>
      <w:marRight w:val="0"/>
      <w:marTop w:val="0"/>
      <w:marBottom w:val="0"/>
      <w:divBdr>
        <w:top w:val="none" w:sz="0" w:space="0" w:color="auto"/>
        <w:left w:val="none" w:sz="0" w:space="0" w:color="auto"/>
        <w:bottom w:val="none" w:sz="0" w:space="0" w:color="auto"/>
        <w:right w:val="none" w:sz="0" w:space="0" w:color="auto"/>
      </w:divBdr>
    </w:div>
    <w:div w:id="2102069511">
      <w:bodyDiv w:val="1"/>
      <w:marLeft w:val="0"/>
      <w:marRight w:val="0"/>
      <w:marTop w:val="0"/>
      <w:marBottom w:val="0"/>
      <w:divBdr>
        <w:top w:val="none" w:sz="0" w:space="0" w:color="auto"/>
        <w:left w:val="none" w:sz="0" w:space="0" w:color="auto"/>
        <w:bottom w:val="none" w:sz="0" w:space="0" w:color="auto"/>
        <w:right w:val="none" w:sz="0" w:space="0" w:color="auto"/>
      </w:divBdr>
    </w:div>
    <w:div w:id="2105303110">
      <w:bodyDiv w:val="1"/>
      <w:marLeft w:val="0"/>
      <w:marRight w:val="0"/>
      <w:marTop w:val="0"/>
      <w:marBottom w:val="0"/>
      <w:divBdr>
        <w:top w:val="none" w:sz="0" w:space="0" w:color="auto"/>
        <w:left w:val="none" w:sz="0" w:space="0" w:color="auto"/>
        <w:bottom w:val="none" w:sz="0" w:space="0" w:color="auto"/>
        <w:right w:val="none" w:sz="0" w:space="0" w:color="auto"/>
      </w:divBdr>
    </w:div>
    <w:div w:id="2140298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e.pt/web/guest/legislacao-consolidada/-/lc/34455475/view?q=c%C3%B3digo+contratos+publicos" TargetMode="External"/><Relationship Id="rId299" Type="http://schemas.openxmlformats.org/officeDocument/2006/relationships/hyperlink" Target="https://www.compraspublicas.espap.gov.pt/Paginas/inicio.aspx" TargetMode="External"/><Relationship Id="rId21" Type="http://schemas.openxmlformats.org/officeDocument/2006/relationships/hyperlink" Target="http://appsso.eurostat.ec.europa.eu/nui/show.do?dataset=isoc_bde15ei&amp;lang=en" TargetMode="External"/><Relationship Id="rId63" Type="http://schemas.openxmlformats.org/officeDocument/2006/relationships/hyperlink" Target="https://www.incode2030.gov.pt/ai-portugal--2030" TargetMode="External"/><Relationship Id="rId159" Type="http://schemas.openxmlformats.org/officeDocument/2006/relationships/hyperlink" Target="mailto:ama@ama.pt" TargetMode="External"/><Relationship Id="rId324" Type="http://schemas.openxmlformats.org/officeDocument/2006/relationships/hyperlink" Target="https://europa.eu/youreurope/citizens/education/index_en.htm" TargetMode="External"/><Relationship Id="rId170" Type="http://schemas.openxmlformats.org/officeDocument/2006/relationships/hyperlink" Target="https://www.espap.pt/Paginas/home.aspx" TargetMode="External"/><Relationship Id="rId226" Type="http://schemas.openxmlformats.org/officeDocument/2006/relationships/hyperlink" Target="https://app.seg-social.pt/sso/login?service=https%3A%2F%2Fapp.seg-social.pt%2Fptss%2Fcaslogin" TargetMode="External"/><Relationship Id="rId268" Type="http://schemas.openxmlformats.org/officeDocument/2006/relationships/hyperlink" Target="https://apoioescolas.dge.mec.pt/" TargetMode="External"/><Relationship Id="rId32" Type="http://schemas.openxmlformats.org/officeDocument/2006/relationships/image" Target="media/image14.png"/><Relationship Id="rId74" Type="http://schemas.openxmlformats.org/officeDocument/2006/relationships/hyperlink" Target="https://dre.pt/pesquisa/-/search/25343692/details/maximized" TargetMode="External"/><Relationship Id="rId128" Type="http://schemas.openxmlformats.org/officeDocument/2006/relationships/hyperlink" Target="https://dre.pt/home/-/dre/116068879/details/maximized" TargetMode="External"/><Relationship Id="rId335" Type="http://schemas.openxmlformats.org/officeDocument/2006/relationships/hyperlink" Target="https://lu.wavestone.com/en/" TargetMode="External"/><Relationship Id="rId5" Type="http://schemas.openxmlformats.org/officeDocument/2006/relationships/numbering" Target="numbering.xml"/><Relationship Id="rId181" Type="http://schemas.openxmlformats.org/officeDocument/2006/relationships/hyperlink" Target="https://www.iap.gov.pt/" TargetMode="External"/><Relationship Id="rId237" Type="http://schemas.openxmlformats.org/officeDocument/2006/relationships/hyperlink" Target="https://citius.tribunaisnet.mj.pt/habilus/myhabilus/login.aspx" TargetMode="External"/><Relationship Id="rId279" Type="http://schemas.openxmlformats.org/officeDocument/2006/relationships/hyperlink" Target="http://www.portalautarquico.dgal.gov.pt/" TargetMode="External"/><Relationship Id="rId43" Type="http://schemas.openxmlformats.org/officeDocument/2006/relationships/hyperlink" Target="https://urldefense.com/v3/__https:/dre.pt/web/guest/home/-/dre/171096337/details/maximized__;!!DOxrgLBm!Wr04ZQRIy2G9mRWcJA1RLbXK7v8kV0kaqo4jTDefeN-For3GO8jaZ-HvOm_GRgG6426rUlJs0lIgOqaLiQ$" TargetMode="External"/><Relationship Id="rId139" Type="http://schemas.openxmlformats.org/officeDocument/2006/relationships/hyperlink" Target="https://dre.pt/pesquisa/-/search/108269605/details/maximized" TargetMode="External"/><Relationship Id="rId290" Type="http://schemas.openxmlformats.org/officeDocument/2006/relationships/hyperlink" Target="https://eur-lex.europa.eu/legal-content/EN/TXT/?uri=CELEX:52019XC0228(01)" TargetMode="External"/><Relationship Id="rId304" Type="http://schemas.openxmlformats.org/officeDocument/2006/relationships/hyperlink" Target="https://labx.gov.pt/" TargetMode="External"/><Relationship Id="rId346" Type="http://schemas.openxmlformats.org/officeDocument/2006/relationships/footer" Target="footer4.xml"/><Relationship Id="rId85" Type="http://schemas.openxmlformats.org/officeDocument/2006/relationships/hyperlink" Target="http://eur-lex.europa.eu/legal-content/EN/TXT/?uri=celex:32003L0004" TargetMode="External"/><Relationship Id="rId150" Type="http://schemas.openxmlformats.org/officeDocument/2006/relationships/hyperlink" Target="https://www.portugal.gov.pt/pt/gc22/area-de-governo/modernizacao-do-estado-e-da-administracao-publica/ministro" TargetMode="External"/><Relationship Id="rId192" Type="http://schemas.openxmlformats.org/officeDocument/2006/relationships/hyperlink" Target="http://en.ministeriopublico.pt/node/4098" TargetMode="External"/><Relationship Id="rId206" Type="http://schemas.openxmlformats.org/officeDocument/2006/relationships/hyperlink" Target="https://dados.gov.pt/en/" TargetMode="External"/><Relationship Id="rId248" Type="http://schemas.openxmlformats.org/officeDocument/2006/relationships/hyperlink" Target="https://poupaenergia.pt/" TargetMode="External"/><Relationship Id="rId12" Type="http://schemas.openxmlformats.org/officeDocument/2006/relationships/image" Target="media/image2.png"/><Relationship Id="rId108" Type="http://schemas.openxmlformats.org/officeDocument/2006/relationships/hyperlink" Target="https://eur-lex.europa.eu/legal-content/EN/TXT/?uri=CELEX%3A32016R0679" TargetMode="External"/><Relationship Id="rId315" Type="http://schemas.openxmlformats.org/officeDocument/2006/relationships/hyperlink" Target="https://www.dges.gov.pt/recon/formulario" TargetMode="External"/><Relationship Id="rId54" Type="http://schemas.openxmlformats.org/officeDocument/2006/relationships/hyperlink" Target="https://ogp.eportugal.gov.pt/documents/48760/55198/I_National_Action_Plan_Open_Administration_Portugal_EN+%28DEC18%29.pdf/20545478-eb59-7b0e-90bf-c3b99267d4ff" TargetMode="External"/><Relationship Id="rId96" Type="http://schemas.openxmlformats.org/officeDocument/2006/relationships/hyperlink" Target="https://dre.pt/web/guest/pesquisa/-/search/107114304/details/normal?q=32%2F2017+assinatura+digital" TargetMode="External"/><Relationship Id="rId161" Type="http://schemas.openxmlformats.org/officeDocument/2006/relationships/hyperlink" Target="https://tic.gov.pt/pt/web/tic/-/estrategia-tic-2020?redirect=%2F" TargetMode="External"/><Relationship Id="rId217" Type="http://schemas.openxmlformats.org/officeDocument/2006/relationships/hyperlink" Target="https://www.portaldasfinancas.gov.pt/at/html/index.html" TargetMode="External"/><Relationship Id="rId259" Type="http://schemas.openxmlformats.org/officeDocument/2006/relationships/hyperlink" Target="https://cienciavitae.pt/" TargetMode="External"/><Relationship Id="rId23" Type="http://schemas.openxmlformats.org/officeDocument/2006/relationships/image" Target="media/image9.jpeg"/><Relationship Id="rId119" Type="http://schemas.openxmlformats.org/officeDocument/2006/relationships/hyperlink" Target="https://dre.pt/home/-/dre/116388437/details/maximized" TargetMode="External"/><Relationship Id="rId270" Type="http://schemas.openxmlformats.org/officeDocument/2006/relationships/hyperlink" Target="https://culturaportugal.gov.pt/" TargetMode="External"/><Relationship Id="rId326" Type="http://schemas.openxmlformats.org/officeDocument/2006/relationships/hyperlink" Target="https://europa.eu/youreurope/citizens/family/index_en.htm" TargetMode="External"/><Relationship Id="rId65" Type="http://schemas.openxmlformats.org/officeDocument/2006/relationships/hyperlink" Target="https://www.incode2030.gov.pt/en" TargetMode="External"/><Relationship Id="rId130" Type="http://schemas.openxmlformats.org/officeDocument/2006/relationships/hyperlink" Target="https://dre.pt/home/-/dre/115652962/details/maximized" TargetMode="External"/><Relationship Id="rId172" Type="http://schemas.openxmlformats.org/officeDocument/2006/relationships/hyperlink" Target="mailto:cc@espap.pt" TargetMode="External"/><Relationship Id="rId228" Type="http://schemas.openxmlformats.org/officeDocument/2006/relationships/hyperlink" Target="https://www.qualifica.gov.pt" TargetMode="External"/><Relationship Id="rId281" Type="http://schemas.openxmlformats.org/officeDocument/2006/relationships/hyperlink" Target="https://www.ama.gov.pt/web/english/citizen-shop" TargetMode="External"/><Relationship Id="rId337" Type="http://schemas.openxmlformats.org/officeDocument/2006/relationships/hyperlink" Target="https://lu.wavestone.com/en/" TargetMode="External"/><Relationship Id="rId34" Type="http://schemas.openxmlformats.org/officeDocument/2006/relationships/image" Target="media/image15.jpeg"/><Relationship Id="rId76" Type="http://schemas.openxmlformats.org/officeDocument/2006/relationships/hyperlink" Target="https://dre.pt/web/guest/legislacao-consolidada/-/lc/74173275/view?q=73%2F2014" TargetMode="External"/><Relationship Id="rId141" Type="http://schemas.openxmlformats.org/officeDocument/2006/relationships/hyperlink" Target="https://dre.pt/home/-/dre/124500714/details/maximized" TargetMode="External"/><Relationship Id="rId7" Type="http://schemas.openxmlformats.org/officeDocument/2006/relationships/settings" Target="settings.xml"/><Relationship Id="rId183" Type="http://schemas.openxmlformats.org/officeDocument/2006/relationships/hyperlink" Target="https://www.cnpd.pt/" TargetMode="External"/><Relationship Id="rId239" Type="http://schemas.openxmlformats.org/officeDocument/2006/relationships/hyperlink" Target="https://estatisticas.justica.gov.pt/sites/siej/en-us/pages/default.aspx" TargetMode="External"/><Relationship Id="rId250" Type="http://schemas.openxmlformats.org/officeDocument/2006/relationships/hyperlink" Target="https://www.defesa.gov.pt/pt" TargetMode="External"/><Relationship Id="rId292" Type="http://schemas.openxmlformats.org/officeDocument/2006/relationships/hyperlink" Target="https://eur-lex.europa.eu/legal-content/EN/TXT/?uri=OJ:C:2020:116:FULL" TargetMode="External"/><Relationship Id="rId306" Type="http://schemas.openxmlformats.org/officeDocument/2006/relationships/hyperlink" Target="https://www.ina.pt/index.php/inicio-inovacao-ap-2/incentivos-a-inovacao-siigep" TargetMode="External"/><Relationship Id="rId45" Type="http://schemas.openxmlformats.org/officeDocument/2006/relationships/hyperlink" Target="https://www.simplex.gov.pt/" TargetMode="External"/><Relationship Id="rId87" Type="http://schemas.openxmlformats.org/officeDocument/2006/relationships/hyperlink" Target="https://dre.pt/home/-/dre/75177807/details/maximized?p_auth=VLJzFY4y" TargetMode="External"/><Relationship Id="rId110" Type="http://schemas.openxmlformats.org/officeDocument/2006/relationships/hyperlink" Target="https://dre.pt/pesquisa/-/search/116029384/details/maximized" TargetMode="External"/><Relationship Id="rId348" Type="http://schemas.openxmlformats.org/officeDocument/2006/relationships/theme" Target="theme/theme1.xml"/><Relationship Id="rId152" Type="http://schemas.openxmlformats.org/officeDocument/2006/relationships/hyperlink" Target="mailto:gabinete.mmeap@mmeap.gov.pt" TargetMode="External"/><Relationship Id="rId194" Type="http://schemas.openxmlformats.org/officeDocument/2006/relationships/image" Target="media/image27.jpeg"/><Relationship Id="rId208" Type="http://schemas.openxmlformats.org/officeDocument/2006/relationships/hyperlink" Target="https://github.com/amagovpt/Usabilidade-Gov-PT" TargetMode="External"/><Relationship Id="rId261" Type="http://schemas.openxmlformats.org/officeDocument/2006/relationships/hyperlink" Target="https://www.portugalexporta.pt/" TargetMode="External"/><Relationship Id="rId14" Type="http://schemas.openxmlformats.org/officeDocument/2006/relationships/image" Target="media/image4.png"/><Relationship Id="rId35" Type="http://schemas.openxmlformats.org/officeDocument/2006/relationships/hyperlink" Target="https://www.apin.gov.pt/" TargetMode="External"/><Relationship Id="rId56" Type="http://schemas.openxmlformats.org/officeDocument/2006/relationships/hyperlink" Target="https://www.cncs.gov.pt/content/files/ensc_2019-2023_2.pdf" TargetMode="External"/><Relationship Id="rId77" Type="http://schemas.openxmlformats.org/officeDocument/2006/relationships/hyperlink" Target="https://www.ama.gov.pt/web/english/zero-licensing" TargetMode="External"/><Relationship Id="rId100" Type="http://schemas.openxmlformats.org/officeDocument/2006/relationships/hyperlink" Target="http://www.autenticacao.gov.pt" TargetMode="External"/><Relationship Id="rId282" Type="http://schemas.openxmlformats.org/officeDocument/2006/relationships/hyperlink" Target="https://www.ama.gov.pt/web/english/citizen-spot" TargetMode="External"/><Relationship Id="rId317" Type="http://schemas.openxmlformats.org/officeDocument/2006/relationships/hyperlink" Target="https://participa.gov.pt/base/home" TargetMode="External"/><Relationship Id="rId338" Type="http://schemas.openxmlformats.org/officeDocument/2006/relationships/hyperlink" Target="https://ec.europa.eu/isa2/news/new-level-cooperation-isa%C2%B2-building-interoperable-europe_en" TargetMode="External"/><Relationship Id="rId8" Type="http://schemas.openxmlformats.org/officeDocument/2006/relationships/webSettings" Target="webSettings.xml"/><Relationship Id="rId98" Type="http://schemas.openxmlformats.org/officeDocument/2006/relationships/hyperlink" Target="https://dre.pt/home/-/dre/114880292/details/maximized" TargetMode="External"/><Relationship Id="rId121" Type="http://schemas.openxmlformats.org/officeDocument/2006/relationships/hyperlink" Target="https://dre.pt/legislacao-consolidada/-/lc/34455475/view" TargetMode="External"/><Relationship Id="rId142" Type="http://schemas.openxmlformats.org/officeDocument/2006/relationships/hyperlink" Target="https://dre.pt/home/-/dre/122651142/details/maximized" TargetMode="External"/><Relationship Id="rId163" Type="http://schemas.openxmlformats.org/officeDocument/2006/relationships/hyperlink" Target="https://tic.gov.pt/documents/37177/0/rcm_84_2020.pdf/1562b523-bd07-e49b-4a12-988d824d04e8" TargetMode="External"/><Relationship Id="rId184" Type="http://schemas.openxmlformats.org/officeDocument/2006/relationships/hyperlink" Target="https://www.portugal.gov.pt/pt/gc22/area-de-governo/modernizacao-do-estado-e-da-administracao-publica/ministro" TargetMode="External"/><Relationship Id="rId219" Type="http://schemas.openxmlformats.org/officeDocument/2006/relationships/hyperlink" Target="https://www.sns.gov.pt/apps/mysns-carteira-eletronica-da-saude/" TargetMode="External"/><Relationship Id="rId230" Type="http://schemas.openxmlformats.org/officeDocument/2006/relationships/hyperlink" Target="https://www.cnpdpcj.gov.pt/)" TargetMode="External"/><Relationship Id="rId251" Type="http://schemas.openxmlformats.org/officeDocument/2006/relationships/hyperlink" Target="https://recrutamentomilitar.bud.gov.pt/" TargetMode="Externa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epsa2019.eu/en/news/show/&amp;tid=182" TargetMode="External"/><Relationship Id="rId67" Type="http://schemas.openxmlformats.org/officeDocument/2006/relationships/hyperlink" Target="https://www.compete2020.gov.pt/SATDAP" TargetMode="External"/><Relationship Id="rId272" Type="http://schemas.openxmlformats.org/officeDocument/2006/relationships/hyperlink" Target="https://www.pna.gov.pt/recursos-educativos/" TargetMode="External"/><Relationship Id="rId293" Type="http://schemas.openxmlformats.org/officeDocument/2006/relationships/hyperlink" Target="https://id.gov.pt/" TargetMode="External"/><Relationship Id="rId307" Type="http://schemas.openxmlformats.org/officeDocument/2006/relationships/hyperlink" Target="https://www.b-on.pt/?lang=en" TargetMode="External"/><Relationship Id="rId328" Type="http://schemas.openxmlformats.org/officeDocument/2006/relationships/hyperlink" Target="https://europa.eu/youreurope/business/running-business/index_en.htm" TargetMode="External"/><Relationship Id="rId88" Type="http://schemas.openxmlformats.org/officeDocument/2006/relationships/hyperlink" Target="https://dre.pt/pesquisa/-/search/74094659/details/maximized" TargetMode="External"/><Relationship Id="rId111" Type="http://schemas.openxmlformats.org/officeDocument/2006/relationships/hyperlink" Target="https://www.cncs.gov.pt/content/files/ensc_2019-2023_2.pdf" TargetMode="External"/><Relationship Id="rId132" Type="http://schemas.openxmlformats.org/officeDocument/2006/relationships/hyperlink" Target="https://dre.pt/home/-/dre/121685462/details/maximized" TargetMode="External"/><Relationship Id="rId153" Type="http://schemas.openxmlformats.org/officeDocument/2006/relationships/hyperlink" Target="https://www.portugal.gov.pt/" TargetMode="External"/><Relationship Id="rId174" Type="http://schemas.openxmlformats.org/officeDocument/2006/relationships/header" Target="header1.xml"/><Relationship Id="rId195" Type="http://schemas.openxmlformats.org/officeDocument/2006/relationships/hyperlink" Target="https://www.portugal.gov.pt/pt/gc21" TargetMode="External"/><Relationship Id="rId209" Type="http://schemas.openxmlformats.org/officeDocument/2006/relationships/hyperlink" Target="https://selo.usabilidade.gov.pt/" TargetMode="External"/><Relationship Id="rId220" Type="http://schemas.openxmlformats.org/officeDocument/2006/relationships/hyperlink" Target="https://www.sns.gov.pt/transparencia/" TargetMode="External"/><Relationship Id="rId241" Type="http://schemas.openxmlformats.org/officeDocument/2006/relationships/hyperlink" Target="https://rea.apambiente.pt/" TargetMode="External"/><Relationship Id="rId15" Type="http://schemas.openxmlformats.org/officeDocument/2006/relationships/image" Target="media/image5.jpeg"/><Relationship Id="rId36" Type="http://schemas.openxmlformats.org/officeDocument/2006/relationships/hyperlink" Target="https://dre.pt/pesquisa/-/search/25345579/details/maximized" TargetMode="External"/><Relationship Id="rId57" Type="http://schemas.openxmlformats.org/officeDocument/2006/relationships/hyperlink" Target="https://dre.pt/web/guest/home/-/dre/122498962/details/maximized" TargetMode="External"/><Relationship Id="rId262" Type="http://schemas.openxmlformats.org/officeDocument/2006/relationships/hyperlink" Target="https://www.portugalexporta.pt/" TargetMode="External"/><Relationship Id="rId283" Type="http://schemas.openxmlformats.org/officeDocument/2006/relationships/hyperlink" Target="http://www.iap.gov.pt/" TargetMode="External"/><Relationship Id="rId318" Type="http://schemas.openxmlformats.org/officeDocument/2006/relationships/image" Target="media/image28.jpeg"/><Relationship Id="rId339" Type="http://schemas.openxmlformats.org/officeDocument/2006/relationships/hyperlink" Target="https://digital-strategy.ec.europa.eu/en/activities/digital-programme" TargetMode="External"/><Relationship Id="rId78" Type="http://schemas.openxmlformats.org/officeDocument/2006/relationships/hyperlink" Target="https://dre.pt/web/guest/pesquisa/-/search/277581/details/normal" TargetMode="External"/><Relationship Id="rId99" Type="http://schemas.openxmlformats.org/officeDocument/2006/relationships/hyperlink" Target="https://id.gov.pt/" TargetMode="External"/><Relationship Id="rId101" Type="http://schemas.openxmlformats.org/officeDocument/2006/relationships/hyperlink" Target="https://dre.pt/home/-/dre/130893436/details/maximized" TargetMode="External"/><Relationship Id="rId122" Type="http://schemas.openxmlformats.org/officeDocument/2006/relationships/hyperlink" Target="https://dre.pt/home/-/dre/117514514/details/maximized" TargetMode="External"/><Relationship Id="rId143" Type="http://schemas.openxmlformats.org/officeDocument/2006/relationships/hyperlink" Target="https://dre.pt/web/guest/home/-/dre/158316443/details/maximized" TargetMode="External"/><Relationship Id="rId164" Type="http://schemas.openxmlformats.org/officeDocument/2006/relationships/hyperlink" Target="https://dre.pt/home/-/dre/302093/details/maximized" TargetMode="External"/><Relationship Id="rId185" Type="http://schemas.openxmlformats.org/officeDocument/2006/relationships/hyperlink" Target="https://www.portugal.gov.pt/pt/gc22/area-de-governo/modernizacao-do-estado-e-da-administracao-publica/secretarios-de-estado?i=inovacaoedamodernizacaoadministrativa" TargetMode="External"/><Relationship Id="rId9" Type="http://schemas.openxmlformats.org/officeDocument/2006/relationships/footnotes" Target="footnotes.xml"/><Relationship Id="rId210" Type="http://schemas.openxmlformats.org/officeDocument/2006/relationships/hyperlink" Target="https://www.app.gov.pt/Application/All?language=pt-PT&amp;store=1&amp;privacy=all" TargetMode="External"/><Relationship Id="rId26" Type="http://schemas.openxmlformats.org/officeDocument/2006/relationships/hyperlink" Target="https://ec.europa.eu/isa2/sites/isa/files/eif_brochure_final.pdf" TargetMode="External"/><Relationship Id="rId231" Type="http://schemas.openxmlformats.org/officeDocument/2006/relationships/hyperlink" Target="https://www.cnpdpcj.gov.pt/" TargetMode="External"/><Relationship Id="rId252" Type="http://schemas.openxmlformats.org/officeDocument/2006/relationships/hyperlink" Target="https://capitaniaonline.amn.pt/" TargetMode="External"/><Relationship Id="rId273" Type="http://schemas.openxmlformats.org/officeDocument/2006/relationships/hyperlink" Target="https://www.pna.gov.pt/desafiopna/" TargetMode="External"/><Relationship Id="rId294" Type="http://schemas.openxmlformats.org/officeDocument/2006/relationships/hyperlink" Target="http://www.pep.pt/" TargetMode="External"/><Relationship Id="rId308" Type="http://schemas.openxmlformats.org/officeDocument/2006/relationships/hyperlink" Target="http://porbase.bnportugal.pt/ipac20/ipac.jsp?profile=" TargetMode="External"/><Relationship Id="rId329" Type="http://schemas.openxmlformats.org/officeDocument/2006/relationships/hyperlink" Target="https://europa.eu/youreurope/business/taxation/index_en.htm" TargetMode="External"/><Relationship Id="rId47" Type="http://schemas.openxmlformats.org/officeDocument/2006/relationships/hyperlink" Target="https://www.simplex.gov.pt/" TargetMode="External"/><Relationship Id="rId68" Type="http://schemas.openxmlformats.org/officeDocument/2006/relationships/hyperlink" Target="https://www.portugal.gov.pt/download-ficheiros/ficheiro.aspx?v=%3d%3dBQAAAB%2bLCAAAAAAABAAzNDCyNAcAwYeeOwUAAAA%3d" TargetMode="External"/><Relationship Id="rId89" Type="http://schemas.openxmlformats.org/officeDocument/2006/relationships/hyperlink" Target="https://dre.pt/web/guest/pesquisa/-/search/116734769/details/maximized" TargetMode="External"/><Relationship Id="rId112" Type="http://schemas.openxmlformats.org/officeDocument/2006/relationships/hyperlink" Target="http://data.dre.pt/eli/dec-lei/131/1995/p/cons/20170302/pt/html" TargetMode="External"/><Relationship Id="rId133" Type="http://schemas.openxmlformats.org/officeDocument/2006/relationships/hyperlink" Target="https://dre.pt/home/-/dre/146244078/details/maximized" TargetMode="External"/><Relationship Id="rId154" Type="http://schemas.openxmlformats.org/officeDocument/2006/relationships/hyperlink" Target="https://www.portugal.gov.pt/pt/gc22/area-de-governo/modernizacao-do-estado-e-da-administracao-publica/secretarios-de-estado?i=inovacaoedamodernizacaoadministrativa" TargetMode="External"/><Relationship Id="rId175" Type="http://schemas.openxmlformats.org/officeDocument/2006/relationships/header" Target="header2.xml"/><Relationship Id="rId340" Type="http://schemas.openxmlformats.org/officeDocument/2006/relationships/image" Target="media/image30.jpeg"/><Relationship Id="rId196" Type="http://schemas.openxmlformats.org/officeDocument/2006/relationships/hyperlink" Target="https://eportugal.gov.pt/en/inicio" TargetMode="External"/><Relationship Id="rId200" Type="http://schemas.openxmlformats.org/officeDocument/2006/relationships/hyperlink" Target="https://digiplace.sharepoint.com/sites/WE-EUROPEANCOMMISSION-ABCIVSC263NIFO/Shared%20Documents/D04.01%20Digital%20Government%20factsheets%20and%20infographics/Country%20factsheets%202020/Portugal/mapa.eportugal.gov.pt" TargetMode="External"/><Relationship Id="rId16" Type="http://schemas.openxmlformats.org/officeDocument/2006/relationships/hyperlink" Target="https://ec.europa.eu/eurostat/data/database" TargetMode="External"/><Relationship Id="rId221" Type="http://schemas.openxmlformats.org/officeDocument/2006/relationships/hyperlink" Target="https://www.sns.gov.pt/apps/mysns-carteira-eletronica-da-saude/" TargetMode="External"/><Relationship Id="rId242" Type="http://schemas.openxmlformats.org/officeDocument/2006/relationships/hyperlink" Target="https://www.igamaot.gov.pt/balcao-eletronico/denunciar/" TargetMode="External"/><Relationship Id="rId263" Type="http://schemas.openxmlformats.org/officeDocument/2006/relationships/hyperlink" Target="https://www.portaldahabitacao.pt/" TargetMode="External"/><Relationship Id="rId284" Type="http://schemas.openxmlformats.org/officeDocument/2006/relationships/hyperlink" Target="https://www.iap.gov.pt/" TargetMode="External"/><Relationship Id="rId319" Type="http://schemas.openxmlformats.org/officeDocument/2006/relationships/hyperlink" Target="https://europa.eu/youreurope/citizens/index_en.htm" TargetMode="External"/><Relationship Id="rId37" Type="http://schemas.openxmlformats.org/officeDocument/2006/relationships/hyperlink" Target="https://urldefense.com/v3/__https:/tic.gov.pt/documents/37177/280325/Estrat**Agia*de*Transforma**Co*Digital*da*AP*2021-2026.pdf/6cdc9450-4600-a630-b2c1-5355b78f7bb6__;w6krK8Onw6MrKysr!!DOxrgLBm!Wr04ZQRIy2G9mRWcJA1RLbXK7v8kV0kaqo4jTDefeN-For3GO8jaZ-HvOm_GRgG6426rUlJs0lLce6_NDw$" TargetMode="External"/><Relationship Id="rId58" Type="http://schemas.openxmlformats.org/officeDocument/2006/relationships/hyperlink" Target="https://justicamaisproxima.mj.pt/" TargetMode="External"/><Relationship Id="rId79" Type="http://schemas.openxmlformats.org/officeDocument/2006/relationships/hyperlink" Target="https://dre.pt/home/-/dre/66229856/details/maximized?p_auth=ULzGlS63" TargetMode="External"/><Relationship Id="rId102" Type="http://schemas.openxmlformats.org/officeDocument/2006/relationships/hyperlink" Target="https://dre.pt/web/guest/pesquisa/-/search/670285/details/maximized" TargetMode="External"/><Relationship Id="rId123" Type="http://schemas.openxmlformats.org/officeDocument/2006/relationships/hyperlink" Target="https://dre.pt/home/-/dre/119622094/details/maximized" TargetMode="External"/><Relationship Id="rId144" Type="http://schemas.openxmlformats.org/officeDocument/2006/relationships/hyperlink" Target="https://dre.pt/home/-/dre/117537583/details/maximized" TargetMode="External"/><Relationship Id="rId330" Type="http://schemas.openxmlformats.org/officeDocument/2006/relationships/hyperlink" Target="https://europa.eu/youreurope/business/selling-in-eu/index_en.htm" TargetMode="External"/><Relationship Id="rId90" Type="http://schemas.openxmlformats.org/officeDocument/2006/relationships/hyperlink" Target="https://eur-lex.europa.eu/legal-content/EN/TXT/?uri=CELEX%3A32016L2102" TargetMode="External"/><Relationship Id="rId165" Type="http://schemas.openxmlformats.org/officeDocument/2006/relationships/hyperlink" Target="http://www.ama.pt/" TargetMode="External"/><Relationship Id="rId186" Type="http://schemas.openxmlformats.org/officeDocument/2006/relationships/hyperlink" Target="https://www.portugal.gov.pt/pt/gc22/area-de-governo/modernizacao-do-estado-e-da-administracao-publica/ministro" TargetMode="External"/><Relationship Id="rId211" Type="http://schemas.openxmlformats.org/officeDocument/2006/relationships/hyperlink" Target="https://bussola.gov.pt/_layouts/15/gov/SignIn.aspx?ReturnUrl=%2f_layouts%2f15%2fAuthenticate.aspx%3fSource%3d%252F&amp;Source=%2F" TargetMode="External"/><Relationship Id="rId232" Type="http://schemas.openxmlformats.org/officeDocument/2006/relationships/hyperlink" Target="http://www.ine.pt/" TargetMode="External"/><Relationship Id="rId253" Type="http://schemas.openxmlformats.org/officeDocument/2006/relationships/hyperlink" Target="https://portalmemoria.defesa.gov.pt/" TargetMode="External"/><Relationship Id="rId274" Type="http://schemas.openxmlformats.org/officeDocument/2006/relationships/hyperlink" Target="https://travelbi.turismodeportugal.pt/" TargetMode="External"/><Relationship Id="rId295" Type="http://schemas.openxmlformats.org/officeDocument/2006/relationships/hyperlink" Target="http://www.scee.gov.pt/en/" TargetMode="External"/><Relationship Id="rId309" Type="http://schemas.openxmlformats.org/officeDocument/2006/relationships/hyperlink" Target="https://academia.ama.gov.pt/" TargetMode="External"/><Relationship Id="rId27" Type="http://schemas.openxmlformats.org/officeDocument/2006/relationships/image" Target="media/image10.png"/><Relationship Id="rId48" Type="http://schemas.openxmlformats.org/officeDocument/2006/relationships/hyperlink" Target="http://www.incode2030.gov.pt/en/home" TargetMode="External"/><Relationship Id="rId69" Type="http://schemas.openxmlformats.org/officeDocument/2006/relationships/hyperlink" Target="https://tic.gov.pt/documents/37177/0/CTIC+Estrate%CC%81giaCloud+-+novembro2020.pdf/4c7b4f4f-4647-a6d8-b6a5-a988ae133c95" TargetMode="External"/><Relationship Id="rId113" Type="http://schemas.openxmlformats.org/officeDocument/2006/relationships/hyperlink" Target="https://dre.pt/web/guest/legislacao-consolidada/-/lc/34444675/view?q=Decreto-Lei+n%C2%BA%20403%2F86" TargetMode="External"/><Relationship Id="rId134" Type="http://schemas.openxmlformats.org/officeDocument/2006/relationships/hyperlink" Target="https://dre.pt/pesquisa/-/search/114582930/details/maximized" TargetMode="External"/><Relationship Id="rId320" Type="http://schemas.openxmlformats.org/officeDocument/2006/relationships/hyperlink" Target="https://europa.eu/youreurope/citizens/travel/index_en.htm" TargetMode="External"/><Relationship Id="rId80" Type="http://schemas.openxmlformats.org/officeDocument/2006/relationships/hyperlink" Target="https://dre.pt/pesquisa/-/search/179275/details/maximized" TargetMode="External"/><Relationship Id="rId155" Type="http://schemas.openxmlformats.org/officeDocument/2006/relationships/image" Target="media/image20.jpeg"/><Relationship Id="rId176" Type="http://schemas.openxmlformats.org/officeDocument/2006/relationships/footer" Target="footer1.xml"/><Relationship Id="rId197" Type="http://schemas.openxmlformats.org/officeDocument/2006/relationships/hyperlink" Target="https://dre.pt/home/-/dre/120038537/details/maximized" TargetMode="External"/><Relationship Id="rId341" Type="http://schemas.openxmlformats.org/officeDocument/2006/relationships/image" Target="media/image31.png"/><Relationship Id="rId201" Type="http://schemas.openxmlformats.org/officeDocument/2006/relationships/hyperlink" Target="https://play.google.com/store/apps/details?id=pt.ama.mapadocidadao&amp;hl=pt_PT" TargetMode="External"/><Relationship Id="rId222" Type="http://schemas.openxmlformats.org/officeDocument/2006/relationships/hyperlink" Target="https://www.sns24.gov.pt/guia/sns-24-balcao/" TargetMode="External"/><Relationship Id="rId243" Type="http://schemas.openxmlformats.org/officeDocument/2006/relationships/hyperlink" Target="https://www.cinergia.pt/pt/" TargetMode="External"/><Relationship Id="rId264" Type="http://schemas.openxmlformats.org/officeDocument/2006/relationships/hyperlink" Target="http://www.base.gov.pt/Base/pt/Homepage" TargetMode="External"/><Relationship Id="rId285" Type="http://schemas.openxmlformats.org/officeDocument/2006/relationships/hyperlink" Target="https://dre.pt/pesquisa/-/search/543701/details/maximized" TargetMode="External"/><Relationship Id="rId17" Type="http://schemas.openxmlformats.org/officeDocument/2006/relationships/hyperlink" Target="http://ec.europa.eu/eurostat/data/database" TargetMode="External"/><Relationship Id="rId38" Type="http://schemas.openxmlformats.org/officeDocument/2006/relationships/hyperlink" Target="https://urldefense.com/v3/__https:/tic.gov.pt/documents/37177/280325/Plano*de*A**Co*Transversal*para*a*Transforma**Co*Digital*da*AP*2021-2023.pdf/1a8bdefc-ad29-e7a9-898c-d21f55cbea7b__;KyvDp8OjKysrK8Onw6MrKysr!!DOxrgLBm!Wr04ZQRIy2G9mRWcJA1RLbXK7v8kV0kaqo4jTDefeN-For3GO8jaZ-HvOm_GRgG6426rUlJs0lKHUf1yhA$" TargetMode="External"/><Relationship Id="rId59" Type="http://schemas.openxmlformats.org/officeDocument/2006/relationships/hyperlink" Target="https://justicamaisproxima.justica.gov.pt/wp-content/uploads/2020/05/justicaproxima-2020-23-apresentacao_v1.1.pdf" TargetMode="External"/><Relationship Id="rId103" Type="http://schemas.openxmlformats.org/officeDocument/2006/relationships/hyperlink" Target="https://dre.pt/home/-/dre/114457664/details/maximized" TargetMode="External"/><Relationship Id="rId124" Type="http://schemas.openxmlformats.org/officeDocument/2006/relationships/hyperlink" Target="https://dre.pt/home/-/dre/122747583/details/maximized" TargetMode="External"/><Relationship Id="rId310" Type="http://schemas.openxmlformats.org/officeDocument/2006/relationships/hyperlink" Target="https://www.nau.edu.pt/" TargetMode="External"/><Relationship Id="rId70" Type="http://schemas.openxmlformats.org/officeDocument/2006/relationships/image" Target="media/image17.jpeg"/><Relationship Id="rId91" Type="http://schemas.openxmlformats.org/officeDocument/2006/relationships/hyperlink" Target="https://dre.pt/web/guest/pesquisa/-/search/124500718/details/maximized" TargetMode="External"/><Relationship Id="rId145" Type="http://schemas.openxmlformats.org/officeDocument/2006/relationships/hyperlink" Target="https://dre.pt/pesquisa/-/search/592342/details/maximized" TargetMode="External"/><Relationship Id="rId166" Type="http://schemas.openxmlformats.org/officeDocument/2006/relationships/hyperlink" Target="http://www.ceger.gov.pt/" TargetMode="External"/><Relationship Id="rId187" Type="http://schemas.openxmlformats.org/officeDocument/2006/relationships/hyperlink" Target="https://www.portugal.gov.pt/pt/gc22/area-de-governo/modernizacao-do-estado-e-da-administracao-publica/secretarios-de-estado?i=descentralizacaoedaadministracaolocal" TargetMode="External"/><Relationship Id="rId331" Type="http://schemas.openxmlformats.org/officeDocument/2006/relationships/hyperlink" Target="https://europa.eu/youreurope/business/human-resources/index_en.htm" TargetMode="External"/><Relationship Id="rId1" Type="http://schemas.openxmlformats.org/officeDocument/2006/relationships/customXml" Target="../customXml/item1.xml"/><Relationship Id="rId212" Type="http://schemas.openxmlformats.org/officeDocument/2006/relationships/hyperlink" Target="https://ogp.eportugal.gov.pt/en/inicio" TargetMode="External"/><Relationship Id="rId233" Type="http://schemas.openxmlformats.org/officeDocument/2006/relationships/hyperlink" Target="https://webinq.ine.pt/home.aspx" TargetMode="External"/><Relationship Id="rId254" Type="http://schemas.openxmlformats.org/officeDocument/2006/relationships/hyperlink" Target="https://www.idn.gov.pt/pt" TargetMode="External"/><Relationship Id="rId28" Type="http://schemas.openxmlformats.org/officeDocument/2006/relationships/image" Target="media/image11.jpeg"/><Relationship Id="rId49" Type="http://schemas.openxmlformats.org/officeDocument/2006/relationships/hyperlink" Target="https://www.apin.gov.pt/" TargetMode="External"/><Relationship Id="rId114" Type="http://schemas.openxmlformats.org/officeDocument/2006/relationships/hyperlink" Target="https://dre.pt/web/guest/legislacao-consolidada/-/lc/34544675/view?q=Decreto-Lei+n%C2%BA%20224%2F84" TargetMode="External"/><Relationship Id="rId275" Type="http://schemas.openxmlformats.org/officeDocument/2006/relationships/hyperlink" Target="https://dadosabertos.turismodeportugal.pt/" TargetMode="External"/><Relationship Id="rId296" Type="http://schemas.openxmlformats.org/officeDocument/2006/relationships/hyperlink" Target="http://www.base.gov.pt/Base/pt/Homepage" TargetMode="External"/><Relationship Id="rId300" Type="http://schemas.openxmlformats.org/officeDocument/2006/relationships/hyperlink" Target="https://dre.pt/web/guest/legislacao-consolidada/-/lc/34455475/view?q=c%C3%B3digo+contratos+publicos" TargetMode="External"/><Relationship Id="rId60" Type="http://schemas.openxmlformats.org/officeDocument/2006/relationships/hyperlink" Target="http://consigo.seg-social.pt/" TargetMode="External"/><Relationship Id="rId81" Type="http://schemas.openxmlformats.org/officeDocument/2006/relationships/hyperlink" Target="https://dre.pt/pesquisa/-/search/67185041/details/maximized" TargetMode="External"/><Relationship Id="rId135" Type="http://schemas.openxmlformats.org/officeDocument/2006/relationships/hyperlink" Target="https://dre.pt/home/-/dre/115578234/details/maximized" TargetMode="External"/><Relationship Id="rId156" Type="http://schemas.openxmlformats.org/officeDocument/2006/relationships/hyperlink" Target="https://www.portugal.gov.pt/" TargetMode="External"/><Relationship Id="rId177" Type="http://schemas.openxmlformats.org/officeDocument/2006/relationships/footer" Target="footer2.xml"/><Relationship Id="rId198" Type="http://schemas.openxmlformats.org/officeDocument/2006/relationships/hyperlink" Target="https://eportugal.gov.pt/inicio/espaco-empresa/balcao-do-empreendedor" TargetMode="External"/><Relationship Id="rId321" Type="http://schemas.openxmlformats.org/officeDocument/2006/relationships/hyperlink" Target="https://europa.eu/youreurope/citizens/work/index_en.htm" TargetMode="External"/><Relationship Id="rId342" Type="http://schemas.openxmlformats.org/officeDocument/2006/relationships/hyperlink" Target="https://mobile.twitter.com/InteroperableEU" TargetMode="External"/><Relationship Id="rId202" Type="http://schemas.openxmlformats.org/officeDocument/2006/relationships/hyperlink" Target="https://apps.apple.com/pt/app/mapa-de-cidad%C3%A3o/id966526205" TargetMode="External"/><Relationship Id="rId223" Type="http://schemas.openxmlformats.org/officeDocument/2006/relationships/hyperlink" Target="https://www.sns24.gov.pt/" TargetMode="External"/><Relationship Id="rId244" Type="http://schemas.openxmlformats.org/officeDocument/2006/relationships/hyperlink" Target="https://siliamb.apambiente.pt" TargetMode="External"/><Relationship Id="rId18" Type="http://schemas.openxmlformats.org/officeDocument/2006/relationships/image" Target="media/image6.jpeg"/><Relationship Id="rId39" Type="http://schemas.openxmlformats.org/officeDocument/2006/relationships/hyperlink" Target="https://urldefense.com/v3/__https:/dre.pt/web/guest/home/-/dre/171096337/details/maximized__;!!DOxrgLBm!Wr04ZQRIy2G9mRWcJA1RLbXK7v8kV0kaqo4jTDefeN-For3GO8jaZ-HvOm_GRgG6426rUlJs0lIgOqaLiQ$" TargetMode="External"/><Relationship Id="rId265" Type="http://schemas.openxmlformats.org/officeDocument/2006/relationships/hyperlink" Target="https://dre.pt/web/guest/pesquisa/-/search/108086621/details/normal?q=Decreto-Lei+n.%C2%BA%20111-B%2F2017" TargetMode="External"/><Relationship Id="rId286" Type="http://schemas.openxmlformats.org/officeDocument/2006/relationships/hyperlink" Target="https://www.projeto-jul.pt/" TargetMode="External"/><Relationship Id="rId50" Type="http://schemas.openxmlformats.org/officeDocument/2006/relationships/hyperlink" Target="https://dre.pt/home/-/dre/139209032/details/maximized" TargetMode="External"/><Relationship Id="rId104" Type="http://schemas.openxmlformats.org/officeDocument/2006/relationships/hyperlink" Target="https://dre.pt/pesquisa/-/search/480710/details/maximized" TargetMode="External"/><Relationship Id="rId125" Type="http://schemas.openxmlformats.org/officeDocument/2006/relationships/hyperlink" Target="https://dre.pt/home/-/dre/124457187/details/maximized" TargetMode="External"/><Relationship Id="rId146" Type="http://schemas.openxmlformats.org/officeDocument/2006/relationships/hyperlink" Target="https://dre.pt/home/-/dre/125069178/details/maximized" TargetMode="External"/><Relationship Id="rId167" Type="http://schemas.openxmlformats.org/officeDocument/2006/relationships/image" Target="media/image22.jpeg"/><Relationship Id="rId188" Type="http://schemas.openxmlformats.org/officeDocument/2006/relationships/hyperlink" Target="http://www.ama.pt/" TargetMode="External"/><Relationship Id="rId311" Type="http://schemas.openxmlformats.org/officeDocument/2006/relationships/hyperlink" Target="https://eportugal.gov.pt/" TargetMode="External"/><Relationship Id="rId332" Type="http://schemas.openxmlformats.org/officeDocument/2006/relationships/hyperlink" Target="https://europa.eu/youreurope/business/product-requirements/index_en.htm" TargetMode="External"/><Relationship Id="rId71" Type="http://schemas.openxmlformats.org/officeDocument/2006/relationships/hyperlink" Target="https://dre.pt/home/-/dre/107791615/details/maximized" TargetMode="External"/><Relationship Id="rId92" Type="http://schemas.openxmlformats.org/officeDocument/2006/relationships/hyperlink" Target="https://dre.pt/web/guest/pesquisa/-/search/518073/details/maximized" TargetMode="External"/><Relationship Id="rId213" Type="http://schemas.openxmlformats.org/officeDocument/2006/relationships/hyperlink" Target="https://ogp.eportugal.gov.pt/en/monitoring" TargetMode="External"/><Relationship Id="rId234" Type="http://schemas.openxmlformats.org/officeDocument/2006/relationships/hyperlink" Target="https://creso.gns.gov.pt/cresofeweb/" TargetMode="External"/><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hyperlink" Target="https://eportugal.gov.pt/CVE/IES/ServicosIES.aspx" TargetMode="External"/><Relationship Id="rId276" Type="http://schemas.openxmlformats.org/officeDocument/2006/relationships/hyperlink" Target="https://sigtur.turismodeportugal.pt/" TargetMode="External"/><Relationship Id="rId297" Type="http://schemas.openxmlformats.org/officeDocument/2006/relationships/hyperlink" Target="http://www.dre.pt/" TargetMode="External"/><Relationship Id="rId40" Type="http://schemas.openxmlformats.org/officeDocument/2006/relationships/hyperlink" Target="https://www.iap.gov.pt/" TargetMode="External"/><Relationship Id="rId115" Type="http://schemas.openxmlformats.org/officeDocument/2006/relationships/hyperlink" Target="https://dre.pt/web/guest/legislacao-consolidada/-/lc/34433775/view?q=Decreto-Lei+n%C2%BA%20%2054%2F75" TargetMode="External"/><Relationship Id="rId136" Type="http://schemas.openxmlformats.org/officeDocument/2006/relationships/hyperlink" Target="https://dre.pt/web/guest/pesquisa/-/search/115578235/details/normal?p_p_auth=3ViVoB4c" TargetMode="External"/><Relationship Id="rId157" Type="http://schemas.openxmlformats.org/officeDocument/2006/relationships/hyperlink" Target="http://www.ama.pt/" TargetMode="External"/><Relationship Id="rId178" Type="http://schemas.openxmlformats.org/officeDocument/2006/relationships/header" Target="header3.xml"/><Relationship Id="rId301" Type="http://schemas.openxmlformats.org/officeDocument/2006/relationships/hyperlink" Target="https://dre.pt/home/-/dre/70641446/details/maximized?print_preview=print-preview" TargetMode="External"/><Relationship Id="rId322" Type="http://schemas.openxmlformats.org/officeDocument/2006/relationships/hyperlink" Target="https://europa.eu/youreurope/citizens/vehicles/index_en.htm" TargetMode="External"/><Relationship Id="rId343" Type="http://schemas.openxmlformats.org/officeDocument/2006/relationships/hyperlink" Target="https://twitter.com/Joinup_eu" TargetMode="External"/><Relationship Id="rId61" Type="http://schemas.openxmlformats.org/officeDocument/2006/relationships/hyperlink" Target="https://dre.pt/home/-/dre/121685462/details/maximized" TargetMode="External"/><Relationship Id="rId82" Type="http://schemas.openxmlformats.org/officeDocument/2006/relationships/hyperlink" Target="https://dre.pt/home/-/dre/114457664/details/maximized" TargetMode="External"/><Relationship Id="rId199" Type="http://schemas.openxmlformats.org/officeDocument/2006/relationships/hyperlink" Target="https://www.autenticacao.gov.pt/" TargetMode="External"/><Relationship Id="rId203" Type="http://schemas.openxmlformats.org/officeDocument/2006/relationships/hyperlink" Target="http://www.covid19estamoson.gov.pt" TargetMode="External"/><Relationship Id="rId19" Type="http://schemas.openxmlformats.org/officeDocument/2006/relationships/image" Target="media/image7.jpeg"/><Relationship Id="rId224" Type="http://schemas.openxmlformats.org/officeDocument/2006/relationships/hyperlink" Target="https://covid19.min-saude.pt/dpip/" TargetMode="External"/><Relationship Id="rId245" Type="http://schemas.openxmlformats.org/officeDocument/2006/relationships/hyperlink" Target="https://siliamb.apambiente.pt/pages/public/login.xhtml" TargetMode="External"/><Relationship Id="rId266" Type="http://schemas.openxmlformats.org/officeDocument/2006/relationships/hyperlink" Target="https://dre.pt/home/-/dre/114766031/details/maximized" TargetMode="External"/><Relationship Id="rId287" Type="http://schemas.openxmlformats.org/officeDocument/2006/relationships/hyperlink" Target="https://www.autenticacao.gov.pt/" TargetMode="External"/><Relationship Id="rId30" Type="http://schemas.openxmlformats.org/officeDocument/2006/relationships/image" Target="media/image13.jpeg"/><Relationship Id="rId105" Type="http://schemas.openxmlformats.org/officeDocument/2006/relationships/hyperlink" Target="http://eur-lex.europa.eu/LexUriServ/LexUriServ.do?uri=CELEX:32002L0058:EN:HTML" TargetMode="External"/><Relationship Id="rId126" Type="http://schemas.openxmlformats.org/officeDocument/2006/relationships/hyperlink" Target="https://dre.pt/pesquisa/-/search/551977/details/maximized" TargetMode="External"/><Relationship Id="rId147" Type="http://schemas.openxmlformats.org/officeDocument/2006/relationships/hyperlink" Target="https://dre.pt/web/guest/pesquisa/-/search/114832288/details/maximized" TargetMode="External"/><Relationship Id="rId168" Type="http://schemas.openxmlformats.org/officeDocument/2006/relationships/hyperlink" Target="mailto:info@ceger.gov.pt" TargetMode="External"/><Relationship Id="rId312" Type="http://schemas.openxmlformats.org/officeDocument/2006/relationships/hyperlink" Target="https://eur-lex.europa.eu/legal-content/EN/TXT/?uri=CELEX:52019XC0228(01)" TargetMode="External"/><Relationship Id="rId333" Type="http://schemas.openxmlformats.org/officeDocument/2006/relationships/hyperlink" Target="https://europa.eu/youreurope/business/finance-funding/index_en.htm" TargetMode="External"/><Relationship Id="rId51" Type="http://schemas.openxmlformats.org/officeDocument/2006/relationships/hyperlink" Target="https://dre.pt/web/guest/home/-/dre/132133788/details/maximized" TargetMode="External"/><Relationship Id="rId72" Type="http://schemas.openxmlformats.org/officeDocument/2006/relationships/hyperlink" Target="https://dre.pt/web/guest/pesquisa/-/search/114315239/details/normal?q=Portaria+n.%C2%BA%20365%2F2017" TargetMode="External"/><Relationship Id="rId93" Type="http://schemas.openxmlformats.org/officeDocument/2006/relationships/hyperlink" Target="https://dre.pt/web/guest/pesquisa/-/search/107114304/details/maximized" TargetMode="External"/><Relationship Id="rId189" Type="http://schemas.openxmlformats.org/officeDocument/2006/relationships/hyperlink" Target="http://www.portalautarquico.dgal.gov.pt/" TargetMode="External"/><Relationship Id="rId3" Type="http://schemas.openxmlformats.org/officeDocument/2006/relationships/customXml" Target="../customXml/item3.xml"/><Relationship Id="rId214" Type="http://schemas.openxmlformats.org/officeDocument/2006/relationships/hyperlink" Target="https://ogp.eportugal.gov.pt/en/consulta" TargetMode="External"/><Relationship Id="rId235" Type="http://schemas.openxmlformats.org/officeDocument/2006/relationships/hyperlink" Target="https://dre.pt/home/-/dre/122124256/details/maximized" TargetMode="External"/><Relationship Id="rId256" Type="http://schemas.openxmlformats.org/officeDocument/2006/relationships/hyperlink" Target="https://iefponline.iefp.pt/IEFP/" TargetMode="External"/><Relationship Id="rId277" Type="http://schemas.openxmlformats.org/officeDocument/2006/relationships/hyperlink" Target="http://business.turismodeportugal.pt/pt/Planear_Iniciar/Como_comecar/Agencias_Viagem_Turismo/Paginas/Fundo-de-Garantia-de-Viagens-e-Turismo-FGVT-informacao-ao-consumidor.aspx" TargetMode="External"/><Relationship Id="rId298" Type="http://schemas.openxmlformats.org/officeDocument/2006/relationships/hyperlink" Target="https://pan.espap.gov.pt/" TargetMode="External"/><Relationship Id="rId116" Type="http://schemas.openxmlformats.org/officeDocument/2006/relationships/hyperlink" Target="https://dre.pt/home/-/dre/118950630/details/maximized" TargetMode="External"/><Relationship Id="rId137" Type="http://schemas.openxmlformats.org/officeDocument/2006/relationships/hyperlink" Target="https://dre.pt/home/-/dre/124750731/details/maximized" TargetMode="External"/><Relationship Id="rId158" Type="http://schemas.openxmlformats.org/officeDocument/2006/relationships/image" Target="media/image21.jpeg"/><Relationship Id="rId302" Type="http://schemas.openxmlformats.org/officeDocument/2006/relationships/hyperlink" Target="https://www.espap.gov.pt/spfin/Paginas/spfin.aspx" TargetMode="External"/><Relationship Id="rId323" Type="http://schemas.openxmlformats.org/officeDocument/2006/relationships/hyperlink" Target="https://europa.eu/youreurope/citizens/residence/index_en.htm" TargetMode="External"/><Relationship Id="rId344" Type="http://schemas.openxmlformats.org/officeDocument/2006/relationships/image" Target="media/image32.jpg"/><Relationship Id="rId20" Type="http://schemas.openxmlformats.org/officeDocument/2006/relationships/hyperlink" Target="http://appsso.eurostat.ec.europa.eu/nui/show.do?dataset=isoc_bde15ei&amp;lang=en" TargetMode="External"/><Relationship Id="rId41" Type="http://schemas.openxmlformats.org/officeDocument/2006/relationships/image" Target="media/image16.jpeg"/><Relationship Id="rId62" Type="http://schemas.openxmlformats.org/officeDocument/2006/relationships/hyperlink" Target="https://www.adcoesao.pt/content/mais-ciencia-menos-burocracia" TargetMode="External"/><Relationship Id="rId83" Type="http://schemas.openxmlformats.org/officeDocument/2006/relationships/hyperlink" Target="https://dre.pt/home/-/dre/67540636/details/maximized?p_auth=7PgkXEza" TargetMode="External"/><Relationship Id="rId179" Type="http://schemas.openxmlformats.org/officeDocument/2006/relationships/footer" Target="footer3.xml"/><Relationship Id="rId190" Type="http://schemas.openxmlformats.org/officeDocument/2006/relationships/hyperlink" Target="https://www.anmp.pt/index.php" TargetMode="External"/><Relationship Id="rId204" Type="http://schemas.openxmlformats.org/officeDocument/2006/relationships/hyperlink" Target="https://play.google.com/store/apps/details?id=com.vost.covid19mobile" TargetMode="External"/><Relationship Id="rId225" Type="http://schemas.openxmlformats.org/officeDocument/2006/relationships/hyperlink" Target="https://www.sns24.gov.pt/avaliar-sintomas/" TargetMode="External"/><Relationship Id="rId246" Type="http://schemas.openxmlformats.org/officeDocument/2006/relationships/hyperlink" Target="http://www.participa.pt/" TargetMode="External"/><Relationship Id="rId267" Type="http://schemas.openxmlformats.org/officeDocument/2006/relationships/hyperlink" Target="https://sigrhe.dgae.mec.pt/" TargetMode="External"/><Relationship Id="rId288" Type="http://schemas.openxmlformats.org/officeDocument/2006/relationships/hyperlink" Target="https://www.autenticacao.gov.pt/o-cartao-de-cidadao" TargetMode="External"/><Relationship Id="rId106" Type="http://schemas.openxmlformats.org/officeDocument/2006/relationships/hyperlink" Target="https://dre.pt/web/guest/pesquisa/-/search/239857/details/maximized" TargetMode="External"/><Relationship Id="rId127" Type="http://schemas.openxmlformats.org/officeDocument/2006/relationships/hyperlink" Target="https://dre.pt/pesquisa/-/search/115093805/details/normal?l=1" TargetMode="External"/><Relationship Id="rId313" Type="http://schemas.openxmlformats.org/officeDocument/2006/relationships/hyperlink" Target="https://eur-lex.europa.eu/legal-content/EN/TXT/?uri=uriserv:OJ.C_.2020.116.01.0007.01.ENG&amp;toc=OJ:C:2020:116:FULL"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portugaldigital.gov.pt/wp-content/uploads/2020/06/Action-Plan-for-Digital-Transition.pdf" TargetMode="External"/><Relationship Id="rId73" Type="http://schemas.openxmlformats.org/officeDocument/2006/relationships/hyperlink" Target="https://dre.pt/web/guest/home/-/dre/114825660/details/maximized" TargetMode="External"/><Relationship Id="rId94" Type="http://schemas.openxmlformats.org/officeDocument/2006/relationships/hyperlink" Target="https://data.dre.pt/home/-/dre/156848060/details/maximized" TargetMode="External"/><Relationship Id="rId148" Type="http://schemas.openxmlformats.org/officeDocument/2006/relationships/hyperlink" Target="http://www.incode2030.gov.pt/en/home" TargetMode="External"/><Relationship Id="rId169" Type="http://schemas.openxmlformats.org/officeDocument/2006/relationships/hyperlink" Target="https://www.ceger.gov.pt/" TargetMode="External"/><Relationship Id="rId334" Type="http://schemas.openxmlformats.org/officeDocument/2006/relationships/hyperlink" Target="https://europa.eu/youreurope/business/dealing-with-customers/index_en.htm" TargetMode="External"/><Relationship Id="rId4" Type="http://schemas.openxmlformats.org/officeDocument/2006/relationships/customXml" Target="../customXml/item4.xml"/><Relationship Id="rId180" Type="http://schemas.openxmlformats.org/officeDocument/2006/relationships/hyperlink" Target="http://www.ama.pt/" TargetMode="External"/><Relationship Id="rId215" Type="http://schemas.openxmlformats.org/officeDocument/2006/relationships/hyperlink" Target="https://eportugal.gov.pt/en/inicio" TargetMode="External"/><Relationship Id="rId236" Type="http://schemas.openxmlformats.org/officeDocument/2006/relationships/hyperlink" Target="https://justica.gov.pt/" TargetMode="External"/><Relationship Id="rId257" Type="http://schemas.openxmlformats.org/officeDocument/2006/relationships/hyperlink" Target="https://www.study-research.pt/" TargetMode="External"/><Relationship Id="rId278" Type="http://schemas.openxmlformats.org/officeDocument/2006/relationships/hyperlink" Target="http://business.turismodeportugal.pt/pt/Gerir/selo-clean-safe/Paginas/default.aspx" TargetMode="External"/><Relationship Id="rId303" Type="http://schemas.openxmlformats.org/officeDocument/2006/relationships/hyperlink" Target="https://www.iap.gov.pt/" TargetMode="External"/><Relationship Id="rId42" Type="http://schemas.openxmlformats.org/officeDocument/2006/relationships/hyperlink" Target="https://digital-strategy.ec.europa.eu/en/news/berlin-declaration-digital-society-and-value-based-digital-government" TargetMode="External"/><Relationship Id="rId84" Type="http://schemas.openxmlformats.org/officeDocument/2006/relationships/hyperlink" Target="https://dre.pt/home/-/dre/75177807/details/maximized?p_auth=VLJzFY4y" TargetMode="External"/><Relationship Id="rId138" Type="http://schemas.openxmlformats.org/officeDocument/2006/relationships/hyperlink" Target="https://dre.pt/home/-/dre/125085419/details/maximized" TargetMode="External"/><Relationship Id="rId345" Type="http://schemas.openxmlformats.org/officeDocument/2006/relationships/hyperlink" Target="https://www.linkedin.com/in/interoperableeurope/" TargetMode="External"/><Relationship Id="rId191" Type="http://schemas.openxmlformats.org/officeDocument/2006/relationships/hyperlink" Target="https://www.iap.gov.pt/" TargetMode="External"/><Relationship Id="rId205" Type="http://schemas.openxmlformats.org/officeDocument/2006/relationships/hyperlink" Target="https://apps.apple.com/us/app/estamos-on-covid19/id1502916368" TargetMode="External"/><Relationship Id="rId247" Type="http://schemas.openxmlformats.org/officeDocument/2006/relationships/hyperlink" Target="https://participa.pt/" TargetMode="External"/><Relationship Id="rId107" Type="http://schemas.openxmlformats.org/officeDocument/2006/relationships/hyperlink" Target="https://dre.pt/web/guest/pesquisa/-/search/123815982/details/normal?q=58%2F2019" TargetMode="External"/><Relationship Id="rId289" Type="http://schemas.openxmlformats.org/officeDocument/2006/relationships/hyperlink" Target="https://eportugal.gov.pt/" TargetMode="External"/><Relationship Id="rId11" Type="http://schemas.openxmlformats.org/officeDocument/2006/relationships/image" Target="media/image1.jpeg"/><Relationship Id="rId53" Type="http://schemas.openxmlformats.org/officeDocument/2006/relationships/hyperlink" Target="https://www.colaboraap.gov.pt/" TargetMode="External"/><Relationship Id="rId149" Type="http://schemas.openxmlformats.org/officeDocument/2006/relationships/image" Target="media/image18.jpeg"/><Relationship Id="rId314" Type="http://schemas.openxmlformats.org/officeDocument/2006/relationships/hyperlink" Target="https://dre.pt/home/-/dre/116068880/details/maximized" TargetMode="External"/><Relationship Id="rId95" Type="http://schemas.openxmlformats.org/officeDocument/2006/relationships/hyperlink" Target="https://dre.pt/pesquisa/-/search/25345579/details/maximized" TargetMode="External"/><Relationship Id="rId160" Type="http://schemas.openxmlformats.org/officeDocument/2006/relationships/hyperlink" Target="https://www.ama.pt" TargetMode="External"/><Relationship Id="rId216" Type="http://schemas.openxmlformats.org/officeDocument/2006/relationships/hyperlink" Target="https://www.portaldasfinancas.gov.pt/pt/home.action" TargetMode="External"/><Relationship Id="rId258" Type="http://schemas.openxmlformats.org/officeDocument/2006/relationships/hyperlink" Target="https://www.dges.gov.pt/pt" TargetMode="External"/><Relationship Id="rId22" Type="http://schemas.openxmlformats.org/officeDocument/2006/relationships/image" Target="media/image8.jpeg"/><Relationship Id="rId64" Type="http://schemas.openxmlformats.org/officeDocument/2006/relationships/hyperlink" Target="https://www.incode2030.gov.pt/en/advanced-computing-portugal-2030" TargetMode="External"/><Relationship Id="rId118" Type="http://schemas.openxmlformats.org/officeDocument/2006/relationships/hyperlink" Target="https://dre.pt/web/guest/pesquisa/-/search/70025051/details/normal?q=lei+96%2F2015" TargetMode="External"/><Relationship Id="rId325" Type="http://schemas.openxmlformats.org/officeDocument/2006/relationships/hyperlink" Target="https://europa.eu/youreurope/citizens/health/index_en.htm" TargetMode="External"/><Relationship Id="rId171" Type="http://schemas.openxmlformats.org/officeDocument/2006/relationships/image" Target="media/image23.jpeg"/><Relationship Id="rId227" Type="http://schemas.openxmlformats.org/officeDocument/2006/relationships/hyperlink" Target="https://www.qualifica.gov.pt" TargetMode="External"/><Relationship Id="rId269" Type="http://schemas.openxmlformats.org/officeDocument/2006/relationships/hyperlink" Target="https://apoioescolas.dge.mec.pt/" TargetMode="External"/><Relationship Id="rId33" Type="http://schemas.openxmlformats.org/officeDocument/2006/relationships/hyperlink" Target="https://digital-strategy.ec.europa.eu/en/library/egovernment-benchmark-2021" TargetMode="External"/><Relationship Id="rId129" Type="http://schemas.openxmlformats.org/officeDocument/2006/relationships/hyperlink" Target="https://dre.pt/home/-/dre/116068880/details/maximized" TargetMode="External"/><Relationship Id="rId280" Type="http://schemas.openxmlformats.org/officeDocument/2006/relationships/hyperlink" Target="https://www.simplex.gov.pt/" TargetMode="External"/><Relationship Id="rId336" Type="http://schemas.openxmlformats.org/officeDocument/2006/relationships/image" Target="media/image29.png"/><Relationship Id="rId75" Type="http://schemas.openxmlformats.org/officeDocument/2006/relationships/hyperlink" Target="https://dre.pt/web/guest/pesquisa/-/search/534640/details/maximized" TargetMode="External"/><Relationship Id="rId140" Type="http://schemas.openxmlformats.org/officeDocument/2006/relationships/hyperlink" Target="https://dre.pt/home/-/dre/124500726/details/maximized" TargetMode="External"/><Relationship Id="rId182" Type="http://schemas.openxmlformats.org/officeDocument/2006/relationships/hyperlink" Target="http://en.ministeriopublico.pt/node/4098" TargetMode="External"/><Relationship Id="rId6" Type="http://schemas.openxmlformats.org/officeDocument/2006/relationships/styles" Target="styles.xml"/><Relationship Id="rId238" Type="http://schemas.openxmlformats.org/officeDocument/2006/relationships/hyperlink" Target="https://partilha.justica.gov.pt/" TargetMode="External"/><Relationship Id="rId291" Type="http://schemas.openxmlformats.org/officeDocument/2006/relationships/hyperlink" Target="https://www.autenticacao.gov.pt/a-chave-movel-digital" TargetMode="External"/><Relationship Id="rId305" Type="http://schemas.openxmlformats.org/officeDocument/2006/relationships/hyperlink" Target="https://states-of-change.org/about" TargetMode="External"/><Relationship Id="rId347" Type="http://schemas.openxmlformats.org/officeDocument/2006/relationships/fontTable" Target="fontTable.xml"/><Relationship Id="rId44" Type="http://schemas.openxmlformats.org/officeDocument/2006/relationships/hyperlink" Target="https://urldefense.com/v3/__https:/tic.gov.pt/documents/37177/280325/Relat**Ario*Final*da*Execu**Co*da*Estrat**Agia*TIC*2020.pdf/ee3b34d3-f2e1-d530-77b5-6016e06cac67__;w7MrKyvDp8OjKyvDqSsr!!DOxrgLBm!Wr04ZQRIy2G9mRWcJA1RLbXK7v8kV0kaqo4jTDefeN-For3GO8jaZ-HvOm_GRgG6426rUlJs0lK-fU1uKg$" TargetMode="External"/><Relationship Id="rId86" Type="http://schemas.openxmlformats.org/officeDocument/2006/relationships/hyperlink" Target="http://eur-lex.europa.eu/legal-content/EN/TXT/?qid=1513785134295&amp;uri=CELEX:32003L0098" TargetMode="External"/><Relationship Id="rId151" Type="http://schemas.openxmlformats.org/officeDocument/2006/relationships/image" Target="media/image19.png"/><Relationship Id="rId193" Type="http://schemas.openxmlformats.org/officeDocument/2006/relationships/hyperlink" Target="https://www.cnpd.pt/" TargetMode="External"/><Relationship Id="rId207" Type="http://schemas.openxmlformats.org/officeDocument/2006/relationships/hyperlink" Target="https://www.acessibilidade.gov.pt/" TargetMode="External"/><Relationship Id="rId249" Type="http://schemas.openxmlformats.org/officeDocument/2006/relationships/hyperlink" Target="https://poupaenergia.pt/" TargetMode="External"/><Relationship Id="rId13" Type="http://schemas.openxmlformats.org/officeDocument/2006/relationships/image" Target="media/image3.png"/><Relationship Id="rId109" Type="http://schemas.openxmlformats.org/officeDocument/2006/relationships/hyperlink" Target="https://dre.pt/home/-/dre/114152775/details/maximized" TargetMode="External"/><Relationship Id="rId260" Type="http://schemas.openxmlformats.org/officeDocument/2006/relationships/hyperlink" Target="https://iapex.gee.gov.pt/" TargetMode="External"/><Relationship Id="rId316" Type="http://schemas.openxmlformats.org/officeDocument/2006/relationships/hyperlink" Target="https://ec.europa.eu/health/ehealth/electronic_crossborder_healthservices_en" TargetMode="External"/><Relationship Id="rId55" Type="http://schemas.openxmlformats.org/officeDocument/2006/relationships/hyperlink" Target="https://ogp.eportugal.gov.pt/inqu%C3%A9rito-ideias-ii-panaa" TargetMode="External"/><Relationship Id="rId97" Type="http://schemas.openxmlformats.org/officeDocument/2006/relationships/hyperlink" Target="https://dre.pt/home/-/dre/114848693/details/maximized" TargetMode="External"/><Relationship Id="rId120" Type="http://schemas.openxmlformats.org/officeDocument/2006/relationships/hyperlink" Target="https://www.portugal.gov.pt/pt/gc21/area-de-governo/financas" TargetMode="External"/><Relationship Id="rId162" Type="http://schemas.openxmlformats.org/officeDocument/2006/relationships/hyperlink" Target="https://tic.gov.pt/pt/web/tic/-/prorrogacao-do-mandato-do-ctic-conselho-para-as-tecnologias-de-informacao-e-comunicacao-na-administracao-publica-?redirect=%2F" TargetMode="External"/><Relationship Id="rId218" Type="http://schemas.openxmlformats.org/officeDocument/2006/relationships/hyperlink" Target="https://www.sns.gov.pt/" TargetMode="External"/><Relationship Id="rId271" Type="http://schemas.openxmlformats.org/officeDocument/2006/relationships/hyperlink" Target="http://www.ecoc2027.mc.gov.pt/home" TargetMode="External"/><Relationship Id="rId24" Type="http://schemas.openxmlformats.org/officeDocument/2006/relationships/hyperlink" Target="http://appsso.eurostat.ec.europa.eu/nui/show.do?dataset=isoc_bde15ei&amp;lang=en" TargetMode="External"/><Relationship Id="rId66" Type="http://schemas.openxmlformats.org/officeDocument/2006/relationships/hyperlink" Target="https://stayawaycovid.pt/landing-page/" TargetMode="External"/><Relationship Id="rId131" Type="http://schemas.openxmlformats.org/officeDocument/2006/relationships/hyperlink" Target="https://dre.pt/web/guest/pesquisa/-/search/132133788/details/normal?q=30%2F2020+conselho+de+ministros" TargetMode="External"/><Relationship Id="rId327" Type="http://schemas.openxmlformats.org/officeDocument/2006/relationships/hyperlink" Target="https://europa.eu/youreurope/citizens/consumers/index_en.htm" TargetMode="External"/><Relationship Id="rId173" Type="http://schemas.openxmlformats.org/officeDocument/2006/relationships/hyperlink" Target="https://www.espap.gov.pt/" TargetMode="External"/><Relationship Id="rId229" Type="http://schemas.openxmlformats.org/officeDocument/2006/relationships/hyperlink" Target="https://catalogo.anqep.gov.pt/" TargetMode="External"/><Relationship Id="rId240" Type="http://schemas.openxmlformats.org/officeDocument/2006/relationships/hyperlink" Target="https://www.livroamarelo.gov.pt/hom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_rels/footer4.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741CD-9A47-4F3A-9846-73CA7B2191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2DCF4E2-3849-4DD7-A210-53F839148BDC}">
  <ds:schemaRefs>
    <ds:schemaRef ds:uri="http://schemas.microsoft.com/sharepoint/v3/contenttype/forms"/>
  </ds:schemaRefs>
</ds:datastoreItem>
</file>

<file path=customXml/itemProps3.xml><?xml version="1.0" encoding="utf-8"?>
<ds:datastoreItem xmlns:ds="http://schemas.openxmlformats.org/officeDocument/2006/customXml" ds:itemID="{31CFA17B-EFCB-4147-83F8-411BD2892D15}"/>
</file>

<file path=customXml/itemProps4.xml><?xml version="1.0" encoding="utf-8"?>
<ds:datastoreItem xmlns:ds="http://schemas.openxmlformats.org/officeDocument/2006/customXml" ds:itemID="{512146B3-B172-4F98-8241-43BBED8E5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48</TotalTime>
  <Pages>66</Pages>
  <Words>28383</Words>
  <Characters>161788</Characters>
  <Application>Microsoft Office Word</Application>
  <DocSecurity>0</DocSecurity>
  <Lines>1348</Lines>
  <Paragraphs>379</Paragraphs>
  <ScaleCrop>false</ScaleCrop>
  <HeadingPairs>
    <vt:vector size="6" baseType="variant">
      <vt:variant>
        <vt:lpstr>Title</vt:lpstr>
      </vt:variant>
      <vt:variant>
        <vt:i4>1</vt:i4>
      </vt:variant>
      <vt:variant>
        <vt:lpstr>Titolo</vt:lpstr>
      </vt:variant>
      <vt:variant>
        <vt:i4>1</vt:i4>
      </vt:variant>
      <vt:variant>
        <vt:lpstr>Título</vt:lpstr>
      </vt:variant>
      <vt:variant>
        <vt:i4>1</vt:i4>
      </vt:variant>
    </vt:vector>
  </HeadingPairs>
  <TitlesOfParts>
    <vt:vector size="3" baseType="lpstr">
      <vt:lpstr>Digital Government Factsheet Portugal</vt:lpstr>
      <vt:lpstr>Digital Government Factsheet Portugal</vt:lpstr>
      <vt:lpstr>Digital Government Factsheet Portugal</vt:lpstr>
    </vt:vector>
  </TitlesOfParts>
  <Company>European Commission</Company>
  <LinksUpToDate>false</LinksUpToDate>
  <CharactersWithSpaces>189792</CharactersWithSpaces>
  <SharedDoc>false</SharedDoc>
  <HLinks>
    <vt:vector size="1638" baseType="variant">
      <vt:variant>
        <vt:i4>5242950</vt:i4>
      </vt:variant>
      <vt:variant>
        <vt:i4>849</vt:i4>
      </vt:variant>
      <vt:variant>
        <vt:i4>0</vt:i4>
      </vt:variant>
      <vt:variant>
        <vt:i4>5</vt:i4>
      </vt:variant>
      <vt:variant>
        <vt:lpwstr>https://www.linkedin.com/in/isa2programme</vt:lpwstr>
      </vt:variant>
      <vt:variant>
        <vt:lpwstr/>
      </vt:variant>
      <vt:variant>
        <vt:i4>852092</vt:i4>
      </vt:variant>
      <vt:variant>
        <vt:i4>846</vt:i4>
      </vt:variant>
      <vt:variant>
        <vt:i4>0</vt:i4>
      </vt:variant>
      <vt:variant>
        <vt:i4>5</vt:i4>
      </vt:variant>
      <vt:variant>
        <vt:lpwstr>https://twitter.com/Joinup_eu</vt:lpwstr>
      </vt:variant>
      <vt:variant>
        <vt:lpwstr/>
      </vt:variant>
      <vt:variant>
        <vt:i4>6553628</vt:i4>
      </vt:variant>
      <vt:variant>
        <vt:i4>843</vt:i4>
      </vt:variant>
      <vt:variant>
        <vt:i4>0</vt:i4>
      </vt:variant>
      <vt:variant>
        <vt:i4>5</vt:i4>
      </vt:variant>
      <vt:variant>
        <vt:lpwstr>https://twitter.com/EU_ISA2</vt:lpwstr>
      </vt:variant>
      <vt:variant>
        <vt:lpwstr/>
      </vt:variant>
      <vt:variant>
        <vt:i4>7667806</vt:i4>
      </vt:variant>
      <vt:variant>
        <vt:i4>840</vt:i4>
      </vt:variant>
      <vt:variant>
        <vt:i4>0</vt:i4>
      </vt:variant>
      <vt:variant>
        <vt:i4>5</vt:i4>
      </vt:variant>
      <vt:variant>
        <vt:lpwstr>mailto:isa2@ec.europa.eu</vt:lpwstr>
      </vt:variant>
      <vt:variant>
        <vt:lpwstr/>
      </vt:variant>
      <vt:variant>
        <vt:i4>393249</vt:i4>
      </vt:variant>
      <vt:variant>
        <vt:i4>837</vt:i4>
      </vt:variant>
      <vt:variant>
        <vt:i4>0</vt:i4>
      </vt:variant>
      <vt:variant>
        <vt:i4>5</vt:i4>
      </vt:variant>
      <vt:variant>
        <vt:lpwstr>https://ec.europa.eu/isa2/home_en</vt:lpwstr>
      </vt:variant>
      <vt:variant>
        <vt:lpwstr/>
      </vt:variant>
      <vt:variant>
        <vt:i4>5767196</vt:i4>
      </vt:variant>
      <vt:variant>
        <vt:i4>834</vt:i4>
      </vt:variant>
      <vt:variant>
        <vt:i4>0</vt:i4>
      </vt:variant>
      <vt:variant>
        <vt:i4>5</vt:i4>
      </vt:variant>
      <vt:variant>
        <vt:lpwstr>https://lu.wavestone.com/en/</vt:lpwstr>
      </vt:variant>
      <vt:variant>
        <vt:lpwstr/>
      </vt:variant>
      <vt:variant>
        <vt:i4>589940</vt:i4>
      </vt:variant>
      <vt:variant>
        <vt:i4>831</vt:i4>
      </vt:variant>
      <vt:variant>
        <vt:i4>0</vt:i4>
      </vt:variant>
      <vt:variant>
        <vt:i4>5</vt:i4>
      </vt:variant>
      <vt:variant>
        <vt:lpwstr>https://europa.eu/youreurope/business/dealing-with-customers/index_en.htm</vt:lpwstr>
      </vt:variant>
      <vt:variant>
        <vt:lpwstr/>
      </vt:variant>
      <vt:variant>
        <vt:i4>4718717</vt:i4>
      </vt:variant>
      <vt:variant>
        <vt:i4>828</vt:i4>
      </vt:variant>
      <vt:variant>
        <vt:i4>0</vt:i4>
      </vt:variant>
      <vt:variant>
        <vt:i4>5</vt:i4>
      </vt:variant>
      <vt:variant>
        <vt:lpwstr>https://europa.eu/youreurope/business/finance-funding/index_en.htm</vt:lpwstr>
      </vt:variant>
      <vt:variant>
        <vt:lpwstr/>
      </vt:variant>
      <vt:variant>
        <vt:i4>6357071</vt:i4>
      </vt:variant>
      <vt:variant>
        <vt:i4>825</vt:i4>
      </vt:variant>
      <vt:variant>
        <vt:i4>0</vt:i4>
      </vt:variant>
      <vt:variant>
        <vt:i4>5</vt:i4>
      </vt:variant>
      <vt:variant>
        <vt:lpwstr>https://europa.eu/youreurope/business/product-requirements/index_en.htm</vt:lpwstr>
      </vt:variant>
      <vt:variant>
        <vt:lpwstr/>
      </vt:variant>
      <vt:variant>
        <vt:i4>5570679</vt:i4>
      </vt:variant>
      <vt:variant>
        <vt:i4>822</vt:i4>
      </vt:variant>
      <vt:variant>
        <vt:i4>0</vt:i4>
      </vt:variant>
      <vt:variant>
        <vt:i4>5</vt:i4>
      </vt:variant>
      <vt:variant>
        <vt:lpwstr>https://europa.eu/youreurope/business/human-resources/index_en.htm</vt:lpwstr>
      </vt:variant>
      <vt:variant>
        <vt:lpwstr/>
      </vt:variant>
      <vt:variant>
        <vt:i4>3145816</vt:i4>
      </vt:variant>
      <vt:variant>
        <vt:i4>819</vt:i4>
      </vt:variant>
      <vt:variant>
        <vt:i4>0</vt:i4>
      </vt:variant>
      <vt:variant>
        <vt:i4>5</vt:i4>
      </vt:variant>
      <vt:variant>
        <vt:lpwstr>https://europa.eu/youreurope/business/selling-in-eu/index_en.htm</vt:lpwstr>
      </vt:variant>
      <vt:variant>
        <vt:lpwstr/>
      </vt:variant>
      <vt:variant>
        <vt:i4>2883672</vt:i4>
      </vt:variant>
      <vt:variant>
        <vt:i4>816</vt:i4>
      </vt:variant>
      <vt:variant>
        <vt:i4>0</vt:i4>
      </vt:variant>
      <vt:variant>
        <vt:i4>5</vt:i4>
      </vt:variant>
      <vt:variant>
        <vt:lpwstr>https://europa.eu/youreurope/business/taxation/index_en.htm</vt:lpwstr>
      </vt:variant>
      <vt:variant>
        <vt:lpwstr/>
      </vt:variant>
      <vt:variant>
        <vt:i4>7929937</vt:i4>
      </vt:variant>
      <vt:variant>
        <vt:i4>813</vt:i4>
      </vt:variant>
      <vt:variant>
        <vt:i4>0</vt:i4>
      </vt:variant>
      <vt:variant>
        <vt:i4>5</vt:i4>
      </vt:variant>
      <vt:variant>
        <vt:lpwstr>https://europa.eu/youreurope/business/running-business/index_en.htm</vt:lpwstr>
      </vt:variant>
      <vt:variant>
        <vt:lpwstr/>
      </vt:variant>
      <vt:variant>
        <vt:i4>8192010</vt:i4>
      </vt:variant>
      <vt:variant>
        <vt:i4>810</vt:i4>
      </vt:variant>
      <vt:variant>
        <vt:i4>0</vt:i4>
      </vt:variant>
      <vt:variant>
        <vt:i4>5</vt:i4>
      </vt:variant>
      <vt:variant>
        <vt:lpwstr>https://europa.eu/youreurope/citizens/consumers/index_en.htm</vt:lpwstr>
      </vt:variant>
      <vt:variant>
        <vt:lpwstr/>
      </vt:variant>
      <vt:variant>
        <vt:i4>5570612</vt:i4>
      </vt:variant>
      <vt:variant>
        <vt:i4>807</vt:i4>
      </vt:variant>
      <vt:variant>
        <vt:i4>0</vt:i4>
      </vt:variant>
      <vt:variant>
        <vt:i4>5</vt:i4>
      </vt:variant>
      <vt:variant>
        <vt:lpwstr>https://europa.eu/youreurope/citizens/family/index_en.htm</vt:lpwstr>
      </vt:variant>
      <vt:variant>
        <vt:lpwstr/>
      </vt:variant>
      <vt:variant>
        <vt:i4>4522030</vt:i4>
      </vt:variant>
      <vt:variant>
        <vt:i4>804</vt:i4>
      </vt:variant>
      <vt:variant>
        <vt:i4>0</vt:i4>
      </vt:variant>
      <vt:variant>
        <vt:i4>5</vt:i4>
      </vt:variant>
      <vt:variant>
        <vt:lpwstr>https://europa.eu/youreurope/citizens/health/index_en.htm</vt:lpwstr>
      </vt:variant>
      <vt:variant>
        <vt:lpwstr/>
      </vt:variant>
      <vt:variant>
        <vt:i4>6422546</vt:i4>
      </vt:variant>
      <vt:variant>
        <vt:i4>801</vt:i4>
      </vt:variant>
      <vt:variant>
        <vt:i4>0</vt:i4>
      </vt:variant>
      <vt:variant>
        <vt:i4>5</vt:i4>
      </vt:variant>
      <vt:variant>
        <vt:lpwstr>https://europa.eu/youreurope/citizens/education/index_en.htm</vt:lpwstr>
      </vt:variant>
      <vt:variant>
        <vt:lpwstr/>
      </vt:variant>
      <vt:variant>
        <vt:i4>7602186</vt:i4>
      </vt:variant>
      <vt:variant>
        <vt:i4>798</vt:i4>
      </vt:variant>
      <vt:variant>
        <vt:i4>0</vt:i4>
      </vt:variant>
      <vt:variant>
        <vt:i4>5</vt:i4>
      </vt:variant>
      <vt:variant>
        <vt:lpwstr>https://europa.eu/youreurope/citizens/residence/index_en.htm</vt:lpwstr>
      </vt:variant>
      <vt:variant>
        <vt:lpwstr/>
      </vt:variant>
      <vt:variant>
        <vt:i4>3604555</vt:i4>
      </vt:variant>
      <vt:variant>
        <vt:i4>795</vt:i4>
      </vt:variant>
      <vt:variant>
        <vt:i4>0</vt:i4>
      </vt:variant>
      <vt:variant>
        <vt:i4>5</vt:i4>
      </vt:variant>
      <vt:variant>
        <vt:lpwstr>https://europa.eu/youreurope/citizens/vehicles/index_en.htm</vt:lpwstr>
      </vt:variant>
      <vt:variant>
        <vt:lpwstr/>
      </vt:variant>
      <vt:variant>
        <vt:i4>2097238</vt:i4>
      </vt:variant>
      <vt:variant>
        <vt:i4>792</vt:i4>
      </vt:variant>
      <vt:variant>
        <vt:i4>0</vt:i4>
      </vt:variant>
      <vt:variant>
        <vt:i4>5</vt:i4>
      </vt:variant>
      <vt:variant>
        <vt:lpwstr>https://europa.eu/youreurope/citizens/work/index_en.htm</vt:lpwstr>
      </vt:variant>
      <vt:variant>
        <vt:lpwstr/>
      </vt:variant>
      <vt:variant>
        <vt:i4>4980771</vt:i4>
      </vt:variant>
      <vt:variant>
        <vt:i4>789</vt:i4>
      </vt:variant>
      <vt:variant>
        <vt:i4>0</vt:i4>
      </vt:variant>
      <vt:variant>
        <vt:i4>5</vt:i4>
      </vt:variant>
      <vt:variant>
        <vt:lpwstr>https://europa.eu/youreurope/citizens/travel/index_en.htm</vt:lpwstr>
      </vt:variant>
      <vt:variant>
        <vt:lpwstr/>
      </vt:variant>
      <vt:variant>
        <vt:i4>5308516</vt:i4>
      </vt:variant>
      <vt:variant>
        <vt:i4>786</vt:i4>
      </vt:variant>
      <vt:variant>
        <vt:i4>0</vt:i4>
      </vt:variant>
      <vt:variant>
        <vt:i4>5</vt:i4>
      </vt:variant>
      <vt:variant>
        <vt:lpwstr>https://europa.eu/youreurope/citizens/index_en.htm</vt:lpwstr>
      </vt:variant>
      <vt:variant>
        <vt:lpwstr/>
      </vt:variant>
      <vt:variant>
        <vt:i4>786441</vt:i4>
      </vt:variant>
      <vt:variant>
        <vt:i4>783</vt:i4>
      </vt:variant>
      <vt:variant>
        <vt:i4>0</vt:i4>
      </vt:variant>
      <vt:variant>
        <vt:i4>5</vt:i4>
      </vt:variant>
      <vt:variant>
        <vt:lpwstr>https://dre.pt/home/-/dre/116068880/details/maximized</vt:lpwstr>
      </vt:variant>
      <vt:variant>
        <vt:lpwstr/>
      </vt:variant>
      <vt:variant>
        <vt:i4>721020</vt:i4>
      </vt:variant>
      <vt:variant>
        <vt:i4>780</vt:i4>
      </vt:variant>
      <vt:variant>
        <vt:i4>0</vt:i4>
      </vt:variant>
      <vt:variant>
        <vt:i4>5</vt:i4>
      </vt:variant>
      <vt:variant>
        <vt:lpwstr>https://eur-lex.europa.eu/legal-content/EN/TXT/?uri=uriserv:OJ.C_.2020.116.01.0007.01.ENG&amp;toc=OJ:C:2020:116:FULL</vt:lpwstr>
      </vt:variant>
      <vt:variant>
        <vt:lpwstr/>
      </vt:variant>
      <vt:variant>
        <vt:i4>262167</vt:i4>
      </vt:variant>
      <vt:variant>
        <vt:i4>777</vt:i4>
      </vt:variant>
      <vt:variant>
        <vt:i4>0</vt:i4>
      </vt:variant>
      <vt:variant>
        <vt:i4>5</vt:i4>
      </vt:variant>
      <vt:variant>
        <vt:lpwstr>https://eur-lex.europa.eu/legal-content/EN/TXT/?uri=CELEX:52019XC0228(01)</vt:lpwstr>
      </vt:variant>
      <vt:variant>
        <vt:lpwstr/>
      </vt:variant>
      <vt:variant>
        <vt:i4>1835092</vt:i4>
      </vt:variant>
      <vt:variant>
        <vt:i4>774</vt:i4>
      </vt:variant>
      <vt:variant>
        <vt:i4>0</vt:i4>
      </vt:variant>
      <vt:variant>
        <vt:i4>5</vt:i4>
      </vt:variant>
      <vt:variant>
        <vt:lpwstr>https://eportugal.gov.pt/</vt:lpwstr>
      </vt:variant>
      <vt:variant>
        <vt:lpwstr/>
      </vt:variant>
      <vt:variant>
        <vt:i4>5505044</vt:i4>
      </vt:variant>
      <vt:variant>
        <vt:i4>771</vt:i4>
      </vt:variant>
      <vt:variant>
        <vt:i4>0</vt:i4>
      </vt:variant>
      <vt:variant>
        <vt:i4>5</vt:i4>
      </vt:variant>
      <vt:variant>
        <vt:lpwstr>https://academia.ama.gov.pt/</vt:lpwstr>
      </vt:variant>
      <vt:variant>
        <vt:lpwstr/>
      </vt:variant>
      <vt:variant>
        <vt:i4>786505</vt:i4>
      </vt:variant>
      <vt:variant>
        <vt:i4>768</vt:i4>
      </vt:variant>
      <vt:variant>
        <vt:i4>0</vt:i4>
      </vt:variant>
      <vt:variant>
        <vt:i4>5</vt:i4>
      </vt:variant>
      <vt:variant>
        <vt:lpwstr>http://porbase.bnportugal.pt/ipac20/ipac.jsp?profile=</vt:lpwstr>
      </vt:variant>
      <vt:variant>
        <vt:lpwstr/>
      </vt:variant>
      <vt:variant>
        <vt:i4>327755</vt:i4>
      </vt:variant>
      <vt:variant>
        <vt:i4>765</vt:i4>
      </vt:variant>
      <vt:variant>
        <vt:i4>0</vt:i4>
      </vt:variant>
      <vt:variant>
        <vt:i4>5</vt:i4>
      </vt:variant>
      <vt:variant>
        <vt:lpwstr>https://www.b-on.pt/?lang=en</vt:lpwstr>
      </vt:variant>
      <vt:variant>
        <vt:lpwstr/>
      </vt:variant>
      <vt:variant>
        <vt:i4>7602295</vt:i4>
      </vt:variant>
      <vt:variant>
        <vt:i4>762</vt:i4>
      </vt:variant>
      <vt:variant>
        <vt:i4>0</vt:i4>
      </vt:variant>
      <vt:variant>
        <vt:i4>5</vt:i4>
      </vt:variant>
      <vt:variant>
        <vt:lpwstr>https://www.ina.pt/index.php/inicio-inovacao-ap-2/incentivos-a-inovacao-siigep</vt:lpwstr>
      </vt:variant>
      <vt:variant>
        <vt:lpwstr/>
      </vt:variant>
      <vt:variant>
        <vt:i4>3211389</vt:i4>
      </vt:variant>
      <vt:variant>
        <vt:i4>759</vt:i4>
      </vt:variant>
      <vt:variant>
        <vt:i4>0</vt:i4>
      </vt:variant>
      <vt:variant>
        <vt:i4>5</vt:i4>
      </vt:variant>
      <vt:variant>
        <vt:lpwstr>https://states-of-change.org/about</vt:lpwstr>
      </vt:variant>
      <vt:variant>
        <vt:lpwstr/>
      </vt:variant>
      <vt:variant>
        <vt:i4>4587605</vt:i4>
      </vt:variant>
      <vt:variant>
        <vt:i4>756</vt:i4>
      </vt:variant>
      <vt:variant>
        <vt:i4>0</vt:i4>
      </vt:variant>
      <vt:variant>
        <vt:i4>5</vt:i4>
      </vt:variant>
      <vt:variant>
        <vt:lpwstr>https://labx.gov.pt/</vt:lpwstr>
      </vt:variant>
      <vt:variant>
        <vt:lpwstr/>
      </vt:variant>
      <vt:variant>
        <vt:i4>3276856</vt:i4>
      </vt:variant>
      <vt:variant>
        <vt:i4>753</vt:i4>
      </vt:variant>
      <vt:variant>
        <vt:i4>0</vt:i4>
      </vt:variant>
      <vt:variant>
        <vt:i4>5</vt:i4>
      </vt:variant>
      <vt:variant>
        <vt:lpwstr>https://www.iap.gov.pt/</vt:lpwstr>
      </vt:variant>
      <vt:variant>
        <vt:lpwstr/>
      </vt:variant>
      <vt:variant>
        <vt:i4>65613</vt:i4>
      </vt:variant>
      <vt:variant>
        <vt:i4>750</vt:i4>
      </vt:variant>
      <vt:variant>
        <vt:i4>0</vt:i4>
      </vt:variant>
      <vt:variant>
        <vt:i4>5</vt:i4>
      </vt:variant>
      <vt:variant>
        <vt:lpwstr>https://www.espap.gov.pt/spfin/Paginas/spfin.aspx</vt:lpwstr>
      </vt:variant>
      <vt:variant>
        <vt:lpwstr>maintab5</vt:lpwstr>
      </vt:variant>
      <vt:variant>
        <vt:i4>720928</vt:i4>
      </vt:variant>
      <vt:variant>
        <vt:i4>747</vt:i4>
      </vt:variant>
      <vt:variant>
        <vt:i4>0</vt:i4>
      </vt:variant>
      <vt:variant>
        <vt:i4>5</vt:i4>
      </vt:variant>
      <vt:variant>
        <vt:lpwstr>https://dre.pt/home/-/dre/70641446/details/maximized?print_preview=print-preview</vt:lpwstr>
      </vt:variant>
      <vt:variant>
        <vt:lpwstr/>
      </vt:variant>
      <vt:variant>
        <vt:i4>2424957</vt:i4>
      </vt:variant>
      <vt:variant>
        <vt:i4>744</vt:i4>
      </vt:variant>
      <vt:variant>
        <vt:i4>0</vt:i4>
      </vt:variant>
      <vt:variant>
        <vt:i4>5</vt:i4>
      </vt:variant>
      <vt:variant>
        <vt:lpwstr>https://dre.pt/web/guest/legislacao-consolidada/-/lc/34455475/view?q=c%C3%B3digo+contratos+publicos</vt:lpwstr>
      </vt:variant>
      <vt:variant>
        <vt:lpwstr/>
      </vt:variant>
      <vt:variant>
        <vt:i4>852050</vt:i4>
      </vt:variant>
      <vt:variant>
        <vt:i4>741</vt:i4>
      </vt:variant>
      <vt:variant>
        <vt:i4>0</vt:i4>
      </vt:variant>
      <vt:variant>
        <vt:i4>5</vt:i4>
      </vt:variant>
      <vt:variant>
        <vt:lpwstr>https://community.vortal.biz/sts/Login?SkinName=espap&amp;currentLanguage=pt</vt:lpwstr>
      </vt:variant>
      <vt:variant>
        <vt:lpwstr/>
      </vt:variant>
      <vt:variant>
        <vt:i4>5701722</vt:i4>
      </vt:variant>
      <vt:variant>
        <vt:i4>738</vt:i4>
      </vt:variant>
      <vt:variant>
        <vt:i4>0</vt:i4>
      </vt:variant>
      <vt:variant>
        <vt:i4>5</vt:i4>
      </vt:variant>
      <vt:variant>
        <vt:lpwstr>https://pan.espap.gov.pt/</vt:lpwstr>
      </vt:variant>
      <vt:variant>
        <vt:lpwstr/>
      </vt:variant>
      <vt:variant>
        <vt:i4>7667832</vt:i4>
      </vt:variant>
      <vt:variant>
        <vt:i4>735</vt:i4>
      </vt:variant>
      <vt:variant>
        <vt:i4>0</vt:i4>
      </vt:variant>
      <vt:variant>
        <vt:i4>5</vt:i4>
      </vt:variant>
      <vt:variant>
        <vt:lpwstr>http://www.dre.pt/</vt:lpwstr>
      </vt:variant>
      <vt:variant>
        <vt:lpwstr/>
      </vt:variant>
      <vt:variant>
        <vt:i4>7929898</vt:i4>
      </vt:variant>
      <vt:variant>
        <vt:i4>732</vt:i4>
      </vt:variant>
      <vt:variant>
        <vt:i4>0</vt:i4>
      </vt:variant>
      <vt:variant>
        <vt:i4>5</vt:i4>
      </vt:variant>
      <vt:variant>
        <vt:lpwstr>http://www.base.gov.pt/Base/pt/Homepage</vt:lpwstr>
      </vt:variant>
      <vt:variant>
        <vt:lpwstr/>
      </vt:variant>
      <vt:variant>
        <vt:i4>7078006</vt:i4>
      </vt:variant>
      <vt:variant>
        <vt:i4>729</vt:i4>
      </vt:variant>
      <vt:variant>
        <vt:i4>0</vt:i4>
      </vt:variant>
      <vt:variant>
        <vt:i4>5</vt:i4>
      </vt:variant>
      <vt:variant>
        <vt:lpwstr>http://www.scee.gov.pt/en/</vt:lpwstr>
      </vt:variant>
      <vt:variant>
        <vt:lpwstr/>
      </vt:variant>
      <vt:variant>
        <vt:i4>7602287</vt:i4>
      </vt:variant>
      <vt:variant>
        <vt:i4>726</vt:i4>
      </vt:variant>
      <vt:variant>
        <vt:i4>0</vt:i4>
      </vt:variant>
      <vt:variant>
        <vt:i4>5</vt:i4>
      </vt:variant>
      <vt:variant>
        <vt:lpwstr>http://www.pep.pt/</vt:lpwstr>
      </vt:variant>
      <vt:variant>
        <vt:lpwstr/>
      </vt:variant>
      <vt:variant>
        <vt:i4>8323175</vt:i4>
      </vt:variant>
      <vt:variant>
        <vt:i4>723</vt:i4>
      </vt:variant>
      <vt:variant>
        <vt:i4>0</vt:i4>
      </vt:variant>
      <vt:variant>
        <vt:i4>5</vt:i4>
      </vt:variant>
      <vt:variant>
        <vt:lpwstr>https://eur-lex.europa.eu/legal-content/EN/TXT/?uri=OJ:C:2020:116:FULL</vt:lpwstr>
      </vt:variant>
      <vt:variant>
        <vt:lpwstr/>
      </vt:variant>
      <vt:variant>
        <vt:i4>5570639</vt:i4>
      </vt:variant>
      <vt:variant>
        <vt:i4>720</vt:i4>
      </vt:variant>
      <vt:variant>
        <vt:i4>0</vt:i4>
      </vt:variant>
      <vt:variant>
        <vt:i4>5</vt:i4>
      </vt:variant>
      <vt:variant>
        <vt:lpwstr>https://www.autenticacao.gov.pt/a-chave-movel-digital</vt:lpwstr>
      </vt:variant>
      <vt:variant>
        <vt:lpwstr/>
      </vt:variant>
      <vt:variant>
        <vt:i4>262167</vt:i4>
      </vt:variant>
      <vt:variant>
        <vt:i4>717</vt:i4>
      </vt:variant>
      <vt:variant>
        <vt:i4>0</vt:i4>
      </vt:variant>
      <vt:variant>
        <vt:i4>5</vt:i4>
      </vt:variant>
      <vt:variant>
        <vt:lpwstr>https://eur-lex.europa.eu/legal-content/EN/TXT/?uri=CELEX:52019XC0228(01)</vt:lpwstr>
      </vt:variant>
      <vt:variant>
        <vt:lpwstr/>
      </vt:variant>
      <vt:variant>
        <vt:i4>1835092</vt:i4>
      </vt:variant>
      <vt:variant>
        <vt:i4>714</vt:i4>
      </vt:variant>
      <vt:variant>
        <vt:i4>0</vt:i4>
      </vt:variant>
      <vt:variant>
        <vt:i4>5</vt:i4>
      </vt:variant>
      <vt:variant>
        <vt:lpwstr>https://eportugal.gov.pt/</vt:lpwstr>
      </vt:variant>
      <vt:variant>
        <vt:lpwstr/>
      </vt:variant>
      <vt:variant>
        <vt:i4>7995517</vt:i4>
      </vt:variant>
      <vt:variant>
        <vt:i4>711</vt:i4>
      </vt:variant>
      <vt:variant>
        <vt:i4>0</vt:i4>
      </vt:variant>
      <vt:variant>
        <vt:i4>5</vt:i4>
      </vt:variant>
      <vt:variant>
        <vt:lpwstr>https://www.autenticacao.gov.pt/o-cartao-de-cidadao</vt:lpwstr>
      </vt:variant>
      <vt:variant>
        <vt:lpwstr/>
      </vt:variant>
      <vt:variant>
        <vt:i4>852041</vt:i4>
      </vt:variant>
      <vt:variant>
        <vt:i4>708</vt:i4>
      </vt:variant>
      <vt:variant>
        <vt:i4>0</vt:i4>
      </vt:variant>
      <vt:variant>
        <vt:i4>5</vt:i4>
      </vt:variant>
      <vt:variant>
        <vt:lpwstr>https://www.autenticacao.gov.pt/</vt:lpwstr>
      </vt:variant>
      <vt:variant>
        <vt:lpwstr/>
      </vt:variant>
      <vt:variant>
        <vt:i4>1638475</vt:i4>
      </vt:variant>
      <vt:variant>
        <vt:i4>705</vt:i4>
      </vt:variant>
      <vt:variant>
        <vt:i4>0</vt:i4>
      </vt:variant>
      <vt:variant>
        <vt:i4>5</vt:i4>
      </vt:variant>
      <vt:variant>
        <vt:lpwstr>https://dre.pt/pesquisa/-/search/543701/details/maximized</vt:lpwstr>
      </vt:variant>
      <vt:variant>
        <vt:lpwstr/>
      </vt:variant>
      <vt:variant>
        <vt:i4>8126506</vt:i4>
      </vt:variant>
      <vt:variant>
        <vt:i4>702</vt:i4>
      </vt:variant>
      <vt:variant>
        <vt:i4>0</vt:i4>
      </vt:variant>
      <vt:variant>
        <vt:i4>5</vt:i4>
      </vt:variant>
      <vt:variant>
        <vt:lpwstr>http://www.iap.gov.pt/</vt:lpwstr>
      </vt:variant>
      <vt:variant>
        <vt:lpwstr/>
      </vt:variant>
      <vt:variant>
        <vt:i4>3604514</vt:i4>
      </vt:variant>
      <vt:variant>
        <vt:i4>699</vt:i4>
      </vt:variant>
      <vt:variant>
        <vt:i4>0</vt:i4>
      </vt:variant>
      <vt:variant>
        <vt:i4>5</vt:i4>
      </vt:variant>
      <vt:variant>
        <vt:lpwstr>https://www.ama.gov.pt/web/english/citizen-spot</vt:lpwstr>
      </vt:variant>
      <vt:variant>
        <vt:lpwstr/>
      </vt:variant>
      <vt:variant>
        <vt:i4>3604538</vt:i4>
      </vt:variant>
      <vt:variant>
        <vt:i4>696</vt:i4>
      </vt:variant>
      <vt:variant>
        <vt:i4>0</vt:i4>
      </vt:variant>
      <vt:variant>
        <vt:i4>5</vt:i4>
      </vt:variant>
      <vt:variant>
        <vt:lpwstr>https://www.ama.gov.pt/web/english/citizen-shop</vt:lpwstr>
      </vt:variant>
      <vt:variant>
        <vt:lpwstr/>
      </vt:variant>
      <vt:variant>
        <vt:i4>7667766</vt:i4>
      </vt:variant>
      <vt:variant>
        <vt:i4>693</vt:i4>
      </vt:variant>
      <vt:variant>
        <vt:i4>0</vt:i4>
      </vt:variant>
      <vt:variant>
        <vt:i4>5</vt:i4>
      </vt:variant>
      <vt:variant>
        <vt:lpwstr>http://bit.ly/labx-toolkit-beta</vt:lpwstr>
      </vt:variant>
      <vt:variant>
        <vt:lpwstr/>
      </vt:variant>
      <vt:variant>
        <vt:i4>6094902</vt:i4>
      </vt:variant>
      <vt:variant>
        <vt:i4>690</vt:i4>
      </vt:variant>
      <vt:variant>
        <vt:i4>0</vt:i4>
      </vt:variant>
      <vt:variant>
        <vt:i4>5</vt:i4>
      </vt:variant>
      <vt:variant>
        <vt:lpwstr>http://bit.ly/Album_OFICINALabX</vt:lpwstr>
      </vt:variant>
      <vt:variant>
        <vt:lpwstr/>
      </vt:variant>
      <vt:variant>
        <vt:i4>1245247</vt:i4>
      </vt:variant>
      <vt:variant>
        <vt:i4>687</vt:i4>
      </vt:variant>
      <vt:variant>
        <vt:i4>0</vt:i4>
      </vt:variant>
      <vt:variant>
        <vt:i4>5</vt:i4>
      </vt:variant>
      <vt:variant>
        <vt:lpwstr>http://bit.ly/OficinaLabX_11Dez2019</vt:lpwstr>
      </vt:variant>
      <vt:variant>
        <vt:lpwstr/>
      </vt:variant>
      <vt:variant>
        <vt:i4>4718652</vt:i4>
      </vt:variant>
      <vt:variant>
        <vt:i4>684</vt:i4>
      </vt:variant>
      <vt:variant>
        <vt:i4>0</vt:i4>
      </vt:variant>
      <vt:variant>
        <vt:i4>5</vt:i4>
      </vt:variant>
      <vt:variant>
        <vt:lpwstr>http://bit.ly/LabX_Principios-do-Inovador</vt:lpwstr>
      </vt:variant>
      <vt:variant>
        <vt:lpwstr/>
      </vt:variant>
      <vt:variant>
        <vt:i4>3080235</vt:i4>
      </vt:variant>
      <vt:variant>
        <vt:i4>681</vt:i4>
      </vt:variant>
      <vt:variant>
        <vt:i4>0</vt:i4>
      </vt:variant>
      <vt:variant>
        <vt:i4>5</vt:i4>
      </vt:variant>
      <vt:variant>
        <vt:lpwstr>https://www.simplex.gov.pt/</vt:lpwstr>
      </vt:variant>
      <vt:variant>
        <vt:lpwstr/>
      </vt:variant>
      <vt:variant>
        <vt:i4>4063340</vt:i4>
      </vt:variant>
      <vt:variant>
        <vt:i4>678</vt:i4>
      </vt:variant>
      <vt:variant>
        <vt:i4>0</vt:i4>
      </vt:variant>
      <vt:variant>
        <vt:i4>5</vt:i4>
      </vt:variant>
      <vt:variant>
        <vt:lpwstr>https://dre.pt/home/-/dre/302093/details/maximized</vt:lpwstr>
      </vt:variant>
      <vt:variant>
        <vt:lpwstr/>
      </vt:variant>
      <vt:variant>
        <vt:i4>5374042</vt:i4>
      </vt:variant>
      <vt:variant>
        <vt:i4>675</vt:i4>
      </vt:variant>
      <vt:variant>
        <vt:i4>0</vt:i4>
      </vt:variant>
      <vt:variant>
        <vt:i4>5</vt:i4>
      </vt:variant>
      <vt:variant>
        <vt:lpwstr>http://www.portalautarquico.dgal.gov.pt/</vt:lpwstr>
      </vt:variant>
      <vt:variant>
        <vt:lpwstr/>
      </vt:variant>
      <vt:variant>
        <vt:i4>5111894</vt:i4>
      </vt:variant>
      <vt:variant>
        <vt:i4>672</vt:i4>
      </vt:variant>
      <vt:variant>
        <vt:i4>0</vt:i4>
      </vt:variant>
      <vt:variant>
        <vt:i4>5</vt:i4>
      </vt:variant>
      <vt:variant>
        <vt:lpwstr>https://sigtur.turismodeportugal.pt/</vt:lpwstr>
      </vt:variant>
      <vt:variant>
        <vt:lpwstr/>
      </vt:variant>
      <vt:variant>
        <vt:i4>2883643</vt:i4>
      </vt:variant>
      <vt:variant>
        <vt:i4>669</vt:i4>
      </vt:variant>
      <vt:variant>
        <vt:i4>0</vt:i4>
      </vt:variant>
      <vt:variant>
        <vt:i4>5</vt:i4>
      </vt:variant>
      <vt:variant>
        <vt:lpwstr>https://dadosabertos.turismodeportugal.pt/</vt:lpwstr>
      </vt:variant>
      <vt:variant>
        <vt:lpwstr/>
      </vt:variant>
      <vt:variant>
        <vt:i4>2097189</vt:i4>
      </vt:variant>
      <vt:variant>
        <vt:i4>666</vt:i4>
      </vt:variant>
      <vt:variant>
        <vt:i4>0</vt:i4>
      </vt:variant>
      <vt:variant>
        <vt:i4>5</vt:i4>
      </vt:variant>
      <vt:variant>
        <vt:lpwstr>https://travelbi.turismodeportugal.pt/</vt:lpwstr>
      </vt:variant>
      <vt:variant>
        <vt:lpwstr/>
      </vt:variant>
      <vt:variant>
        <vt:i4>7274538</vt:i4>
      </vt:variant>
      <vt:variant>
        <vt:i4>663</vt:i4>
      </vt:variant>
      <vt:variant>
        <vt:i4>0</vt:i4>
      </vt:variant>
      <vt:variant>
        <vt:i4>5</vt:i4>
      </vt:variant>
      <vt:variant>
        <vt:lpwstr>https://culturaportugal.gov.pt/</vt:lpwstr>
      </vt:variant>
      <vt:variant>
        <vt:lpwstr/>
      </vt:variant>
      <vt:variant>
        <vt:i4>917506</vt:i4>
      </vt:variant>
      <vt:variant>
        <vt:i4>660</vt:i4>
      </vt:variant>
      <vt:variant>
        <vt:i4>0</vt:i4>
      </vt:variant>
      <vt:variant>
        <vt:i4>5</vt:i4>
      </vt:variant>
      <vt:variant>
        <vt:lpwstr>https://dre.pt/home/-/dre/114766031/details/maximized</vt:lpwstr>
      </vt:variant>
      <vt:variant>
        <vt:lpwstr/>
      </vt:variant>
      <vt:variant>
        <vt:i4>720904</vt:i4>
      </vt:variant>
      <vt:variant>
        <vt:i4>657</vt:i4>
      </vt:variant>
      <vt:variant>
        <vt:i4>0</vt:i4>
      </vt:variant>
      <vt:variant>
        <vt:i4>5</vt:i4>
      </vt:variant>
      <vt:variant>
        <vt:lpwstr>https://dre.pt/web/guest/pesquisa/-/search/108086621/details/normal?q=Decreto-Lei+n.%C2%BA%20111-B%2F2017</vt:lpwstr>
      </vt:variant>
      <vt:variant>
        <vt:lpwstr/>
      </vt:variant>
      <vt:variant>
        <vt:i4>7929898</vt:i4>
      </vt:variant>
      <vt:variant>
        <vt:i4>654</vt:i4>
      </vt:variant>
      <vt:variant>
        <vt:i4>0</vt:i4>
      </vt:variant>
      <vt:variant>
        <vt:i4>5</vt:i4>
      </vt:variant>
      <vt:variant>
        <vt:lpwstr>http://www.base.gov.pt/Base/pt/Homepage</vt:lpwstr>
      </vt:variant>
      <vt:variant>
        <vt:lpwstr/>
      </vt:variant>
      <vt:variant>
        <vt:i4>786501</vt:i4>
      </vt:variant>
      <vt:variant>
        <vt:i4>651</vt:i4>
      </vt:variant>
      <vt:variant>
        <vt:i4>0</vt:i4>
      </vt:variant>
      <vt:variant>
        <vt:i4>5</vt:i4>
      </vt:variant>
      <vt:variant>
        <vt:lpwstr>https://www.portaldahabitacao.pt/</vt:lpwstr>
      </vt:variant>
      <vt:variant>
        <vt:lpwstr/>
      </vt:variant>
      <vt:variant>
        <vt:i4>6357024</vt:i4>
      </vt:variant>
      <vt:variant>
        <vt:i4>648</vt:i4>
      </vt:variant>
      <vt:variant>
        <vt:i4>0</vt:i4>
      </vt:variant>
      <vt:variant>
        <vt:i4>5</vt:i4>
      </vt:variant>
      <vt:variant>
        <vt:lpwstr>https://www.portugalexporta.pt/</vt:lpwstr>
      </vt:variant>
      <vt:variant>
        <vt:lpwstr/>
      </vt:variant>
      <vt:variant>
        <vt:i4>4522050</vt:i4>
      </vt:variant>
      <vt:variant>
        <vt:i4>645</vt:i4>
      </vt:variant>
      <vt:variant>
        <vt:i4>0</vt:i4>
      </vt:variant>
      <vt:variant>
        <vt:i4>5</vt:i4>
      </vt:variant>
      <vt:variant>
        <vt:lpwstr>https://iapex.gee.gov.pt/</vt:lpwstr>
      </vt:variant>
      <vt:variant>
        <vt:lpwstr/>
      </vt:variant>
      <vt:variant>
        <vt:i4>4653078</vt:i4>
      </vt:variant>
      <vt:variant>
        <vt:i4>642</vt:i4>
      </vt:variant>
      <vt:variant>
        <vt:i4>0</vt:i4>
      </vt:variant>
      <vt:variant>
        <vt:i4>5</vt:i4>
      </vt:variant>
      <vt:variant>
        <vt:lpwstr>https://cienciavitae.pt/</vt:lpwstr>
      </vt:variant>
      <vt:variant>
        <vt:lpwstr/>
      </vt:variant>
      <vt:variant>
        <vt:i4>6684714</vt:i4>
      </vt:variant>
      <vt:variant>
        <vt:i4>639</vt:i4>
      </vt:variant>
      <vt:variant>
        <vt:i4>0</vt:i4>
      </vt:variant>
      <vt:variant>
        <vt:i4>5</vt:i4>
      </vt:variant>
      <vt:variant>
        <vt:lpwstr>https://www.dges.gov.pt/pt</vt:lpwstr>
      </vt:variant>
      <vt:variant>
        <vt:lpwstr/>
      </vt:variant>
      <vt:variant>
        <vt:i4>3145830</vt:i4>
      </vt:variant>
      <vt:variant>
        <vt:i4>636</vt:i4>
      </vt:variant>
      <vt:variant>
        <vt:i4>0</vt:i4>
      </vt:variant>
      <vt:variant>
        <vt:i4>5</vt:i4>
      </vt:variant>
      <vt:variant>
        <vt:lpwstr>https://www.study-research.pt/</vt:lpwstr>
      </vt:variant>
      <vt:variant>
        <vt:lpwstr/>
      </vt:variant>
      <vt:variant>
        <vt:i4>1310724</vt:i4>
      </vt:variant>
      <vt:variant>
        <vt:i4>633</vt:i4>
      </vt:variant>
      <vt:variant>
        <vt:i4>0</vt:i4>
      </vt:variant>
      <vt:variant>
        <vt:i4>5</vt:i4>
      </vt:variant>
      <vt:variant>
        <vt:lpwstr>https://www.app.gov.pt/Application/All?language=pt-PT&amp;store=1&amp;privacy=all</vt:lpwstr>
      </vt:variant>
      <vt:variant>
        <vt:lpwstr/>
      </vt:variant>
      <vt:variant>
        <vt:i4>4522007</vt:i4>
      </vt:variant>
      <vt:variant>
        <vt:i4>630</vt:i4>
      </vt:variant>
      <vt:variant>
        <vt:i4>0</vt:i4>
      </vt:variant>
      <vt:variant>
        <vt:i4>5</vt:i4>
      </vt:variant>
      <vt:variant>
        <vt:lpwstr>https://selo.usabilidade.gov.pt/</vt:lpwstr>
      </vt:variant>
      <vt:variant>
        <vt:lpwstr/>
      </vt:variant>
      <vt:variant>
        <vt:i4>2752561</vt:i4>
      </vt:variant>
      <vt:variant>
        <vt:i4>627</vt:i4>
      </vt:variant>
      <vt:variant>
        <vt:i4>0</vt:i4>
      </vt:variant>
      <vt:variant>
        <vt:i4>5</vt:i4>
      </vt:variant>
      <vt:variant>
        <vt:lpwstr>https://github.com/amagovpt/Usabilidade-Gov-PT</vt:lpwstr>
      </vt:variant>
      <vt:variant>
        <vt:lpwstr/>
      </vt:variant>
      <vt:variant>
        <vt:i4>8060962</vt:i4>
      </vt:variant>
      <vt:variant>
        <vt:i4>624</vt:i4>
      </vt:variant>
      <vt:variant>
        <vt:i4>0</vt:i4>
      </vt:variant>
      <vt:variant>
        <vt:i4>5</vt:i4>
      </vt:variant>
      <vt:variant>
        <vt:lpwstr>https://www.acessibilidade.gov.pt/</vt:lpwstr>
      </vt:variant>
      <vt:variant>
        <vt:lpwstr/>
      </vt:variant>
      <vt:variant>
        <vt:i4>1245267</vt:i4>
      </vt:variant>
      <vt:variant>
        <vt:i4>621</vt:i4>
      </vt:variant>
      <vt:variant>
        <vt:i4>0</vt:i4>
      </vt:variant>
      <vt:variant>
        <vt:i4>5</vt:i4>
      </vt:variant>
      <vt:variant>
        <vt:lpwstr>https://iefponline.iefp.pt/IEFP/</vt:lpwstr>
      </vt:variant>
      <vt:variant>
        <vt:lpwstr/>
      </vt:variant>
      <vt:variant>
        <vt:i4>3145851</vt:i4>
      </vt:variant>
      <vt:variant>
        <vt:i4>618</vt:i4>
      </vt:variant>
      <vt:variant>
        <vt:i4>0</vt:i4>
      </vt:variant>
      <vt:variant>
        <vt:i4>5</vt:i4>
      </vt:variant>
      <vt:variant>
        <vt:lpwstr>https://iefponline.iefp.pt/IEFP/index2.jsp</vt:lpwstr>
      </vt:variant>
      <vt:variant>
        <vt:lpwstr/>
      </vt:variant>
      <vt:variant>
        <vt:i4>786515</vt:i4>
      </vt:variant>
      <vt:variant>
        <vt:i4>615</vt:i4>
      </vt:variant>
      <vt:variant>
        <vt:i4>0</vt:i4>
      </vt:variant>
      <vt:variant>
        <vt:i4>5</vt:i4>
      </vt:variant>
      <vt:variant>
        <vt:lpwstr>https://eportugal.gov.pt/CVE/IES/ServicosIES.aspx</vt:lpwstr>
      </vt:variant>
      <vt:variant>
        <vt:lpwstr/>
      </vt:variant>
      <vt:variant>
        <vt:i4>3538990</vt:i4>
      </vt:variant>
      <vt:variant>
        <vt:i4>612</vt:i4>
      </vt:variant>
      <vt:variant>
        <vt:i4>0</vt:i4>
      </vt:variant>
      <vt:variant>
        <vt:i4>5</vt:i4>
      </vt:variant>
      <vt:variant>
        <vt:lpwstr>https://eportugal.gov.pt/inicio/espaco-empresa</vt:lpwstr>
      </vt:variant>
      <vt:variant>
        <vt:lpwstr/>
      </vt:variant>
      <vt:variant>
        <vt:i4>983135</vt:i4>
      </vt:variant>
      <vt:variant>
        <vt:i4>609</vt:i4>
      </vt:variant>
      <vt:variant>
        <vt:i4>0</vt:i4>
      </vt:variant>
      <vt:variant>
        <vt:i4>5</vt:i4>
      </vt:variant>
      <vt:variant>
        <vt:lpwstr>https://eportugal.gov.pt/inicio/espaco-empresa/balcao-do-empreendedor</vt:lpwstr>
      </vt:variant>
      <vt:variant>
        <vt:lpwstr/>
      </vt:variant>
      <vt:variant>
        <vt:i4>262234</vt:i4>
      </vt:variant>
      <vt:variant>
        <vt:i4>606</vt:i4>
      </vt:variant>
      <vt:variant>
        <vt:i4>0</vt:i4>
      </vt:variant>
      <vt:variant>
        <vt:i4>5</vt:i4>
      </vt:variant>
      <vt:variant>
        <vt:lpwstr>https://portalmemoria.defesa.gov.pt/</vt:lpwstr>
      </vt:variant>
      <vt:variant>
        <vt:lpwstr/>
      </vt:variant>
      <vt:variant>
        <vt:i4>6619189</vt:i4>
      </vt:variant>
      <vt:variant>
        <vt:i4>603</vt:i4>
      </vt:variant>
      <vt:variant>
        <vt:i4>0</vt:i4>
      </vt:variant>
      <vt:variant>
        <vt:i4>5</vt:i4>
      </vt:variant>
      <vt:variant>
        <vt:lpwstr>https://capitaniaonline.amn.pt/</vt:lpwstr>
      </vt:variant>
      <vt:variant>
        <vt:lpwstr/>
      </vt:variant>
      <vt:variant>
        <vt:i4>4128820</vt:i4>
      </vt:variant>
      <vt:variant>
        <vt:i4>600</vt:i4>
      </vt:variant>
      <vt:variant>
        <vt:i4>0</vt:i4>
      </vt:variant>
      <vt:variant>
        <vt:i4>5</vt:i4>
      </vt:variant>
      <vt:variant>
        <vt:lpwstr>https://recrutamentomilitar.bud.gov.pt/</vt:lpwstr>
      </vt:variant>
      <vt:variant>
        <vt:lpwstr/>
      </vt:variant>
      <vt:variant>
        <vt:i4>1245274</vt:i4>
      </vt:variant>
      <vt:variant>
        <vt:i4>597</vt:i4>
      </vt:variant>
      <vt:variant>
        <vt:i4>0</vt:i4>
      </vt:variant>
      <vt:variant>
        <vt:i4>5</vt:i4>
      </vt:variant>
      <vt:variant>
        <vt:lpwstr>https://www.defesa.gov.pt/pt</vt:lpwstr>
      </vt:variant>
      <vt:variant>
        <vt:lpwstr/>
      </vt:variant>
      <vt:variant>
        <vt:i4>5701643</vt:i4>
      </vt:variant>
      <vt:variant>
        <vt:i4>594</vt:i4>
      </vt:variant>
      <vt:variant>
        <vt:i4>0</vt:i4>
      </vt:variant>
      <vt:variant>
        <vt:i4>5</vt:i4>
      </vt:variant>
      <vt:variant>
        <vt:lpwstr>https://poupaenergia.pt/</vt:lpwstr>
      </vt:variant>
      <vt:variant>
        <vt:lpwstr/>
      </vt:variant>
      <vt:variant>
        <vt:i4>5701643</vt:i4>
      </vt:variant>
      <vt:variant>
        <vt:i4>591</vt:i4>
      </vt:variant>
      <vt:variant>
        <vt:i4>0</vt:i4>
      </vt:variant>
      <vt:variant>
        <vt:i4>5</vt:i4>
      </vt:variant>
      <vt:variant>
        <vt:lpwstr>https://poupaenergia.pt/</vt:lpwstr>
      </vt:variant>
      <vt:variant>
        <vt:lpwstr/>
      </vt:variant>
      <vt:variant>
        <vt:i4>5046355</vt:i4>
      </vt:variant>
      <vt:variant>
        <vt:i4>588</vt:i4>
      </vt:variant>
      <vt:variant>
        <vt:i4>0</vt:i4>
      </vt:variant>
      <vt:variant>
        <vt:i4>5</vt:i4>
      </vt:variant>
      <vt:variant>
        <vt:lpwstr>https://participa.pt/</vt:lpwstr>
      </vt:variant>
      <vt:variant>
        <vt:lpwstr/>
      </vt:variant>
      <vt:variant>
        <vt:i4>1507340</vt:i4>
      </vt:variant>
      <vt:variant>
        <vt:i4>585</vt:i4>
      </vt:variant>
      <vt:variant>
        <vt:i4>0</vt:i4>
      </vt:variant>
      <vt:variant>
        <vt:i4>5</vt:i4>
      </vt:variant>
      <vt:variant>
        <vt:lpwstr>http://www.participa.pt/</vt:lpwstr>
      </vt:variant>
      <vt:variant>
        <vt:lpwstr/>
      </vt:variant>
      <vt:variant>
        <vt:i4>2490472</vt:i4>
      </vt:variant>
      <vt:variant>
        <vt:i4>582</vt:i4>
      </vt:variant>
      <vt:variant>
        <vt:i4>0</vt:i4>
      </vt:variant>
      <vt:variant>
        <vt:i4>5</vt:i4>
      </vt:variant>
      <vt:variant>
        <vt:lpwstr>https://siliamb.apambiente.pt/pages/public/login.xhtml</vt:lpwstr>
      </vt:variant>
      <vt:variant>
        <vt:lpwstr/>
      </vt:variant>
      <vt:variant>
        <vt:i4>7471221</vt:i4>
      </vt:variant>
      <vt:variant>
        <vt:i4>579</vt:i4>
      </vt:variant>
      <vt:variant>
        <vt:i4>0</vt:i4>
      </vt:variant>
      <vt:variant>
        <vt:i4>5</vt:i4>
      </vt:variant>
      <vt:variant>
        <vt:lpwstr>https://siliamb.apambiente.pt/</vt:lpwstr>
      </vt:variant>
      <vt:variant>
        <vt:lpwstr/>
      </vt:variant>
      <vt:variant>
        <vt:i4>6881404</vt:i4>
      </vt:variant>
      <vt:variant>
        <vt:i4>576</vt:i4>
      </vt:variant>
      <vt:variant>
        <vt:i4>0</vt:i4>
      </vt:variant>
      <vt:variant>
        <vt:i4>5</vt:i4>
      </vt:variant>
      <vt:variant>
        <vt:lpwstr>https://www.cinergia.pt/pt/</vt:lpwstr>
      </vt:variant>
      <vt:variant>
        <vt:lpwstr/>
      </vt:variant>
      <vt:variant>
        <vt:i4>7995452</vt:i4>
      </vt:variant>
      <vt:variant>
        <vt:i4>573</vt:i4>
      </vt:variant>
      <vt:variant>
        <vt:i4>0</vt:i4>
      </vt:variant>
      <vt:variant>
        <vt:i4>5</vt:i4>
      </vt:variant>
      <vt:variant>
        <vt:lpwstr>https://www.igamaot.gov.pt/balcao-eletronico/denunciar/</vt:lpwstr>
      </vt:variant>
      <vt:variant>
        <vt:lpwstr/>
      </vt:variant>
      <vt:variant>
        <vt:i4>7995514</vt:i4>
      </vt:variant>
      <vt:variant>
        <vt:i4>570</vt:i4>
      </vt:variant>
      <vt:variant>
        <vt:i4>0</vt:i4>
      </vt:variant>
      <vt:variant>
        <vt:i4>5</vt:i4>
      </vt:variant>
      <vt:variant>
        <vt:lpwstr>https://rea.apambiente.pt/</vt:lpwstr>
      </vt:variant>
      <vt:variant>
        <vt:lpwstr/>
      </vt:variant>
      <vt:variant>
        <vt:i4>1900632</vt:i4>
      </vt:variant>
      <vt:variant>
        <vt:i4>567</vt:i4>
      </vt:variant>
      <vt:variant>
        <vt:i4>0</vt:i4>
      </vt:variant>
      <vt:variant>
        <vt:i4>5</vt:i4>
      </vt:variant>
      <vt:variant>
        <vt:lpwstr>https://www.livroamarelo.gov.pt/home</vt:lpwstr>
      </vt:variant>
      <vt:variant>
        <vt:lpwstr/>
      </vt:variant>
      <vt:variant>
        <vt:i4>3932207</vt:i4>
      </vt:variant>
      <vt:variant>
        <vt:i4>564</vt:i4>
      </vt:variant>
      <vt:variant>
        <vt:i4>0</vt:i4>
      </vt:variant>
      <vt:variant>
        <vt:i4>5</vt:i4>
      </vt:variant>
      <vt:variant>
        <vt:lpwstr>https://citius.tribunaisnet.mj.pt/habilus/myhabilus/login.aspx</vt:lpwstr>
      </vt:variant>
      <vt:variant>
        <vt:lpwstr/>
      </vt:variant>
      <vt:variant>
        <vt:i4>6815792</vt:i4>
      </vt:variant>
      <vt:variant>
        <vt:i4>561</vt:i4>
      </vt:variant>
      <vt:variant>
        <vt:i4>0</vt:i4>
      </vt:variant>
      <vt:variant>
        <vt:i4>5</vt:i4>
      </vt:variant>
      <vt:variant>
        <vt:lpwstr>https://justica.gov.pt/</vt:lpwstr>
      </vt:variant>
      <vt:variant>
        <vt:lpwstr/>
      </vt:variant>
      <vt:variant>
        <vt:i4>983045</vt:i4>
      </vt:variant>
      <vt:variant>
        <vt:i4>558</vt:i4>
      </vt:variant>
      <vt:variant>
        <vt:i4>0</vt:i4>
      </vt:variant>
      <vt:variant>
        <vt:i4>5</vt:i4>
      </vt:variant>
      <vt:variant>
        <vt:lpwstr>https://dre.pt/home/-/dre/122124256/details/maximized</vt:lpwstr>
      </vt:variant>
      <vt:variant>
        <vt:lpwstr/>
      </vt:variant>
      <vt:variant>
        <vt:i4>851969</vt:i4>
      </vt:variant>
      <vt:variant>
        <vt:i4>555</vt:i4>
      </vt:variant>
      <vt:variant>
        <vt:i4>0</vt:i4>
      </vt:variant>
      <vt:variant>
        <vt:i4>5</vt:i4>
      </vt:variant>
      <vt:variant>
        <vt:lpwstr>https://creso.gns.gov.pt/cresofeweb/</vt:lpwstr>
      </vt:variant>
      <vt:variant>
        <vt:lpwstr/>
      </vt:variant>
      <vt:variant>
        <vt:i4>2359417</vt:i4>
      </vt:variant>
      <vt:variant>
        <vt:i4>552</vt:i4>
      </vt:variant>
      <vt:variant>
        <vt:i4>0</vt:i4>
      </vt:variant>
      <vt:variant>
        <vt:i4>5</vt:i4>
      </vt:variant>
      <vt:variant>
        <vt:lpwstr>https://webinq.ine.pt/home.aspx</vt:lpwstr>
      </vt:variant>
      <vt:variant>
        <vt:lpwstr/>
      </vt:variant>
      <vt:variant>
        <vt:i4>7864420</vt:i4>
      </vt:variant>
      <vt:variant>
        <vt:i4>549</vt:i4>
      </vt:variant>
      <vt:variant>
        <vt:i4>0</vt:i4>
      </vt:variant>
      <vt:variant>
        <vt:i4>5</vt:i4>
      </vt:variant>
      <vt:variant>
        <vt:lpwstr>http://www.ine.pt/</vt:lpwstr>
      </vt:variant>
      <vt:variant>
        <vt:lpwstr/>
      </vt:variant>
      <vt:variant>
        <vt:i4>3801128</vt:i4>
      </vt:variant>
      <vt:variant>
        <vt:i4>546</vt:i4>
      </vt:variant>
      <vt:variant>
        <vt:i4>0</vt:i4>
      </vt:variant>
      <vt:variant>
        <vt:i4>5</vt:i4>
      </vt:variant>
      <vt:variant>
        <vt:lpwstr>https://www.cnpdpcj.gov.pt/</vt:lpwstr>
      </vt:variant>
      <vt:variant>
        <vt:lpwstr/>
      </vt:variant>
      <vt:variant>
        <vt:i4>1245191</vt:i4>
      </vt:variant>
      <vt:variant>
        <vt:i4>543</vt:i4>
      </vt:variant>
      <vt:variant>
        <vt:i4>0</vt:i4>
      </vt:variant>
      <vt:variant>
        <vt:i4>5</vt:i4>
      </vt:variant>
      <vt:variant>
        <vt:lpwstr>https://www.cnpdpcj.gov.pt/)</vt:lpwstr>
      </vt:variant>
      <vt:variant>
        <vt:lpwstr/>
      </vt:variant>
      <vt:variant>
        <vt:i4>5177424</vt:i4>
      </vt:variant>
      <vt:variant>
        <vt:i4>540</vt:i4>
      </vt:variant>
      <vt:variant>
        <vt:i4>0</vt:i4>
      </vt:variant>
      <vt:variant>
        <vt:i4>5</vt:i4>
      </vt:variant>
      <vt:variant>
        <vt:lpwstr>https://www.qualifica.gov.pt/</vt:lpwstr>
      </vt:variant>
      <vt:variant>
        <vt:lpwstr/>
      </vt:variant>
      <vt:variant>
        <vt:i4>5177424</vt:i4>
      </vt:variant>
      <vt:variant>
        <vt:i4>537</vt:i4>
      </vt:variant>
      <vt:variant>
        <vt:i4>0</vt:i4>
      </vt:variant>
      <vt:variant>
        <vt:i4>5</vt:i4>
      </vt:variant>
      <vt:variant>
        <vt:lpwstr>https://www.qualifica.gov.pt/</vt:lpwstr>
      </vt:variant>
      <vt:variant>
        <vt:lpwstr/>
      </vt:variant>
      <vt:variant>
        <vt:i4>4653057</vt:i4>
      </vt:variant>
      <vt:variant>
        <vt:i4>534</vt:i4>
      </vt:variant>
      <vt:variant>
        <vt:i4>0</vt:i4>
      </vt:variant>
      <vt:variant>
        <vt:i4>5</vt:i4>
      </vt:variant>
      <vt:variant>
        <vt:lpwstr>https://app.seg-social.pt/sso/login?service=https%3A%2F%2Fapp.seg-social.pt%2Fptss%2Fcaslogin</vt:lpwstr>
      </vt:variant>
      <vt:variant>
        <vt:lpwstr/>
      </vt:variant>
      <vt:variant>
        <vt:i4>6094871</vt:i4>
      </vt:variant>
      <vt:variant>
        <vt:i4>531</vt:i4>
      </vt:variant>
      <vt:variant>
        <vt:i4>0</vt:i4>
      </vt:variant>
      <vt:variant>
        <vt:i4>5</vt:i4>
      </vt:variant>
      <vt:variant>
        <vt:lpwstr>https://www.sns.gov.pt/transparencia/</vt:lpwstr>
      </vt:variant>
      <vt:variant>
        <vt:lpwstr/>
      </vt:variant>
      <vt:variant>
        <vt:i4>3997729</vt:i4>
      </vt:variant>
      <vt:variant>
        <vt:i4>528</vt:i4>
      </vt:variant>
      <vt:variant>
        <vt:i4>0</vt:i4>
      </vt:variant>
      <vt:variant>
        <vt:i4>5</vt:i4>
      </vt:variant>
      <vt:variant>
        <vt:lpwstr>https://www.sns.gov.pt/</vt:lpwstr>
      </vt:variant>
      <vt:variant>
        <vt:lpwstr/>
      </vt:variant>
      <vt:variant>
        <vt:i4>6553709</vt:i4>
      </vt:variant>
      <vt:variant>
        <vt:i4>525</vt:i4>
      </vt:variant>
      <vt:variant>
        <vt:i4>0</vt:i4>
      </vt:variant>
      <vt:variant>
        <vt:i4>5</vt:i4>
      </vt:variant>
      <vt:variant>
        <vt:lpwstr>https://www.portaldasfinancas.gov.pt/at/html/index.html</vt:lpwstr>
      </vt:variant>
      <vt:variant>
        <vt:lpwstr/>
      </vt:variant>
      <vt:variant>
        <vt:i4>7143479</vt:i4>
      </vt:variant>
      <vt:variant>
        <vt:i4>522</vt:i4>
      </vt:variant>
      <vt:variant>
        <vt:i4>0</vt:i4>
      </vt:variant>
      <vt:variant>
        <vt:i4>5</vt:i4>
      </vt:variant>
      <vt:variant>
        <vt:lpwstr>https://www.portaldasfinancas.gov.pt/pt/home.action</vt:lpwstr>
      </vt:variant>
      <vt:variant>
        <vt:lpwstr/>
      </vt:variant>
      <vt:variant>
        <vt:i4>3407996</vt:i4>
      </vt:variant>
      <vt:variant>
        <vt:i4>519</vt:i4>
      </vt:variant>
      <vt:variant>
        <vt:i4>0</vt:i4>
      </vt:variant>
      <vt:variant>
        <vt:i4>5</vt:i4>
      </vt:variant>
      <vt:variant>
        <vt:lpwstr>https://eportugal.gov.pt/en/inicio</vt:lpwstr>
      </vt:variant>
      <vt:variant>
        <vt:lpwstr/>
      </vt:variant>
      <vt:variant>
        <vt:i4>917510</vt:i4>
      </vt:variant>
      <vt:variant>
        <vt:i4>516</vt:i4>
      </vt:variant>
      <vt:variant>
        <vt:i4>0</vt:i4>
      </vt:variant>
      <vt:variant>
        <vt:i4>5</vt:i4>
      </vt:variant>
      <vt:variant>
        <vt:lpwstr>https://ogp.eportugal.gov.pt/en/consulta</vt:lpwstr>
      </vt:variant>
      <vt:variant>
        <vt:lpwstr/>
      </vt:variant>
      <vt:variant>
        <vt:i4>7864417</vt:i4>
      </vt:variant>
      <vt:variant>
        <vt:i4>513</vt:i4>
      </vt:variant>
      <vt:variant>
        <vt:i4>0</vt:i4>
      </vt:variant>
      <vt:variant>
        <vt:i4>5</vt:i4>
      </vt:variant>
      <vt:variant>
        <vt:lpwstr>https://ogp.eportugal.gov.pt/en/monitoring</vt:lpwstr>
      </vt:variant>
      <vt:variant>
        <vt:lpwstr/>
      </vt:variant>
      <vt:variant>
        <vt:i4>8192099</vt:i4>
      </vt:variant>
      <vt:variant>
        <vt:i4>510</vt:i4>
      </vt:variant>
      <vt:variant>
        <vt:i4>0</vt:i4>
      </vt:variant>
      <vt:variant>
        <vt:i4>5</vt:i4>
      </vt:variant>
      <vt:variant>
        <vt:lpwstr>https://ogp.eportugal.gov.pt/en/inicio</vt:lpwstr>
      </vt:variant>
      <vt:variant>
        <vt:lpwstr/>
      </vt:variant>
      <vt:variant>
        <vt:i4>5111827</vt:i4>
      </vt:variant>
      <vt:variant>
        <vt:i4>507</vt:i4>
      </vt:variant>
      <vt:variant>
        <vt:i4>0</vt:i4>
      </vt:variant>
      <vt:variant>
        <vt:i4>5</vt:i4>
      </vt:variant>
      <vt:variant>
        <vt:lpwstr>https://dados.gov.pt/en/</vt:lpwstr>
      </vt:variant>
      <vt:variant>
        <vt:lpwstr/>
      </vt:variant>
      <vt:variant>
        <vt:i4>4849755</vt:i4>
      </vt:variant>
      <vt:variant>
        <vt:i4>504</vt:i4>
      </vt:variant>
      <vt:variant>
        <vt:i4>0</vt:i4>
      </vt:variant>
      <vt:variant>
        <vt:i4>5</vt:i4>
      </vt:variant>
      <vt:variant>
        <vt:lpwstr>https://apps.apple.com/us/app/estamos-on-covid19/id1502916368</vt:lpwstr>
      </vt:variant>
      <vt:variant>
        <vt:lpwstr/>
      </vt:variant>
      <vt:variant>
        <vt:i4>720921</vt:i4>
      </vt:variant>
      <vt:variant>
        <vt:i4>501</vt:i4>
      </vt:variant>
      <vt:variant>
        <vt:i4>0</vt:i4>
      </vt:variant>
      <vt:variant>
        <vt:i4>5</vt:i4>
      </vt:variant>
      <vt:variant>
        <vt:lpwstr>https://play.google.com/store/apps/details?id=com.vost.covid19mobile</vt:lpwstr>
      </vt:variant>
      <vt:variant>
        <vt:lpwstr/>
      </vt:variant>
      <vt:variant>
        <vt:i4>6946919</vt:i4>
      </vt:variant>
      <vt:variant>
        <vt:i4>498</vt:i4>
      </vt:variant>
      <vt:variant>
        <vt:i4>0</vt:i4>
      </vt:variant>
      <vt:variant>
        <vt:i4>5</vt:i4>
      </vt:variant>
      <vt:variant>
        <vt:lpwstr>http://www.covid19estamoson.gov.pt/</vt:lpwstr>
      </vt:variant>
      <vt:variant>
        <vt:lpwstr/>
      </vt:variant>
      <vt:variant>
        <vt:i4>6422629</vt:i4>
      </vt:variant>
      <vt:variant>
        <vt:i4>495</vt:i4>
      </vt:variant>
      <vt:variant>
        <vt:i4>0</vt:i4>
      </vt:variant>
      <vt:variant>
        <vt:i4>5</vt:i4>
      </vt:variant>
      <vt:variant>
        <vt:lpwstr>https://apps.apple.com/pt/app/mapa-de-cidad%C3%A3o/id966526205</vt:lpwstr>
      </vt:variant>
      <vt:variant>
        <vt:lpwstr/>
      </vt:variant>
      <vt:variant>
        <vt:i4>2752534</vt:i4>
      </vt:variant>
      <vt:variant>
        <vt:i4>492</vt:i4>
      </vt:variant>
      <vt:variant>
        <vt:i4>0</vt:i4>
      </vt:variant>
      <vt:variant>
        <vt:i4>5</vt:i4>
      </vt:variant>
      <vt:variant>
        <vt:lpwstr>https://play.google.com/store/apps/details?id=pt.ama.mapadocidadao&amp;hl=pt_PT</vt:lpwstr>
      </vt:variant>
      <vt:variant>
        <vt:lpwstr/>
      </vt:variant>
      <vt:variant>
        <vt:i4>1704015</vt:i4>
      </vt:variant>
      <vt:variant>
        <vt:i4>489</vt:i4>
      </vt:variant>
      <vt:variant>
        <vt:i4>0</vt:i4>
      </vt:variant>
      <vt:variant>
        <vt:i4>5</vt:i4>
      </vt:variant>
      <vt:variant>
        <vt:lpwstr>https://digiplace.sharepoint.com/sites/WE-EUROPEANCOMMISSION-ABCIVSC263NIFO/Shared Documents/D04.01 Digital Government factsheets and infographics/Country factsheets 2020/Portugal/mapa.eportugal.gov.pt</vt:lpwstr>
      </vt:variant>
      <vt:variant>
        <vt:lpwstr/>
      </vt:variant>
      <vt:variant>
        <vt:i4>852041</vt:i4>
      </vt:variant>
      <vt:variant>
        <vt:i4>486</vt:i4>
      </vt:variant>
      <vt:variant>
        <vt:i4>0</vt:i4>
      </vt:variant>
      <vt:variant>
        <vt:i4>5</vt:i4>
      </vt:variant>
      <vt:variant>
        <vt:lpwstr>https://www.autenticacao.gov.pt/</vt:lpwstr>
      </vt:variant>
      <vt:variant>
        <vt:lpwstr/>
      </vt:variant>
      <vt:variant>
        <vt:i4>262144</vt:i4>
      </vt:variant>
      <vt:variant>
        <vt:i4>483</vt:i4>
      </vt:variant>
      <vt:variant>
        <vt:i4>0</vt:i4>
      </vt:variant>
      <vt:variant>
        <vt:i4>5</vt:i4>
      </vt:variant>
      <vt:variant>
        <vt:lpwstr>https://dre.pt/home/-/dre/120038537/details/maximized</vt:lpwstr>
      </vt:variant>
      <vt:variant>
        <vt:lpwstr/>
      </vt:variant>
      <vt:variant>
        <vt:i4>3407996</vt:i4>
      </vt:variant>
      <vt:variant>
        <vt:i4>480</vt:i4>
      </vt:variant>
      <vt:variant>
        <vt:i4>0</vt:i4>
      </vt:variant>
      <vt:variant>
        <vt:i4>5</vt:i4>
      </vt:variant>
      <vt:variant>
        <vt:lpwstr>https://eportugal.gov.pt/en/inicio</vt:lpwstr>
      </vt:variant>
      <vt:variant>
        <vt:lpwstr/>
      </vt:variant>
      <vt:variant>
        <vt:i4>3604593</vt:i4>
      </vt:variant>
      <vt:variant>
        <vt:i4>477</vt:i4>
      </vt:variant>
      <vt:variant>
        <vt:i4>0</vt:i4>
      </vt:variant>
      <vt:variant>
        <vt:i4>5</vt:i4>
      </vt:variant>
      <vt:variant>
        <vt:lpwstr>https://www.portugal.gov.pt/pt/gc21</vt:lpwstr>
      </vt:variant>
      <vt:variant>
        <vt:lpwstr/>
      </vt:variant>
      <vt:variant>
        <vt:i4>1900553</vt:i4>
      </vt:variant>
      <vt:variant>
        <vt:i4>474</vt:i4>
      </vt:variant>
      <vt:variant>
        <vt:i4>0</vt:i4>
      </vt:variant>
      <vt:variant>
        <vt:i4>5</vt:i4>
      </vt:variant>
      <vt:variant>
        <vt:lpwstr>https://www.cnpd.pt/</vt:lpwstr>
      </vt:variant>
      <vt:variant>
        <vt:lpwstr/>
      </vt:variant>
      <vt:variant>
        <vt:i4>262231</vt:i4>
      </vt:variant>
      <vt:variant>
        <vt:i4>471</vt:i4>
      </vt:variant>
      <vt:variant>
        <vt:i4>0</vt:i4>
      </vt:variant>
      <vt:variant>
        <vt:i4>5</vt:i4>
      </vt:variant>
      <vt:variant>
        <vt:lpwstr>http://en.ministeriopublico.pt/node/4098</vt:lpwstr>
      </vt:variant>
      <vt:variant>
        <vt:lpwstr/>
      </vt:variant>
      <vt:variant>
        <vt:i4>3276856</vt:i4>
      </vt:variant>
      <vt:variant>
        <vt:i4>468</vt:i4>
      </vt:variant>
      <vt:variant>
        <vt:i4>0</vt:i4>
      </vt:variant>
      <vt:variant>
        <vt:i4>5</vt:i4>
      </vt:variant>
      <vt:variant>
        <vt:lpwstr>https://www.iap.gov.pt/</vt:lpwstr>
      </vt:variant>
      <vt:variant>
        <vt:lpwstr/>
      </vt:variant>
      <vt:variant>
        <vt:i4>4456467</vt:i4>
      </vt:variant>
      <vt:variant>
        <vt:i4>465</vt:i4>
      </vt:variant>
      <vt:variant>
        <vt:i4>0</vt:i4>
      </vt:variant>
      <vt:variant>
        <vt:i4>5</vt:i4>
      </vt:variant>
      <vt:variant>
        <vt:lpwstr>https://www.anmp.pt/index.php</vt:lpwstr>
      </vt:variant>
      <vt:variant>
        <vt:lpwstr/>
      </vt:variant>
      <vt:variant>
        <vt:i4>5374042</vt:i4>
      </vt:variant>
      <vt:variant>
        <vt:i4>462</vt:i4>
      </vt:variant>
      <vt:variant>
        <vt:i4>0</vt:i4>
      </vt:variant>
      <vt:variant>
        <vt:i4>5</vt:i4>
      </vt:variant>
      <vt:variant>
        <vt:lpwstr>http://www.portalautarquico.dgal.gov.pt/</vt:lpwstr>
      </vt:variant>
      <vt:variant>
        <vt:lpwstr/>
      </vt:variant>
      <vt:variant>
        <vt:i4>7602279</vt:i4>
      </vt:variant>
      <vt:variant>
        <vt:i4>459</vt:i4>
      </vt:variant>
      <vt:variant>
        <vt:i4>0</vt:i4>
      </vt:variant>
      <vt:variant>
        <vt:i4>5</vt:i4>
      </vt:variant>
      <vt:variant>
        <vt:lpwstr>http://www.ama.pt/</vt:lpwstr>
      </vt:variant>
      <vt:variant>
        <vt:lpwstr/>
      </vt:variant>
      <vt:variant>
        <vt:i4>3080308</vt:i4>
      </vt:variant>
      <vt:variant>
        <vt:i4>456</vt:i4>
      </vt:variant>
      <vt:variant>
        <vt:i4>0</vt:i4>
      </vt:variant>
      <vt:variant>
        <vt:i4>5</vt:i4>
      </vt:variant>
      <vt:variant>
        <vt:lpwstr>https://www.portugal.gov.pt/pt/gc22/area-de-governo/modernizacao-do-estado-e-da-administracao-publica/secretarios-de-estado?i=descentralizacaoedaadministracaolocal</vt:lpwstr>
      </vt:variant>
      <vt:variant>
        <vt:lpwstr/>
      </vt:variant>
      <vt:variant>
        <vt:i4>7340080</vt:i4>
      </vt:variant>
      <vt:variant>
        <vt:i4>453</vt:i4>
      </vt:variant>
      <vt:variant>
        <vt:i4>0</vt:i4>
      </vt:variant>
      <vt:variant>
        <vt:i4>5</vt:i4>
      </vt:variant>
      <vt:variant>
        <vt:lpwstr>https://www.portugal.gov.pt/pt/gc22/area-de-governo/modernizacao-do-estado-e-da-administracao-publica/ministro</vt:lpwstr>
      </vt:variant>
      <vt:variant>
        <vt:lpwstr/>
      </vt:variant>
      <vt:variant>
        <vt:i4>2687081</vt:i4>
      </vt:variant>
      <vt:variant>
        <vt:i4>450</vt:i4>
      </vt:variant>
      <vt:variant>
        <vt:i4>0</vt:i4>
      </vt:variant>
      <vt:variant>
        <vt:i4>5</vt:i4>
      </vt:variant>
      <vt:variant>
        <vt:lpwstr>https://www.portugal.gov.pt/pt/gc22/area-de-governo/modernizacao-do-estado-e-da-administracao-publica/secretarios-de-estado?i=inovacaoedamodernizacaoadministrativa</vt:lpwstr>
      </vt:variant>
      <vt:variant>
        <vt:lpwstr/>
      </vt:variant>
      <vt:variant>
        <vt:i4>7340080</vt:i4>
      </vt:variant>
      <vt:variant>
        <vt:i4>447</vt:i4>
      </vt:variant>
      <vt:variant>
        <vt:i4>0</vt:i4>
      </vt:variant>
      <vt:variant>
        <vt:i4>5</vt:i4>
      </vt:variant>
      <vt:variant>
        <vt:lpwstr>https://www.portugal.gov.pt/pt/gc22/area-de-governo/modernizacao-do-estado-e-da-administracao-publica/ministro</vt:lpwstr>
      </vt:variant>
      <vt:variant>
        <vt:lpwstr/>
      </vt:variant>
      <vt:variant>
        <vt:i4>1900553</vt:i4>
      </vt:variant>
      <vt:variant>
        <vt:i4>444</vt:i4>
      </vt:variant>
      <vt:variant>
        <vt:i4>0</vt:i4>
      </vt:variant>
      <vt:variant>
        <vt:i4>5</vt:i4>
      </vt:variant>
      <vt:variant>
        <vt:lpwstr>https://www.cnpd.pt/</vt:lpwstr>
      </vt:variant>
      <vt:variant>
        <vt:lpwstr/>
      </vt:variant>
      <vt:variant>
        <vt:i4>262231</vt:i4>
      </vt:variant>
      <vt:variant>
        <vt:i4>441</vt:i4>
      </vt:variant>
      <vt:variant>
        <vt:i4>0</vt:i4>
      </vt:variant>
      <vt:variant>
        <vt:i4>5</vt:i4>
      </vt:variant>
      <vt:variant>
        <vt:lpwstr>http://en.ministeriopublico.pt/node/4098</vt:lpwstr>
      </vt:variant>
      <vt:variant>
        <vt:lpwstr/>
      </vt:variant>
      <vt:variant>
        <vt:i4>3276856</vt:i4>
      </vt:variant>
      <vt:variant>
        <vt:i4>438</vt:i4>
      </vt:variant>
      <vt:variant>
        <vt:i4>0</vt:i4>
      </vt:variant>
      <vt:variant>
        <vt:i4>5</vt:i4>
      </vt:variant>
      <vt:variant>
        <vt:lpwstr>https://www.iap.gov.pt/</vt:lpwstr>
      </vt:variant>
      <vt:variant>
        <vt:lpwstr/>
      </vt:variant>
      <vt:variant>
        <vt:i4>7602279</vt:i4>
      </vt:variant>
      <vt:variant>
        <vt:i4>435</vt:i4>
      </vt:variant>
      <vt:variant>
        <vt:i4>0</vt:i4>
      </vt:variant>
      <vt:variant>
        <vt:i4>5</vt:i4>
      </vt:variant>
      <vt:variant>
        <vt:lpwstr>http://www.ama.pt/</vt:lpwstr>
      </vt:variant>
      <vt:variant>
        <vt:lpwstr/>
      </vt:variant>
      <vt:variant>
        <vt:i4>4259908</vt:i4>
      </vt:variant>
      <vt:variant>
        <vt:i4>432</vt:i4>
      </vt:variant>
      <vt:variant>
        <vt:i4>0</vt:i4>
      </vt:variant>
      <vt:variant>
        <vt:i4>5</vt:i4>
      </vt:variant>
      <vt:variant>
        <vt:lpwstr>https://www.espap.gov.pt/</vt:lpwstr>
      </vt:variant>
      <vt:variant>
        <vt:lpwstr/>
      </vt:variant>
      <vt:variant>
        <vt:i4>589884</vt:i4>
      </vt:variant>
      <vt:variant>
        <vt:i4>429</vt:i4>
      </vt:variant>
      <vt:variant>
        <vt:i4>0</vt:i4>
      </vt:variant>
      <vt:variant>
        <vt:i4>5</vt:i4>
      </vt:variant>
      <vt:variant>
        <vt:lpwstr>mailto:cc@espap.pt</vt:lpwstr>
      </vt:variant>
      <vt:variant>
        <vt:lpwstr/>
      </vt:variant>
      <vt:variant>
        <vt:i4>2752551</vt:i4>
      </vt:variant>
      <vt:variant>
        <vt:i4>426</vt:i4>
      </vt:variant>
      <vt:variant>
        <vt:i4>0</vt:i4>
      </vt:variant>
      <vt:variant>
        <vt:i4>5</vt:i4>
      </vt:variant>
      <vt:variant>
        <vt:lpwstr>https://www.espap.pt/Paginas/home.aspx</vt:lpwstr>
      </vt:variant>
      <vt:variant>
        <vt:lpwstr/>
      </vt:variant>
      <vt:variant>
        <vt:i4>5439575</vt:i4>
      </vt:variant>
      <vt:variant>
        <vt:i4>423</vt:i4>
      </vt:variant>
      <vt:variant>
        <vt:i4>0</vt:i4>
      </vt:variant>
      <vt:variant>
        <vt:i4>5</vt:i4>
      </vt:variant>
      <vt:variant>
        <vt:lpwstr>https://www.ceger.gov.pt/</vt:lpwstr>
      </vt:variant>
      <vt:variant>
        <vt:lpwstr/>
      </vt:variant>
      <vt:variant>
        <vt:i4>3539036</vt:i4>
      </vt:variant>
      <vt:variant>
        <vt:i4>420</vt:i4>
      </vt:variant>
      <vt:variant>
        <vt:i4>0</vt:i4>
      </vt:variant>
      <vt:variant>
        <vt:i4>5</vt:i4>
      </vt:variant>
      <vt:variant>
        <vt:lpwstr>mailto:info@ceger.gov.pt</vt:lpwstr>
      </vt:variant>
      <vt:variant>
        <vt:lpwstr/>
      </vt:variant>
      <vt:variant>
        <vt:i4>1245259</vt:i4>
      </vt:variant>
      <vt:variant>
        <vt:i4>417</vt:i4>
      </vt:variant>
      <vt:variant>
        <vt:i4>0</vt:i4>
      </vt:variant>
      <vt:variant>
        <vt:i4>5</vt:i4>
      </vt:variant>
      <vt:variant>
        <vt:lpwstr>http://www.ceger.gov.pt/</vt:lpwstr>
      </vt:variant>
      <vt:variant>
        <vt:lpwstr/>
      </vt:variant>
      <vt:variant>
        <vt:i4>7602279</vt:i4>
      </vt:variant>
      <vt:variant>
        <vt:i4>414</vt:i4>
      </vt:variant>
      <vt:variant>
        <vt:i4>0</vt:i4>
      </vt:variant>
      <vt:variant>
        <vt:i4>5</vt:i4>
      </vt:variant>
      <vt:variant>
        <vt:lpwstr>http://www.ama.pt/</vt:lpwstr>
      </vt:variant>
      <vt:variant>
        <vt:lpwstr/>
      </vt:variant>
      <vt:variant>
        <vt:i4>2883694</vt:i4>
      </vt:variant>
      <vt:variant>
        <vt:i4>411</vt:i4>
      </vt:variant>
      <vt:variant>
        <vt:i4>0</vt:i4>
      </vt:variant>
      <vt:variant>
        <vt:i4>5</vt:i4>
      </vt:variant>
      <vt:variant>
        <vt:lpwstr>https://tic.gov.pt/documents/37177/0/rcm_84_2020.pdf/1562b523-bd07-e49b-4a12-988d824d04e8</vt:lpwstr>
      </vt:variant>
      <vt:variant>
        <vt:lpwstr/>
      </vt:variant>
      <vt:variant>
        <vt:i4>8323125</vt:i4>
      </vt:variant>
      <vt:variant>
        <vt:i4>408</vt:i4>
      </vt:variant>
      <vt:variant>
        <vt:i4>0</vt:i4>
      </vt:variant>
      <vt:variant>
        <vt:i4>5</vt:i4>
      </vt:variant>
      <vt:variant>
        <vt:lpwstr>https://tic.gov.pt/pt/web/tic/-/prorrogacao-do-mandato-do-ctic-conselho-para-as-tecnologias-de-informacao-e-comunicacao-na-administracao-publica-?redirect=%2F</vt:lpwstr>
      </vt:variant>
      <vt:variant>
        <vt:lpwstr/>
      </vt:variant>
      <vt:variant>
        <vt:i4>1704031</vt:i4>
      </vt:variant>
      <vt:variant>
        <vt:i4>405</vt:i4>
      </vt:variant>
      <vt:variant>
        <vt:i4>0</vt:i4>
      </vt:variant>
      <vt:variant>
        <vt:i4>5</vt:i4>
      </vt:variant>
      <vt:variant>
        <vt:lpwstr>https://tic.gov.pt/pt/web/tic/-/estrategia-tic-2020?redirect=%2F</vt:lpwstr>
      </vt:variant>
      <vt:variant>
        <vt:lpwstr/>
      </vt:variant>
      <vt:variant>
        <vt:i4>8323120</vt:i4>
      </vt:variant>
      <vt:variant>
        <vt:i4>402</vt:i4>
      </vt:variant>
      <vt:variant>
        <vt:i4>0</vt:i4>
      </vt:variant>
      <vt:variant>
        <vt:i4>5</vt:i4>
      </vt:variant>
      <vt:variant>
        <vt:lpwstr>https://www.ama.pt/</vt:lpwstr>
      </vt:variant>
      <vt:variant>
        <vt:lpwstr/>
      </vt:variant>
      <vt:variant>
        <vt:i4>1179684</vt:i4>
      </vt:variant>
      <vt:variant>
        <vt:i4>399</vt:i4>
      </vt:variant>
      <vt:variant>
        <vt:i4>0</vt:i4>
      </vt:variant>
      <vt:variant>
        <vt:i4>5</vt:i4>
      </vt:variant>
      <vt:variant>
        <vt:lpwstr>mailto:ama@ama.pt</vt:lpwstr>
      </vt:variant>
      <vt:variant>
        <vt:lpwstr/>
      </vt:variant>
      <vt:variant>
        <vt:i4>7602279</vt:i4>
      </vt:variant>
      <vt:variant>
        <vt:i4>396</vt:i4>
      </vt:variant>
      <vt:variant>
        <vt:i4>0</vt:i4>
      </vt:variant>
      <vt:variant>
        <vt:i4>5</vt:i4>
      </vt:variant>
      <vt:variant>
        <vt:lpwstr>http://www.ama.pt/</vt:lpwstr>
      </vt:variant>
      <vt:variant>
        <vt:lpwstr/>
      </vt:variant>
      <vt:variant>
        <vt:i4>1441869</vt:i4>
      </vt:variant>
      <vt:variant>
        <vt:i4>393</vt:i4>
      </vt:variant>
      <vt:variant>
        <vt:i4>0</vt:i4>
      </vt:variant>
      <vt:variant>
        <vt:i4>5</vt:i4>
      </vt:variant>
      <vt:variant>
        <vt:lpwstr>https://www.portugal.gov.pt/</vt:lpwstr>
      </vt:variant>
      <vt:variant>
        <vt:lpwstr/>
      </vt:variant>
      <vt:variant>
        <vt:i4>7012446</vt:i4>
      </vt:variant>
      <vt:variant>
        <vt:i4>390</vt:i4>
      </vt:variant>
      <vt:variant>
        <vt:i4>0</vt:i4>
      </vt:variant>
      <vt:variant>
        <vt:i4>5</vt:i4>
      </vt:variant>
      <vt:variant>
        <vt:lpwstr>mailto:gabinete.seama@mpma.gov.pt</vt:lpwstr>
      </vt:variant>
      <vt:variant>
        <vt:lpwstr/>
      </vt:variant>
      <vt:variant>
        <vt:i4>2687081</vt:i4>
      </vt:variant>
      <vt:variant>
        <vt:i4>387</vt:i4>
      </vt:variant>
      <vt:variant>
        <vt:i4>0</vt:i4>
      </vt:variant>
      <vt:variant>
        <vt:i4>5</vt:i4>
      </vt:variant>
      <vt:variant>
        <vt:lpwstr>https://www.portugal.gov.pt/pt/gc22/area-de-governo/modernizacao-do-estado-e-da-administracao-publica/secretarios-de-estado?i=inovacaoedamodernizacaoadministrativa</vt:lpwstr>
      </vt:variant>
      <vt:variant>
        <vt:lpwstr/>
      </vt:variant>
      <vt:variant>
        <vt:i4>1441869</vt:i4>
      </vt:variant>
      <vt:variant>
        <vt:i4>384</vt:i4>
      </vt:variant>
      <vt:variant>
        <vt:i4>0</vt:i4>
      </vt:variant>
      <vt:variant>
        <vt:i4>5</vt:i4>
      </vt:variant>
      <vt:variant>
        <vt:lpwstr>https://www.portugal.gov.pt/</vt:lpwstr>
      </vt:variant>
      <vt:variant>
        <vt:lpwstr/>
      </vt:variant>
      <vt:variant>
        <vt:i4>5832818</vt:i4>
      </vt:variant>
      <vt:variant>
        <vt:i4>381</vt:i4>
      </vt:variant>
      <vt:variant>
        <vt:i4>0</vt:i4>
      </vt:variant>
      <vt:variant>
        <vt:i4>5</vt:i4>
      </vt:variant>
      <vt:variant>
        <vt:lpwstr>mailto:gabinete.mpma@mpma.gov.pt</vt:lpwstr>
      </vt:variant>
      <vt:variant>
        <vt:lpwstr/>
      </vt:variant>
      <vt:variant>
        <vt:i4>7340080</vt:i4>
      </vt:variant>
      <vt:variant>
        <vt:i4>378</vt:i4>
      </vt:variant>
      <vt:variant>
        <vt:i4>0</vt:i4>
      </vt:variant>
      <vt:variant>
        <vt:i4>5</vt:i4>
      </vt:variant>
      <vt:variant>
        <vt:lpwstr>https://www.portugal.gov.pt/pt/gc22/area-de-governo/modernizacao-do-estado-e-da-administracao-publica/ministro</vt:lpwstr>
      </vt:variant>
      <vt:variant>
        <vt:lpwstr/>
      </vt:variant>
      <vt:variant>
        <vt:i4>2031633</vt:i4>
      </vt:variant>
      <vt:variant>
        <vt:i4>375</vt:i4>
      </vt:variant>
      <vt:variant>
        <vt:i4>0</vt:i4>
      </vt:variant>
      <vt:variant>
        <vt:i4>5</vt:i4>
      </vt:variant>
      <vt:variant>
        <vt:lpwstr>http://www.incode2030.gov.pt/en/home</vt:lpwstr>
      </vt:variant>
      <vt:variant>
        <vt:lpwstr/>
      </vt:variant>
      <vt:variant>
        <vt:i4>7340157</vt:i4>
      </vt:variant>
      <vt:variant>
        <vt:i4>372</vt:i4>
      </vt:variant>
      <vt:variant>
        <vt:i4>0</vt:i4>
      </vt:variant>
      <vt:variant>
        <vt:i4>5</vt:i4>
      </vt:variant>
      <vt:variant>
        <vt:lpwstr>https://dre.pt/web/guest/pesquisa/-/search/114832288/details/maximized</vt:lpwstr>
      </vt:variant>
      <vt:variant>
        <vt:lpwstr/>
      </vt:variant>
      <vt:variant>
        <vt:i4>720902</vt:i4>
      </vt:variant>
      <vt:variant>
        <vt:i4>369</vt:i4>
      </vt:variant>
      <vt:variant>
        <vt:i4>0</vt:i4>
      </vt:variant>
      <vt:variant>
        <vt:i4>5</vt:i4>
      </vt:variant>
      <vt:variant>
        <vt:lpwstr>https://dre.pt/home/-/dre/124750731/details/maximized</vt:lpwstr>
      </vt:variant>
      <vt:variant>
        <vt:lpwstr/>
      </vt:variant>
      <vt:variant>
        <vt:i4>4194385</vt:i4>
      </vt:variant>
      <vt:variant>
        <vt:i4>366</vt:i4>
      </vt:variant>
      <vt:variant>
        <vt:i4>0</vt:i4>
      </vt:variant>
      <vt:variant>
        <vt:i4>5</vt:i4>
      </vt:variant>
      <vt:variant>
        <vt:lpwstr>https://dre.pt/web/guest/pesquisa/-/search/115578235/details/normal?p_p_auth=3ViVoB4c</vt:lpwstr>
      </vt:variant>
      <vt:variant>
        <vt:lpwstr/>
      </vt:variant>
      <vt:variant>
        <vt:i4>131077</vt:i4>
      </vt:variant>
      <vt:variant>
        <vt:i4>363</vt:i4>
      </vt:variant>
      <vt:variant>
        <vt:i4>0</vt:i4>
      </vt:variant>
      <vt:variant>
        <vt:i4>5</vt:i4>
      </vt:variant>
      <vt:variant>
        <vt:lpwstr>https://dre.pt/home/-/dre/115578234/details/maximized</vt:lpwstr>
      </vt:variant>
      <vt:variant>
        <vt:lpwstr/>
      </vt:variant>
      <vt:variant>
        <vt:i4>1769496</vt:i4>
      </vt:variant>
      <vt:variant>
        <vt:i4>360</vt:i4>
      </vt:variant>
      <vt:variant>
        <vt:i4>0</vt:i4>
      </vt:variant>
      <vt:variant>
        <vt:i4>5</vt:i4>
      </vt:variant>
      <vt:variant>
        <vt:lpwstr>https://dre.pt/pesquisa/-/search/114582930/details/maximized</vt:lpwstr>
      </vt:variant>
      <vt:variant>
        <vt:lpwstr/>
      </vt:variant>
      <vt:variant>
        <vt:i4>655374</vt:i4>
      </vt:variant>
      <vt:variant>
        <vt:i4>357</vt:i4>
      </vt:variant>
      <vt:variant>
        <vt:i4>0</vt:i4>
      </vt:variant>
      <vt:variant>
        <vt:i4>5</vt:i4>
      </vt:variant>
      <vt:variant>
        <vt:lpwstr>https://dre.pt/home/-/dre/121685462/details/maximized</vt:lpwstr>
      </vt:variant>
      <vt:variant>
        <vt:lpwstr/>
      </vt:variant>
      <vt:variant>
        <vt:i4>917514</vt:i4>
      </vt:variant>
      <vt:variant>
        <vt:i4>354</vt:i4>
      </vt:variant>
      <vt:variant>
        <vt:i4>0</vt:i4>
      </vt:variant>
      <vt:variant>
        <vt:i4>5</vt:i4>
      </vt:variant>
      <vt:variant>
        <vt:lpwstr>https://dre.pt/home/-/dre/115652962/details/maximized</vt:lpwstr>
      </vt:variant>
      <vt:variant>
        <vt:lpwstr/>
      </vt:variant>
      <vt:variant>
        <vt:i4>786441</vt:i4>
      </vt:variant>
      <vt:variant>
        <vt:i4>351</vt:i4>
      </vt:variant>
      <vt:variant>
        <vt:i4>0</vt:i4>
      </vt:variant>
      <vt:variant>
        <vt:i4>5</vt:i4>
      </vt:variant>
      <vt:variant>
        <vt:lpwstr>https://dre.pt/home/-/dre/116068880/details/maximized</vt:lpwstr>
      </vt:variant>
      <vt:variant>
        <vt:lpwstr/>
      </vt:variant>
      <vt:variant>
        <vt:i4>196608</vt:i4>
      </vt:variant>
      <vt:variant>
        <vt:i4>348</vt:i4>
      </vt:variant>
      <vt:variant>
        <vt:i4>0</vt:i4>
      </vt:variant>
      <vt:variant>
        <vt:i4>5</vt:i4>
      </vt:variant>
      <vt:variant>
        <vt:lpwstr>https://dre.pt/home/-/dre/116068879/details/maximized</vt:lpwstr>
      </vt:variant>
      <vt:variant>
        <vt:lpwstr/>
      </vt:variant>
      <vt:variant>
        <vt:i4>393241</vt:i4>
      </vt:variant>
      <vt:variant>
        <vt:i4>345</vt:i4>
      </vt:variant>
      <vt:variant>
        <vt:i4>0</vt:i4>
      </vt:variant>
      <vt:variant>
        <vt:i4>5</vt:i4>
      </vt:variant>
      <vt:variant>
        <vt:lpwstr>https://dre.pt/pesquisa/-/search/115093805/details/normal?l=1</vt:lpwstr>
      </vt:variant>
      <vt:variant>
        <vt:lpwstr/>
      </vt:variant>
      <vt:variant>
        <vt:i4>1835074</vt:i4>
      </vt:variant>
      <vt:variant>
        <vt:i4>342</vt:i4>
      </vt:variant>
      <vt:variant>
        <vt:i4>0</vt:i4>
      </vt:variant>
      <vt:variant>
        <vt:i4>5</vt:i4>
      </vt:variant>
      <vt:variant>
        <vt:lpwstr>https://dre.pt/pesquisa/-/search/551977/details/maximized</vt:lpwstr>
      </vt:variant>
      <vt:variant>
        <vt:lpwstr/>
      </vt:variant>
      <vt:variant>
        <vt:i4>262150</vt:i4>
      </vt:variant>
      <vt:variant>
        <vt:i4>339</vt:i4>
      </vt:variant>
      <vt:variant>
        <vt:i4>0</vt:i4>
      </vt:variant>
      <vt:variant>
        <vt:i4>5</vt:i4>
      </vt:variant>
      <vt:variant>
        <vt:lpwstr>https://dre.pt/home/-/dre/124457187/details/maximized</vt:lpwstr>
      </vt:variant>
      <vt:variant>
        <vt:lpwstr/>
      </vt:variant>
      <vt:variant>
        <vt:i4>458753</vt:i4>
      </vt:variant>
      <vt:variant>
        <vt:i4>336</vt:i4>
      </vt:variant>
      <vt:variant>
        <vt:i4>0</vt:i4>
      </vt:variant>
      <vt:variant>
        <vt:i4>5</vt:i4>
      </vt:variant>
      <vt:variant>
        <vt:lpwstr>https://dre.pt/home/-/dre/122747583/details/maximized</vt:lpwstr>
      </vt:variant>
      <vt:variant>
        <vt:lpwstr/>
      </vt:variant>
      <vt:variant>
        <vt:i4>65550</vt:i4>
      </vt:variant>
      <vt:variant>
        <vt:i4>333</vt:i4>
      </vt:variant>
      <vt:variant>
        <vt:i4>0</vt:i4>
      </vt:variant>
      <vt:variant>
        <vt:i4>5</vt:i4>
      </vt:variant>
      <vt:variant>
        <vt:lpwstr>https://dre.pt/home/-/dre/119622094/details/maximized</vt:lpwstr>
      </vt:variant>
      <vt:variant>
        <vt:lpwstr/>
      </vt:variant>
      <vt:variant>
        <vt:i4>786438</vt:i4>
      </vt:variant>
      <vt:variant>
        <vt:i4>330</vt:i4>
      </vt:variant>
      <vt:variant>
        <vt:i4>0</vt:i4>
      </vt:variant>
      <vt:variant>
        <vt:i4>5</vt:i4>
      </vt:variant>
      <vt:variant>
        <vt:lpwstr>https://dre.pt/home/-/dre/117514514/details/maximized</vt:lpwstr>
      </vt:variant>
      <vt:variant>
        <vt:lpwstr/>
      </vt:variant>
      <vt:variant>
        <vt:i4>4915204</vt:i4>
      </vt:variant>
      <vt:variant>
        <vt:i4>327</vt:i4>
      </vt:variant>
      <vt:variant>
        <vt:i4>0</vt:i4>
      </vt:variant>
      <vt:variant>
        <vt:i4>5</vt:i4>
      </vt:variant>
      <vt:variant>
        <vt:lpwstr>https://dre.pt/legislacao-consolidada/-/lc/34455475/view</vt:lpwstr>
      </vt:variant>
      <vt:variant>
        <vt:lpwstr/>
      </vt:variant>
      <vt:variant>
        <vt:i4>1114119</vt:i4>
      </vt:variant>
      <vt:variant>
        <vt:i4>324</vt:i4>
      </vt:variant>
      <vt:variant>
        <vt:i4>0</vt:i4>
      </vt:variant>
      <vt:variant>
        <vt:i4>5</vt:i4>
      </vt:variant>
      <vt:variant>
        <vt:lpwstr>https://www.portugal.gov.pt/pt/gc21/area-de-governo/financas</vt:lpwstr>
      </vt:variant>
      <vt:variant>
        <vt:lpwstr/>
      </vt:variant>
      <vt:variant>
        <vt:i4>262156</vt:i4>
      </vt:variant>
      <vt:variant>
        <vt:i4>321</vt:i4>
      </vt:variant>
      <vt:variant>
        <vt:i4>0</vt:i4>
      </vt:variant>
      <vt:variant>
        <vt:i4>5</vt:i4>
      </vt:variant>
      <vt:variant>
        <vt:lpwstr>https://dre.pt/home/-/dre/116388437/details/maximized</vt:lpwstr>
      </vt:variant>
      <vt:variant>
        <vt:lpwstr/>
      </vt:variant>
      <vt:variant>
        <vt:i4>2752557</vt:i4>
      </vt:variant>
      <vt:variant>
        <vt:i4>318</vt:i4>
      </vt:variant>
      <vt:variant>
        <vt:i4>0</vt:i4>
      </vt:variant>
      <vt:variant>
        <vt:i4>5</vt:i4>
      </vt:variant>
      <vt:variant>
        <vt:lpwstr>https://dre.pt/web/guest/pesquisa/-/search/70025051/details/normal?q=lei+96%2F2015</vt:lpwstr>
      </vt:variant>
      <vt:variant>
        <vt:lpwstr/>
      </vt:variant>
      <vt:variant>
        <vt:i4>7929898</vt:i4>
      </vt:variant>
      <vt:variant>
        <vt:i4>315</vt:i4>
      </vt:variant>
      <vt:variant>
        <vt:i4>0</vt:i4>
      </vt:variant>
      <vt:variant>
        <vt:i4>5</vt:i4>
      </vt:variant>
      <vt:variant>
        <vt:lpwstr>http://www.base.gov.pt/Base/pt/Homepage</vt:lpwstr>
      </vt:variant>
      <vt:variant>
        <vt:lpwstr/>
      </vt:variant>
      <vt:variant>
        <vt:i4>2424957</vt:i4>
      </vt:variant>
      <vt:variant>
        <vt:i4>312</vt:i4>
      </vt:variant>
      <vt:variant>
        <vt:i4>0</vt:i4>
      </vt:variant>
      <vt:variant>
        <vt:i4>5</vt:i4>
      </vt:variant>
      <vt:variant>
        <vt:lpwstr>https://dre.pt/web/guest/legislacao-consolidada/-/lc/34455475/view?q=c%C3%B3digo+contratos+publicos</vt:lpwstr>
      </vt:variant>
      <vt:variant>
        <vt:lpwstr/>
      </vt:variant>
      <vt:variant>
        <vt:i4>393226</vt:i4>
      </vt:variant>
      <vt:variant>
        <vt:i4>309</vt:i4>
      </vt:variant>
      <vt:variant>
        <vt:i4>0</vt:i4>
      </vt:variant>
      <vt:variant>
        <vt:i4>5</vt:i4>
      </vt:variant>
      <vt:variant>
        <vt:lpwstr>https://dre.pt/home/-/dre/118950630/details/maximized</vt:lpwstr>
      </vt:variant>
      <vt:variant>
        <vt:lpwstr/>
      </vt:variant>
      <vt:variant>
        <vt:i4>524356</vt:i4>
      </vt:variant>
      <vt:variant>
        <vt:i4>306</vt:i4>
      </vt:variant>
      <vt:variant>
        <vt:i4>0</vt:i4>
      </vt:variant>
      <vt:variant>
        <vt:i4>5</vt:i4>
      </vt:variant>
      <vt:variant>
        <vt:lpwstr>https://dre.pt/web/guest/legislacao-consolidada/-/lc/34433775/view?q=Decreto-Lei+n%C2%BA%20%2054%2F75</vt:lpwstr>
      </vt:variant>
      <vt:variant>
        <vt:lpwstr/>
      </vt:variant>
      <vt:variant>
        <vt:i4>2490487</vt:i4>
      </vt:variant>
      <vt:variant>
        <vt:i4>303</vt:i4>
      </vt:variant>
      <vt:variant>
        <vt:i4>0</vt:i4>
      </vt:variant>
      <vt:variant>
        <vt:i4>5</vt:i4>
      </vt:variant>
      <vt:variant>
        <vt:lpwstr>https://dre.pt/web/guest/legislacao-consolidada/-/lc/34544675/view?q=Decreto-Lei+n%C2%BA%20224%2F84</vt:lpwstr>
      </vt:variant>
      <vt:variant>
        <vt:lpwstr/>
      </vt:variant>
      <vt:variant>
        <vt:i4>2490485</vt:i4>
      </vt:variant>
      <vt:variant>
        <vt:i4>300</vt:i4>
      </vt:variant>
      <vt:variant>
        <vt:i4>0</vt:i4>
      </vt:variant>
      <vt:variant>
        <vt:i4>5</vt:i4>
      </vt:variant>
      <vt:variant>
        <vt:lpwstr>https://dre.pt/web/guest/legislacao-consolidada/-/lc/34444675/view?q=Decreto-Lei+n%C2%BA%20403%2F86</vt:lpwstr>
      </vt:variant>
      <vt:variant>
        <vt:lpwstr/>
      </vt:variant>
      <vt:variant>
        <vt:i4>7995513</vt:i4>
      </vt:variant>
      <vt:variant>
        <vt:i4>297</vt:i4>
      </vt:variant>
      <vt:variant>
        <vt:i4>0</vt:i4>
      </vt:variant>
      <vt:variant>
        <vt:i4>5</vt:i4>
      </vt:variant>
      <vt:variant>
        <vt:lpwstr>http://data.dre.pt/eli/dec-lei/131/1995/p/cons/20170302/pt/html</vt:lpwstr>
      </vt:variant>
      <vt:variant>
        <vt:lpwstr/>
      </vt:variant>
      <vt:variant>
        <vt:i4>6684779</vt:i4>
      </vt:variant>
      <vt:variant>
        <vt:i4>294</vt:i4>
      </vt:variant>
      <vt:variant>
        <vt:i4>0</vt:i4>
      </vt:variant>
      <vt:variant>
        <vt:i4>5</vt:i4>
      </vt:variant>
      <vt:variant>
        <vt:lpwstr>https://www.cncs.gov.pt/content/files/ensc_2019-2023_2.pdf</vt:lpwstr>
      </vt:variant>
      <vt:variant>
        <vt:lpwstr/>
      </vt:variant>
      <vt:variant>
        <vt:i4>1900573</vt:i4>
      </vt:variant>
      <vt:variant>
        <vt:i4>291</vt:i4>
      </vt:variant>
      <vt:variant>
        <vt:i4>0</vt:i4>
      </vt:variant>
      <vt:variant>
        <vt:i4>5</vt:i4>
      </vt:variant>
      <vt:variant>
        <vt:lpwstr>https://dre.pt/pesquisa/-/search/116029384/details/maximized</vt:lpwstr>
      </vt:variant>
      <vt:variant>
        <vt:lpwstr/>
      </vt:variant>
      <vt:variant>
        <vt:i4>524290</vt:i4>
      </vt:variant>
      <vt:variant>
        <vt:i4>288</vt:i4>
      </vt:variant>
      <vt:variant>
        <vt:i4>0</vt:i4>
      </vt:variant>
      <vt:variant>
        <vt:i4>5</vt:i4>
      </vt:variant>
      <vt:variant>
        <vt:lpwstr>https://dre.pt/home/-/dre/114152775/details/maximized</vt:lpwstr>
      </vt:variant>
      <vt:variant>
        <vt:lpwstr/>
      </vt:variant>
      <vt:variant>
        <vt:i4>6553715</vt:i4>
      </vt:variant>
      <vt:variant>
        <vt:i4>285</vt:i4>
      </vt:variant>
      <vt:variant>
        <vt:i4>0</vt:i4>
      </vt:variant>
      <vt:variant>
        <vt:i4>5</vt:i4>
      </vt:variant>
      <vt:variant>
        <vt:lpwstr>https://eur-lex.europa.eu/legal-content/EN/TXT/?uri=CELEX%3A32016R0679</vt:lpwstr>
      </vt:variant>
      <vt:variant>
        <vt:lpwstr/>
      </vt:variant>
      <vt:variant>
        <vt:i4>6553636</vt:i4>
      </vt:variant>
      <vt:variant>
        <vt:i4>282</vt:i4>
      </vt:variant>
      <vt:variant>
        <vt:i4>0</vt:i4>
      </vt:variant>
      <vt:variant>
        <vt:i4>5</vt:i4>
      </vt:variant>
      <vt:variant>
        <vt:lpwstr>https://dre.pt/web/guest/pesquisa/-/search/123815982/details/normal?q=58%2F2019</vt:lpwstr>
      </vt:variant>
      <vt:variant>
        <vt:lpwstr/>
      </vt:variant>
      <vt:variant>
        <vt:i4>7471142</vt:i4>
      </vt:variant>
      <vt:variant>
        <vt:i4>279</vt:i4>
      </vt:variant>
      <vt:variant>
        <vt:i4>0</vt:i4>
      </vt:variant>
      <vt:variant>
        <vt:i4>5</vt:i4>
      </vt:variant>
      <vt:variant>
        <vt:lpwstr>https://dre.pt/web/guest/pesquisa/-/search/239857/details/maximized</vt:lpwstr>
      </vt:variant>
      <vt:variant>
        <vt:lpwstr/>
      </vt:variant>
      <vt:variant>
        <vt:i4>3735657</vt:i4>
      </vt:variant>
      <vt:variant>
        <vt:i4>276</vt:i4>
      </vt:variant>
      <vt:variant>
        <vt:i4>0</vt:i4>
      </vt:variant>
      <vt:variant>
        <vt:i4>5</vt:i4>
      </vt:variant>
      <vt:variant>
        <vt:lpwstr>http://eur-lex.europa.eu/LexUriServ/LexUriServ.do?uri=CELEX:32002L0058:EN:HTML</vt:lpwstr>
      </vt:variant>
      <vt:variant>
        <vt:lpwstr/>
      </vt:variant>
      <vt:variant>
        <vt:i4>1704006</vt:i4>
      </vt:variant>
      <vt:variant>
        <vt:i4>273</vt:i4>
      </vt:variant>
      <vt:variant>
        <vt:i4>0</vt:i4>
      </vt:variant>
      <vt:variant>
        <vt:i4>5</vt:i4>
      </vt:variant>
      <vt:variant>
        <vt:lpwstr>https://dre.pt/pesquisa/-/search/480710/details/maximized</vt:lpwstr>
      </vt:variant>
      <vt:variant>
        <vt:lpwstr/>
      </vt:variant>
      <vt:variant>
        <vt:i4>589826</vt:i4>
      </vt:variant>
      <vt:variant>
        <vt:i4>270</vt:i4>
      </vt:variant>
      <vt:variant>
        <vt:i4>0</vt:i4>
      </vt:variant>
      <vt:variant>
        <vt:i4>5</vt:i4>
      </vt:variant>
      <vt:variant>
        <vt:lpwstr>https://dre.pt/home/-/dre/114457664/details/maximized</vt:lpwstr>
      </vt:variant>
      <vt:variant>
        <vt:lpwstr/>
      </vt:variant>
      <vt:variant>
        <vt:i4>7471146</vt:i4>
      </vt:variant>
      <vt:variant>
        <vt:i4>267</vt:i4>
      </vt:variant>
      <vt:variant>
        <vt:i4>0</vt:i4>
      </vt:variant>
      <vt:variant>
        <vt:i4>5</vt:i4>
      </vt:variant>
      <vt:variant>
        <vt:lpwstr>https://dre.pt/web/guest/pesquisa/-/search/670285/details/maximized</vt:lpwstr>
      </vt:variant>
      <vt:variant>
        <vt:lpwstr/>
      </vt:variant>
      <vt:variant>
        <vt:i4>851981</vt:i4>
      </vt:variant>
      <vt:variant>
        <vt:i4>264</vt:i4>
      </vt:variant>
      <vt:variant>
        <vt:i4>0</vt:i4>
      </vt:variant>
      <vt:variant>
        <vt:i4>5</vt:i4>
      </vt:variant>
      <vt:variant>
        <vt:lpwstr>https://dre.pt/home/-/dre/114880292/details/maximized</vt:lpwstr>
      </vt:variant>
      <vt:variant>
        <vt:lpwstr/>
      </vt:variant>
      <vt:variant>
        <vt:i4>327684</vt:i4>
      </vt:variant>
      <vt:variant>
        <vt:i4>261</vt:i4>
      </vt:variant>
      <vt:variant>
        <vt:i4>0</vt:i4>
      </vt:variant>
      <vt:variant>
        <vt:i4>5</vt:i4>
      </vt:variant>
      <vt:variant>
        <vt:lpwstr>https://dre.pt/home/-/dre/114848693/details/maximized</vt:lpwstr>
      </vt:variant>
      <vt:variant>
        <vt:lpwstr/>
      </vt:variant>
      <vt:variant>
        <vt:i4>393226</vt:i4>
      </vt:variant>
      <vt:variant>
        <vt:i4>258</vt:i4>
      </vt:variant>
      <vt:variant>
        <vt:i4>0</vt:i4>
      </vt:variant>
      <vt:variant>
        <vt:i4>5</vt:i4>
      </vt:variant>
      <vt:variant>
        <vt:lpwstr>https://dre.pt/home/-/dre/130893436/details/maximized</vt:lpwstr>
      </vt:variant>
      <vt:variant>
        <vt:lpwstr/>
      </vt:variant>
      <vt:variant>
        <vt:i4>3735591</vt:i4>
      </vt:variant>
      <vt:variant>
        <vt:i4>255</vt:i4>
      </vt:variant>
      <vt:variant>
        <vt:i4>0</vt:i4>
      </vt:variant>
      <vt:variant>
        <vt:i4>5</vt:i4>
      </vt:variant>
      <vt:variant>
        <vt:lpwstr>https://dre.pt/web/guest/pesquisa/-/search/107114304/details/normal?q=32%2F2017+assinatura+digital</vt:lpwstr>
      </vt:variant>
      <vt:variant>
        <vt:lpwstr/>
      </vt:variant>
      <vt:variant>
        <vt:i4>2883700</vt:i4>
      </vt:variant>
      <vt:variant>
        <vt:i4>252</vt:i4>
      </vt:variant>
      <vt:variant>
        <vt:i4>0</vt:i4>
      </vt:variant>
      <vt:variant>
        <vt:i4>5</vt:i4>
      </vt:variant>
      <vt:variant>
        <vt:lpwstr>https://dre.pt/pesquisa/-/search/25345579/details/maximized</vt:lpwstr>
      </vt:variant>
      <vt:variant>
        <vt:lpwstr/>
      </vt:variant>
      <vt:variant>
        <vt:i4>7209000</vt:i4>
      </vt:variant>
      <vt:variant>
        <vt:i4>249</vt:i4>
      </vt:variant>
      <vt:variant>
        <vt:i4>0</vt:i4>
      </vt:variant>
      <vt:variant>
        <vt:i4>5</vt:i4>
      </vt:variant>
      <vt:variant>
        <vt:lpwstr>https://www.scee.gov.pt/en/</vt:lpwstr>
      </vt:variant>
      <vt:variant>
        <vt:lpwstr/>
      </vt:variant>
      <vt:variant>
        <vt:i4>1114182</vt:i4>
      </vt:variant>
      <vt:variant>
        <vt:i4>246</vt:i4>
      </vt:variant>
      <vt:variant>
        <vt:i4>0</vt:i4>
      </vt:variant>
      <vt:variant>
        <vt:i4>5</vt:i4>
      </vt:variant>
      <vt:variant>
        <vt:lpwstr>https://dre.pt/pesquisa/-/search/548239/details/maximized</vt:lpwstr>
      </vt:variant>
      <vt:variant>
        <vt:lpwstr/>
      </vt:variant>
      <vt:variant>
        <vt:i4>3342444</vt:i4>
      </vt:variant>
      <vt:variant>
        <vt:i4>243</vt:i4>
      </vt:variant>
      <vt:variant>
        <vt:i4>0</vt:i4>
      </vt:variant>
      <vt:variant>
        <vt:i4>5</vt:i4>
      </vt:variant>
      <vt:variant>
        <vt:lpwstr>https://dre.pt/home/-/dre/232885/details/maximized</vt:lpwstr>
      </vt:variant>
      <vt:variant>
        <vt:lpwstr/>
      </vt:variant>
      <vt:variant>
        <vt:i4>589848</vt:i4>
      </vt:variant>
      <vt:variant>
        <vt:i4>240</vt:i4>
      </vt:variant>
      <vt:variant>
        <vt:i4>0</vt:i4>
      </vt:variant>
      <vt:variant>
        <vt:i4>5</vt:i4>
      </vt:variant>
      <vt:variant>
        <vt:lpwstr>http://www.anacom.pt/render.jsp?contentId=979081</vt:lpwstr>
      </vt:variant>
      <vt:variant>
        <vt:lpwstr>.VkMlDLerTIU</vt:lpwstr>
      </vt:variant>
      <vt:variant>
        <vt:i4>917592</vt:i4>
      </vt:variant>
      <vt:variant>
        <vt:i4>237</vt:i4>
      </vt:variant>
      <vt:variant>
        <vt:i4>0</vt:i4>
      </vt:variant>
      <vt:variant>
        <vt:i4>5</vt:i4>
      </vt:variant>
      <vt:variant>
        <vt:lpwstr>http://www.wipo.int/edocs/lexdocs/laws/pt/pt/pt132pt.pdf</vt:lpwstr>
      </vt:variant>
      <vt:variant>
        <vt:lpwstr/>
      </vt:variant>
      <vt:variant>
        <vt:i4>3670119</vt:i4>
      </vt:variant>
      <vt:variant>
        <vt:i4>234</vt:i4>
      </vt:variant>
      <vt:variant>
        <vt:i4>0</vt:i4>
      </vt:variant>
      <vt:variant>
        <vt:i4>5</vt:i4>
      </vt:variant>
      <vt:variant>
        <vt:lpwstr>http://eur-lex.europa.eu/LexUriServ/LexUriServ.do?uri=CELEX:31999L0093:EN:HTML</vt:lpwstr>
      </vt:variant>
      <vt:variant>
        <vt:lpwstr/>
      </vt:variant>
      <vt:variant>
        <vt:i4>3145791</vt:i4>
      </vt:variant>
      <vt:variant>
        <vt:i4>231</vt:i4>
      </vt:variant>
      <vt:variant>
        <vt:i4>0</vt:i4>
      </vt:variant>
      <vt:variant>
        <vt:i4>5</vt:i4>
      </vt:variant>
      <vt:variant>
        <vt:lpwstr>https://dre.pt/web/guest/legislacao-consolidada/-/lc/34499375/view?q=Decreto+lei+290-D%2F99</vt:lpwstr>
      </vt:variant>
      <vt:variant>
        <vt:lpwstr/>
      </vt:variant>
      <vt:variant>
        <vt:i4>1704013</vt:i4>
      </vt:variant>
      <vt:variant>
        <vt:i4>228</vt:i4>
      </vt:variant>
      <vt:variant>
        <vt:i4>0</vt:i4>
      </vt:variant>
      <vt:variant>
        <vt:i4>5</vt:i4>
      </vt:variant>
      <vt:variant>
        <vt:lpwstr>http://www.anacom.pt/render.jsp?contentId=979039</vt:lpwstr>
      </vt:variant>
      <vt:variant>
        <vt:lpwstr/>
      </vt:variant>
      <vt:variant>
        <vt:i4>8126587</vt:i4>
      </vt:variant>
      <vt:variant>
        <vt:i4>225</vt:i4>
      </vt:variant>
      <vt:variant>
        <vt:i4>0</vt:i4>
      </vt:variant>
      <vt:variant>
        <vt:i4>5</vt:i4>
      </vt:variant>
      <vt:variant>
        <vt:lpwstr>https://dre.pt/web/guest/pesquisa/-/search/107114304/details/maximized</vt:lpwstr>
      </vt:variant>
      <vt:variant>
        <vt:lpwstr/>
      </vt:variant>
      <vt:variant>
        <vt:i4>7733288</vt:i4>
      </vt:variant>
      <vt:variant>
        <vt:i4>222</vt:i4>
      </vt:variant>
      <vt:variant>
        <vt:i4>0</vt:i4>
      </vt:variant>
      <vt:variant>
        <vt:i4>5</vt:i4>
      </vt:variant>
      <vt:variant>
        <vt:lpwstr>https://dre.pt/web/guest/pesquisa/-/search/518073/details/maximized</vt:lpwstr>
      </vt:variant>
      <vt:variant>
        <vt:lpwstr/>
      </vt:variant>
      <vt:variant>
        <vt:i4>7733368</vt:i4>
      </vt:variant>
      <vt:variant>
        <vt:i4>219</vt:i4>
      </vt:variant>
      <vt:variant>
        <vt:i4>0</vt:i4>
      </vt:variant>
      <vt:variant>
        <vt:i4>5</vt:i4>
      </vt:variant>
      <vt:variant>
        <vt:lpwstr>https://dre.pt/web/guest/pesquisa/-/search/124500718/details/maximized</vt:lpwstr>
      </vt:variant>
      <vt:variant>
        <vt:lpwstr/>
      </vt:variant>
      <vt:variant>
        <vt:i4>7733366</vt:i4>
      </vt:variant>
      <vt:variant>
        <vt:i4>216</vt:i4>
      </vt:variant>
      <vt:variant>
        <vt:i4>0</vt:i4>
      </vt:variant>
      <vt:variant>
        <vt:i4>5</vt:i4>
      </vt:variant>
      <vt:variant>
        <vt:lpwstr>https://eur-lex.europa.eu/legal-content/EN/TXT/?uri=CELEX%3A32016L2102</vt:lpwstr>
      </vt:variant>
      <vt:variant>
        <vt:lpwstr/>
      </vt:variant>
      <vt:variant>
        <vt:i4>7733370</vt:i4>
      </vt:variant>
      <vt:variant>
        <vt:i4>213</vt:i4>
      </vt:variant>
      <vt:variant>
        <vt:i4>0</vt:i4>
      </vt:variant>
      <vt:variant>
        <vt:i4>5</vt:i4>
      </vt:variant>
      <vt:variant>
        <vt:lpwstr>https://dre.pt/web/guest/pesquisa/-/search/116734769/details/maximized</vt:lpwstr>
      </vt:variant>
      <vt:variant>
        <vt:lpwstr/>
      </vt:variant>
      <vt:variant>
        <vt:i4>2687099</vt:i4>
      </vt:variant>
      <vt:variant>
        <vt:i4>210</vt:i4>
      </vt:variant>
      <vt:variant>
        <vt:i4>0</vt:i4>
      </vt:variant>
      <vt:variant>
        <vt:i4>5</vt:i4>
      </vt:variant>
      <vt:variant>
        <vt:lpwstr>https://dre.pt/pesquisa/-/search/74094659/details/maximized</vt:lpwstr>
      </vt:variant>
      <vt:variant>
        <vt:lpwstr/>
      </vt:variant>
      <vt:variant>
        <vt:i4>196690</vt:i4>
      </vt:variant>
      <vt:variant>
        <vt:i4>207</vt:i4>
      </vt:variant>
      <vt:variant>
        <vt:i4>0</vt:i4>
      </vt:variant>
      <vt:variant>
        <vt:i4>5</vt:i4>
      </vt:variant>
      <vt:variant>
        <vt:lpwstr>http://eur-lex.europa.eu/legal-content/EN/TXT/?qid=1513785134295&amp;uri=CELEX:32003L0098</vt:lpwstr>
      </vt:variant>
      <vt:variant>
        <vt:lpwstr/>
      </vt:variant>
      <vt:variant>
        <vt:i4>2687010</vt:i4>
      </vt:variant>
      <vt:variant>
        <vt:i4>204</vt:i4>
      </vt:variant>
      <vt:variant>
        <vt:i4>0</vt:i4>
      </vt:variant>
      <vt:variant>
        <vt:i4>5</vt:i4>
      </vt:variant>
      <vt:variant>
        <vt:lpwstr>http://eur-lex.europa.eu/legal-content/EN/TXT/?uri=celex:32003L0004</vt:lpwstr>
      </vt:variant>
      <vt:variant>
        <vt:lpwstr/>
      </vt:variant>
      <vt:variant>
        <vt:i4>5111910</vt:i4>
      </vt:variant>
      <vt:variant>
        <vt:i4>201</vt:i4>
      </vt:variant>
      <vt:variant>
        <vt:i4>0</vt:i4>
      </vt:variant>
      <vt:variant>
        <vt:i4>5</vt:i4>
      </vt:variant>
      <vt:variant>
        <vt:lpwstr>https://dre.pt/home/-/dre/75177807/details/maximized?p_auth=VLJzFY4y</vt:lpwstr>
      </vt:variant>
      <vt:variant>
        <vt:lpwstr/>
      </vt:variant>
      <vt:variant>
        <vt:i4>4784251</vt:i4>
      </vt:variant>
      <vt:variant>
        <vt:i4>198</vt:i4>
      </vt:variant>
      <vt:variant>
        <vt:i4>0</vt:i4>
      </vt:variant>
      <vt:variant>
        <vt:i4>5</vt:i4>
      </vt:variant>
      <vt:variant>
        <vt:lpwstr>https://dre.pt/home/-/dre/67540636/details/maximized?p_auth=7PgkXEza</vt:lpwstr>
      </vt:variant>
      <vt:variant>
        <vt:lpwstr/>
      </vt:variant>
      <vt:variant>
        <vt:i4>589826</vt:i4>
      </vt:variant>
      <vt:variant>
        <vt:i4>195</vt:i4>
      </vt:variant>
      <vt:variant>
        <vt:i4>0</vt:i4>
      </vt:variant>
      <vt:variant>
        <vt:i4>5</vt:i4>
      </vt:variant>
      <vt:variant>
        <vt:lpwstr>https://dre.pt/home/-/dre/114457664/details/maximized</vt:lpwstr>
      </vt:variant>
      <vt:variant>
        <vt:lpwstr/>
      </vt:variant>
      <vt:variant>
        <vt:i4>2687095</vt:i4>
      </vt:variant>
      <vt:variant>
        <vt:i4>192</vt:i4>
      </vt:variant>
      <vt:variant>
        <vt:i4>0</vt:i4>
      </vt:variant>
      <vt:variant>
        <vt:i4>5</vt:i4>
      </vt:variant>
      <vt:variant>
        <vt:lpwstr>https://dre.pt/pesquisa/-/search/67185041/details/maximized</vt:lpwstr>
      </vt:variant>
      <vt:variant>
        <vt:lpwstr/>
      </vt:variant>
      <vt:variant>
        <vt:i4>1310836</vt:i4>
      </vt:variant>
      <vt:variant>
        <vt:i4>189</vt:i4>
      </vt:variant>
      <vt:variant>
        <vt:i4>0</vt:i4>
      </vt:variant>
      <vt:variant>
        <vt:i4>5</vt:i4>
      </vt:variant>
      <vt:variant>
        <vt:lpwstr>https://dre.pt/home/-/dre/66229856/details/maximized?p_auth=ULzGlS63</vt:lpwstr>
      </vt:variant>
      <vt:variant>
        <vt:lpwstr/>
      </vt:variant>
      <vt:variant>
        <vt:i4>1769558</vt:i4>
      </vt:variant>
      <vt:variant>
        <vt:i4>186</vt:i4>
      </vt:variant>
      <vt:variant>
        <vt:i4>0</vt:i4>
      </vt:variant>
      <vt:variant>
        <vt:i4>5</vt:i4>
      </vt:variant>
      <vt:variant>
        <vt:lpwstr>https://dre.pt/web/guest/pesquisa/-/search/277581/details/normal</vt:lpwstr>
      </vt:variant>
      <vt:variant>
        <vt:lpwstr/>
      </vt:variant>
      <vt:variant>
        <vt:i4>1835032</vt:i4>
      </vt:variant>
      <vt:variant>
        <vt:i4>183</vt:i4>
      </vt:variant>
      <vt:variant>
        <vt:i4>0</vt:i4>
      </vt:variant>
      <vt:variant>
        <vt:i4>5</vt:i4>
      </vt:variant>
      <vt:variant>
        <vt:lpwstr>https://www.ama.gov.pt/web/english/zero-licensing</vt:lpwstr>
      </vt:variant>
      <vt:variant>
        <vt:lpwstr/>
      </vt:variant>
      <vt:variant>
        <vt:i4>3014755</vt:i4>
      </vt:variant>
      <vt:variant>
        <vt:i4>180</vt:i4>
      </vt:variant>
      <vt:variant>
        <vt:i4>0</vt:i4>
      </vt:variant>
      <vt:variant>
        <vt:i4>5</vt:i4>
      </vt:variant>
      <vt:variant>
        <vt:lpwstr>https://dre.pt/web/guest/legislacao-consolidada/-/lc/74173275/view?q=73%2F2014</vt:lpwstr>
      </vt:variant>
      <vt:variant>
        <vt:lpwstr/>
      </vt:variant>
      <vt:variant>
        <vt:i4>7929903</vt:i4>
      </vt:variant>
      <vt:variant>
        <vt:i4>177</vt:i4>
      </vt:variant>
      <vt:variant>
        <vt:i4>0</vt:i4>
      </vt:variant>
      <vt:variant>
        <vt:i4>5</vt:i4>
      </vt:variant>
      <vt:variant>
        <vt:lpwstr>https://dre.pt/web/guest/pesquisa/-/search/534640/details/maximized</vt:lpwstr>
      </vt:variant>
      <vt:variant>
        <vt:lpwstr/>
      </vt:variant>
      <vt:variant>
        <vt:i4>2359420</vt:i4>
      </vt:variant>
      <vt:variant>
        <vt:i4>174</vt:i4>
      </vt:variant>
      <vt:variant>
        <vt:i4>0</vt:i4>
      </vt:variant>
      <vt:variant>
        <vt:i4>5</vt:i4>
      </vt:variant>
      <vt:variant>
        <vt:lpwstr>https://dre.pt/pesquisa/-/search/25343692/details/maximized</vt:lpwstr>
      </vt:variant>
      <vt:variant>
        <vt:lpwstr/>
      </vt:variant>
      <vt:variant>
        <vt:i4>6553698</vt:i4>
      </vt:variant>
      <vt:variant>
        <vt:i4>171</vt:i4>
      </vt:variant>
      <vt:variant>
        <vt:i4>0</vt:i4>
      </vt:variant>
      <vt:variant>
        <vt:i4>5</vt:i4>
      </vt:variant>
      <vt:variant>
        <vt:lpwstr>https://dre.pt/web/guest/home/-/dre/114825660/details/maximized</vt:lpwstr>
      </vt:variant>
      <vt:variant>
        <vt:lpwstr/>
      </vt:variant>
      <vt:variant>
        <vt:i4>1966156</vt:i4>
      </vt:variant>
      <vt:variant>
        <vt:i4>168</vt:i4>
      </vt:variant>
      <vt:variant>
        <vt:i4>0</vt:i4>
      </vt:variant>
      <vt:variant>
        <vt:i4>5</vt:i4>
      </vt:variant>
      <vt:variant>
        <vt:lpwstr>https://dre.pt/web/guest/pesquisa/-/search/114315239/details/normal?q=Portaria+n.%C2%BA%20365%2F2017</vt:lpwstr>
      </vt:variant>
      <vt:variant>
        <vt:lpwstr/>
      </vt:variant>
      <vt:variant>
        <vt:i4>655372</vt:i4>
      </vt:variant>
      <vt:variant>
        <vt:i4>165</vt:i4>
      </vt:variant>
      <vt:variant>
        <vt:i4>0</vt:i4>
      </vt:variant>
      <vt:variant>
        <vt:i4>5</vt:i4>
      </vt:variant>
      <vt:variant>
        <vt:lpwstr>https://dre.pt/home/-/dre/107791615/details/maximized</vt:lpwstr>
      </vt:variant>
      <vt:variant>
        <vt:lpwstr/>
      </vt:variant>
      <vt:variant>
        <vt:i4>3276862</vt:i4>
      </vt:variant>
      <vt:variant>
        <vt:i4>162</vt:i4>
      </vt:variant>
      <vt:variant>
        <vt:i4>0</vt:i4>
      </vt:variant>
      <vt:variant>
        <vt:i4>5</vt:i4>
      </vt:variant>
      <vt:variant>
        <vt:lpwstr>https://tic.gov.pt/documents/37177/0/CTIC+Estrate%CC%81giaCloud+-+novembro2020.pdf/4c7b4f4f-4647-a6d8-b6a5-a988ae133c95</vt:lpwstr>
      </vt:variant>
      <vt:variant>
        <vt:lpwstr/>
      </vt:variant>
      <vt:variant>
        <vt:i4>5308500</vt:i4>
      </vt:variant>
      <vt:variant>
        <vt:i4>159</vt:i4>
      </vt:variant>
      <vt:variant>
        <vt:i4>0</vt:i4>
      </vt:variant>
      <vt:variant>
        <vt:i4>5</vt:i4>
      </vt:variant>
      <vt:variant>
        <vt:lpwstr>https://www.portugal.gov.pt/download-ficheiros/ficheiro.aspx?v=%3d%3dBQAAAB%2bLCAAAAAAABAAzNDCyNAcAwYeeOwUAAAA%3d</vt:lpwstr>
      </vt:variant>
      <vt:variant>
        <vt:lpwstr/>
      </vt:variant>
      <vt:variant>
        <vt:i4>6029386</vt:i4>
      </vt:variant>
      <vt:variant>
        <vt:i4>156</vt:i4>
      </vt:variant>
      <vt:variant>
        <vt:i4>0</vt:i4>
      </vt:variant>
      <vt:variant>
        <vt:i4>5</vt:i4>
      </vt:variant>
      <vt:variant>
        <vt:lpwstr>https://www.tic.gov.pt/documents/37177/109352/CTIC_TIC2020_Estrategia_TIC_EN.pdf/3d260b59-ec1a-072f-e84c-84e6648f3cda</vt:lpwstr>
      </vt:variant>
      <vt:variant>
        <vt:lpwstr/>
      </vt:variant>
      <vt:variant>
        <vt:i4>6160389</vt:i4>
      </vt:variant>
      <vt:variant>
        <vt:i4>153</vt:i4>
      </vt:variant>
      <vt:variant>
        <vt:i4>0</vt:i4>
      </vt:variant>
      <vt:variant>
        <vt:i4>5</vt:i4>
      </vt:variant>
      <vt:variant>
        <vt:lpwstr>https://www.compete2020.gov.pt/SATDAP</vt:lpwstr>
      </vt:variant>
      <vt:variant>
        <vt:lpwstr/>
      </vt:variant>
      <vt:variant>
        <vt:i4>786513</vt:i4>
      </vt:variant>
      <vt:variant>
        <vt:i4>150</vt:i4>
      </vt:variant>
      <vt:variant>
        <vt:i4>0</vt:i4>
      </vt:variant>
      <vt:variant>
        <vt:i4>5</vt:i4>
      </vt:variant>
      <vt:variant>
        <vt:lpwstr>https://www.incode2030.gov.pt/en</vt:lpwstr>
      </vt:variant>
      <vt:variant>
        <vt:lpwstr/>
      </vt:variant>
      <vt:variant>
        <vt:i4>262146</vt:i4>
      </vt:variant>
      <vt:variant>
        <vt:i4>147</vt:i4>
      </vt:variant>
      <vt:variant>
        <vt:i4>0</vt:i4>
      </vt:variant>
      <vt:variant>
        <vt:i4>5</vt:i4>
      </vt:variant>
      <vt:variant>
        <vt:lpwstr>https://www.incode2030.gov.pt/en/advanced-computing-portugal-2030</vt:lpwstr>
      </vt:variant>
      <vt:variant>
        <vt:lpwstr/>
      </vt:variant>
      <vt:variant>
        <vt:i4>3211381</vt:i4>
      </vt:variant>
      <vt:variant>
        <vt:i4>144</vt:i4>
      </vt:variant>
      <vt:variant>
        <vt:i4>0</vt:i4>
      </vt:variant>
      <vt:variant>
        <vt:i4>5</vt:i4>
      </vt:variant>
      <vt:variant>
        <vt:lpwstr>https://www.incode2030.gov.pt/ai-portugal--2030</vt:lpwstr>
      </vt:variant>
      <vt:variant>
        <vt:lpwstr/>
      </vt:variant>
      <vt:variant>
        <vt:i4>4653126</vt:i4>
      </vt:variant>
      <vt:variant>
        <vt:i4>141</vt:i4>
      </vt:variant>
      <vt:variant>
        <vt:i4>0</vt:i4>
      </vt:variant>
      <vt:variant>
        <vt:i4>5</vt:i4>
      </vt:variant>
      <vt:variant>
        <vt:lpwstr>https://www.adcoesao.pt/content/mais-ciencia-menos-burocracia</vt:lpwstr>
      </vt:variant>
      <vt:variant>
        <vt:lpwstr/>
      </vt:variant>
      <vt:variant>
        <vt:i4>655374</vt:i4>
      </vt:variant>
      <vt:variant>
        <vt:i4>138</vt:i4>
      </vt:variant>
      <vt:variant>
        <vt:i4>0</vt:i4>
      </vt:variant>
      <vt:variant>
        <vt:i4>5</vt:i4>
      </vt:variant>
      <vt:variant>
        <vt:lpwstr>https://dre.pt/home/-/dre/121685462/details/maximized</vt:lpwstr>
      </vt:variant>
      <vt:variant>
        <vt:lpwstr/>
      </vt:variant>
      <vt:variant>
        <vt:i4>1835122</vt:i4>
      </vt:variant>
      <vt:variant>
        <vt:i4>135</vt:i4>
      </vt:variant>
      <vt:variant>
        <vt:i4>0</vt:i4>
      </vt:variant>
      <vt:variant>
        <vt:i4>5</vt:i4>
      </vt:variant>
      <vt:variant>
        <vt:lpwstr>https://justicamaisproxima.justica.gov.pt/wp-content/uploads/2020/05/justicaproxima-2020-23-apresentacao_v1.1.pdf</vt:lpwstr>
      </vt:variant>
      <vt:variant>
        <vt:lpwstr/>
      </vt:variant>
      <vt:variant>
        <vt:i4>66</vt:i4>
      </vt:variant>
      <vt:variant>
        <vt:i4>132</vt:i4>
      </vt:variant>
      <vt:variant>
        <vt:i4>0</vt:i4>
      </vt:variant>
      <vt:variant>
        <vt:i4>5</vt:i4>
      </vt:variant>
      <vt:variant>
        <vt:lpwstr>https://tribunais.org.pt/</vt:lpwstr>
      </vt:variant>
      <vt:variant>
        <vt:lpwstr/>
      </vt:variant>
      <vt:variant>
        <vt:i4>5701648</vt:i4>
      </vt:variant>
      <vt:variant>
        <vt:i4>129</vt:i4>
      </vt:variant>
      <vt:variant>
        <vt:i4>0</vt:i4>
      </vt:variant>
      <vt:variant>
        <vt:i4>5</vt:i4>
      </vt:variant>
      <vt:variant>
        <vt:lpwstr>https://justicamaisproxima.mj.pt/</vt:lpwstr>
      </vt:variant>
      <vt:variant>
        <vt:lpwstr/>
      </vt:variant>
      <vt:variant>
        <vt:i4>1704008</vt:i4>
      </vt:variant>
      <vt:variant>
        <vt:i4>126</vt:i4>
      </vt:variant>
      <vt:variant>
        <vt:i4>0</vt:i4>
      </vt:variant>
      <vt:variant>
        <vt:i4>5</vt:i4>
      </vt:variant>
      <vt:variant>
        <vt:lpwstr>https://startupportugal.com/</vt:lpwstr>
      </vt:variant>
      <vt:variant>
        <vt:lpwstr/>
      </vt:variant>
      <vt:variant>
        <vt:i4>6684770</vt:i4>
      </vt:variant>
      <vt:variant>
        <vt:i4>123</vt:i4>
      </vt:variant>
      <vt:variant>
        <vt:i4>0</vt:i4>
      </vt:variant>
      <vt:variant>
        <vt:i4>5</vt:i4>
      </vt:variant>
      <vt:variant>
        <vt:lpwstr>https://dre.pt/web/guest/home/-/dre/122498962/details/maximized</vt:lpwstr>
      </vt:variant>
      <vt:variant>
        <vt:lpwstr/>
      </vt:variant>
      <vt:variant>
        <vt:i4>6684779</vt:i4>
      </vt:variant>
      <vt:variant>
        <vt:i4>120</vt:i4>
      </vt:variant>
      <vt:variant>
        <vt:i4>0</vt:i4>
      </vt:variant>
      <vt:variant>
        <vt:i4>5</vt:i4>
      </vt:variant>
      <vt:variant>
        <vt:lpwstr>https://www.cncs.gov.pt/content/files/ensc_2019-2023_2.pdf</vt:lpwstr>
      </vt:variant>
      <vt:variant>
        <vt:lpwstr/>
      </vt:variant>
      <vt:variant>
        <vt:i4>5963785</vt:i4>
      </vt:variant>
      <vt:variant>
        <vt:i4>117</vt:i4>
      </vt:variant>
      <vt:variant>
        <vt:i4>0</vt:i4>
      </vt:variant>
      <vt:variant>
        <vt:i4>5</vt:i4>
      </vt:variant>
      <vt:variant>
        <vt:lpwstr>https://dados.gov.pt/pt/</vt:lpwstr>
      </vt:variant>
      <vt:variant>
        <vt:lpwstr/>
      </vt:variant>
      <vt:variant>
        <vt:i4>2818097</vt:i4>
      </vt:variant>
      <vt:variant>
        <vt:i4>114</vt:i4>
      </vt:variant>
      <vt:variant>
        <vt:i4>0</vt:i4>
      </vt:variant>
      <vt:variant>
        <vt:i4>5</vt:i4>
      </vt:variant>
      <vt:variant>
        <vt:lpwstr>https://ogp.eportugal.gov.pt/inqu%C3%A9rito-ideias-ii-panaa</vt:lpwstr>
      </vt:variant>
      <vt:variant>
        <vt:lpwstr/>
      </vt:variant>
      <vt:variant>
        <vt:i4>6488187</vt:i4>
      </vt:variant>
      <vt:variant>
        <vt:i4>111</vt:i4>
      </vt:variant>
      <vt:variant>
        <vt:i4>0</vt:i4>
      </vt:variant>
      <vt:variant>
        <vt:i4>5</vt:i4>
      </vt:variant>
      <vt:variant>
        <vt:lpwstr>https://www.opengovpartnership.org/documents/portugal-design-report-2018-2020/</vt:lpwstr>
      </vt:variant>
      <vt:variant>
        <vt:lpwstr/>
      </vt:variant>
      <vt:variant>
        <vt:i4>2818109</vt:i4>
      </vt:variant>
      <vt:variant>
        <vt:i4>108</vt:i4>
      </vt:variant>
      <vt:variant>
        <vt:i4>0</vt:i4>
      </vt:variant>
      <vt:variant>
        <vt:i4>5</vt:i4>
      </vt:variant>
      <vt:variant>
        <vt:lpwstr>https://www.opengovpartnership.org/documents/portugal-action-plan-2018-2020</vt:lpwstr>
      </vt:variant>
      <vt:variant>
        <vt:lpwstr/>
      </vt:variant>
      <vt:variant>
        <vt:i4>4259956</vt:i4>
      </vt:variant>
      <vt:variant>
        <vt:i4>105</vt:i4>
      </vt:variant>
      <vt:variant>
        <vt:i4>0</vt:i4>
      </vt:variant>
      <vt:variant>
        <vt:i4>5</vt:i4>
      </vt:variant>
      <vt:variant>
        <vt:lpwstr>https://ogp.eportugal.gov.pt/documents/48760/55198/I_National_Action_Plan_Open_Administration_Portugal_EN+%28DEC18%29.pdf/20545478-eb59-7b0e-90bf-c3b99267d4ff</vt:lpwstr>
      </vt:variant>
      <vt:variant>
        <vt:lpwstr/>
      </vt:variant>
      <vt:variant>
        <vt:i4>7864417</vt:i4>
      </vt:variant>
      <vt:variant>
        <vt:i4>102</vt:i4>
      </vt:variant>
      <vt:variant>
        <vt:i4>0</vt:i4>
      </vt:variant>
      <vt:variant>
        <vt:i4>5</vt:i4>
      </vt:variant>
      <vt:variant>
        <vt:lpwstr>https://ogp.eportugal.gov.pt/en/monitoring</vt:lpwstr>
      </vt:variant>
      <vt:variant>
        <vt:lpwstr/>
      </vt:variant>
      <vt:variant>
        <vt:i4>4259956</vt:i4>
      </vt:variant>
      <vt:variant>
        <vt:i4>99</vt:i4>
      </vt:variant>
      <vt:variant>
        <vt:i4>0</vt:i4>
      </vt:variant>
      <vt:variant>
        <vt:i4>5</vt:i4>
      </vt:variant>
      <vt:variant>
        <vt:lpwstr>https://ogp.eportugal.gov.pt/documents/48760/55198/I_National_Action_Plan_Open_Administration_Portugal_EN+%28DEC18%29.pdf/20545478-eb59-7b0e-90bf-c3b99267d4ff</vt:lpwstr>
      </vt:variant>
      <vt:variant>
        <vt:lpwstr/>
      </vt:variant>
      <vt:variant>
        <vt:i4>5308500</vt:i4>
      </vt:variant>
      <vt:variant>
        <vt:i4>96</vt:i4>
      </vt:variant>
      <vt:variant>
        <vt:i4>0</vt:i4>
      </vt:variant>
      <vt:variant>
        <vt:i4>5</vt:i4>
      </vt:variant>
      <vt:variant>
        <vt:lpwstr>https://www.portugal.gov.pt/download-ficheiros/ficheiro.aspx?v=%3d%3dBQAAAB%2bLCAAAAAAABAAzNDCyNAcAwYeeOwUAAAA%3d</vt:lpwstr>
      </vt:variant>
      <vt:variant>
        <vt:lpwstr/>
      </vt:variant>
      <vt:variant>
        <vt:i4>2031633</vt:i4>
      </vt:variant>
      <vt:variant>
        <vt:i4>93</vt:i4>
      </vt:variant>
      <vt:variant>
        <vt:i4>0</vt:i4>
      </vt:variant>
      <vt:variant>
        <vt:i4>5</vt:i4>
      </vt:variant>
      <vt:variant>
        <vt:lpwstr>http://www.incode2030.gov.pt/en/home</vt:lpwstr>
      </vt:variant>
      <vt:variant>
        <vt:lpwstr/>
      </vt:variant>
      <vt:variant>
        <vt:i4>3080235</vt:i4>
      </vt:variant>
      <vt:variant>
        <vt:i4>90</vt:i4>
      </vt:variant>
      <vt:variant>
        <vt:i4>0</vt:i4>
      </vt:variant>
      <vt:variant>
        <vt:i4>5</vt:i4>
      </vt:variant>
      <vt:variant>
        <vt:lpwstr>https://www.simplex.gov.pt/</vt:lpwstr>
      </vt:variant>
      <vt:variant>
        <vt:lpwstr/>
      </vt:variant>
      <vt:variant>
        <vt:i4>5111872</vt:i4>
      </vt:variant>
      <vt:variant>
        <vt:i4>87</vt:i4>
      </vt:variant>
      <vt:variant>
        <vt:i4>0</vt:i4>
      </vt:variant>
      <vt:variant>
        <vt:i4>5</vt:i4>
      </vt:variant>
      <vt:variant>
        <vt:lpwstr>https://epsa2019.eu/en/news/show/&amp;tid=182</vt:lpwstr>
      </vt:variant>
      <vt:variant>
        <vt:lpwstr/>
      </vt:variant>
      <vt:variant>
        <vt:i4>3080235</vt:i4>
      </vt:variant>
      <vt:variant>
        <vt:i4>84</vt:i4>
      </vt:variant>
      <vt:variant>
        <vt:i4>0</vt:i4>
      </vt:variant>
      <vt:variant>
        <vt:i4>5</vt:i4>
      </vt:variant>
      <vt:variant>
        <vt:lpwstr>https://www.simplex.gov.pt/</vt:lpwstr>
      </vt:variant>
      <vt:variant>
        <vt:lpwstr/>
      </vt:variant>
      <vt:variant>
        <vt:i4>7208996</vt:i4>
      </vt:variant>
      <vt:variant>
        <vt:i4>72</vt:i4>
      </vt:variant>
      <vt:variant>
        <vt:i4>0</vt:i4>
      </vt:variant>
      <vt:variant>
        <vt:i4>5</vt:i4>
      </vt:variant>
      <vt:variant>
        <vt:lpwstr>https://ec.europa.eu/digital-single-market/en/news/egovernment-benchmark-2020-egovernment-works-peoplehttps:/ec.europa.eu/digital-single-market/en/news/egovernment-benchmark-2020-egovernment-works-people</vt:lpwstr>
      </vt:variant>
      <vt:variant>
        <vt:lpwstr/>
      </vt:variant>
      <vt:variant>
        <vt:i4>7340151</vt:i4>
      </vt:variant>
      <vt:variant>
        <vt:i4>69</vt:i4>
      </vt:variant>
      <vt:variant>
        <vt:i4>0</vt:i4>
      </vt:variant>
      <vt:variant>
        <vt:i4>5</vt:i4>
      </vt:variant>
      <vt:variant>
        <vt:lpwstr>https://ec.europa.eu/isa2/sites/isa/files/eif_brochure_final.pdf</vt:lpwstr>
      </vt:variant>
      <vt:variant>
        <vt:lpwstr/>
      </vt:variant>
      <vt:variant>
        <vt:i4>5963888</vt:i4>
      </vt:variant>
      <vt:variant>
        <vt:i4>66</vt:i4>
      </vt:variant>
      <vt:variant>
        <vt:i4>0</vt:i4>
      </vt:variant>
      <vt:variant>
        <vt:i4>5</vt:i4>
      </vt:variant>
      <vt:variant>
        <vt:lpwstr>http://appsso.eurostat.ec.europa.eu/nui/show.do?dataset=isoc_bde15ei&amp;lang=en</vt:lpwstr>
      </vt:variant>
      <vt:variant>
        <vt:lpwstr/>
      </vt:variant>
      <vt:variant>
        <vt:i4>5963888</vt:i4>
      </vt:variant>
      <vt:variant>
        <vt:i4>63</vt:i4>
      </vt:variant>
      <vt:variant>
        <vt:i4>0</vt:i4>
      </vt:variant>
      <vt:variant>
        <vt:i4>5</vt:i4>
      </vt:variant>
      <vt:variant>
        <vt:lpwstr>http://appsso.eurostat.ec.europa.eu/nui/show.do?dataset=isoc_bde15ei&amp;lang=en</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7340157</vt:i4>
      </vt:variant>
      <vt:variant>
        <vt:i4>54</vt:i4>
      </vt:variant>
      <vt:variant>
        <vt:i4>0</vt:i4>
      </vt:variant>
      <vt:variant>
        <vt:i4>5</vt:i4>
      </vt:variant>
      <vt:variant>
        <vt:lpwstr>http://ec.europa.eu/eurostat/data/database</vt:lpwstr>
      </vt:variant>
      <vt:variant>
        <vt:lpwstr/>
      </vt:variant>
      <vt:variant>
        <vt:i4>6619262</vt:i4>
      </vt:variant>
      <vt:variant>
        <vt:i4>51</vt:i4>
      </vt:variant>
      <vt:variant>
        <vt:i4>0</vt:i4>
      </vt:variant>
      <vt:variant>
        <vt:i4>5</vt:i4>
      </vt:variant>
      <vt:variant>
        <vt:lpwstr>https://ec.europa.eu/eurostat/data/database</vt:lpwstr>
      </vt:variant>
      <vt:variant>
        <vt:lpwstr/>
      </vt:variant>
      <vt:variant>
        <vt:i4>1310782</vt:i4>
      </vt:variant>
      <vt:variant>
        <vt:i4>44</vt:i4>
      </vt:variant>
      <vt:variant>
        <vt:i4>0</vt:i4>
      </vt:variant>
      <vt:variant>
        <vt:i4>5</vt:i4>
      </vt:variant>
      <vt:variant>
        <vt:lpwstr/>
      </vt:variant>
      <vt:variant>
        <vt:lpwstr>_Toc39569814</vt:lpwstr>
      </vt:variant>
      <vt:variant>
        <vt:i4>1245246</vt:i4>
      </vt:variant>
      <vt:variant>
        <vt:i4>38</vt:i4>
      </vt:variant>
      <vt:variant>
        <vt:i4>0</vt:i4>
      </vt:variant>
      <vt:variant>
        <vt:i4>5</vt:i4>
      </vt:variant>
      <vt:variant>
        <vt:lpwstr/>
      </vt:variant>
      <vt:variant>
        <vt:lpwstr>_Toc39569813</vt:lpwstr>
      </vt:variant>
      <vt:variant>
        <vt:i4>1179710</vt:i4>
      </vt:variant>
      <vt:variant>
        <vt:i4>32</vt:i4>
      </vt:variant>
      <vt:variant>
        <vt:i4>0</vt:i4>
      </vt:variant>
      <vt:variant>
        <vt:i4>5</vt:i4>
      </vt:variant>
      <vt:variant>
        <vt:lpwstr/>
      </vt:variant>
      <vt:variant>
        <vt:lpwstr>_Toc39569812</vt:lpwstr>
      </vt:variant>
      <vt:variant>
        <vt:i4>1114174</vt:i4>
      </vt:variant>
      <vt:variant>
        <vt:i4>26</vt:i4>
      </vt:variant>
      <vt:variant>
        <vt:i4>0</vt:i4>
      </vt:variant>
      <vt:variant>
        <vt:i4>5</vt:i4>
      </vt:variant>
      <vt:variant>
        <vt:lpwstr/>
      </vt:variant>
      <vt:variant>
        <vt:lpwstr>_Toc39569811</vt:lpwstr>
      </vt:variant>
      <vt:variant>
        <vt:i4>1048638</vt:i4>
      </vt:variant>
      <vt:variant>
        <vt:i4>20</vt:i4>
      </vt:variant>
      <vt:variant>
        <vt:i4>0</vt:i4>
      </vt:variant>
      <vt:variant>
        <vt:i4>5</vt:i4>
      </vt:variant>
      <vt:variant>
        <vt:lpwstr/>
      </vt:variant>
      <vt:variant>
        <vt:lpwstr>_Toc39569810</vt:lpwstr>
      </vt:variant>
      <vt:variant>
        <vt:i4>1638463</vt:i4>
      </vt:variant>
      <vt:variant>
        <vt:i4>14</vt:i4>
      </vt:variant>
      <vt:variant>
        <vt:i4>0</vt:i4>
      </vt:variant>
      <vt:variant>
        <vt:i4>5</vt:i4>
      </vt:variant>
      <vt:variant>
        <vt:lpwstr/>
      </vt:variant>
      <vt:variant>
        <vt:lpwstr>_Toc39569809</vt:lpwstr>
      </vt:variant>
      <vt:variant>
        <vt:i4>1572927</vt:i4>
      </vt:variant>
      <vt:variant>
        <vt:i4>8</vt:i4>
      </vt:variant>
      <vt:variant>
        <vt:i4>0</vt:i4>
      </vt:variant>
      <vt:variant>
        <vt:i4>5</vt:i4>
      </vt:variant>
      <vt:variant>
        <vt:lpwstr/>
      </vt:variant>
      <vt:variant>
        <vt:lpwstr>_Toc39569808</vt:lpwstr>
      </vt:variant>
      <vt:variant>
        <vt:i4>1507391</vt:i4>
      </vt:variant>
      <vt:variant>
        <vt:i4>2</vt:i4>
      </vt:variant>
      <vt:variant>
        <vt:i4>0</vt:i4>
      </vt:variant>
      <vt:variant>
        <vt:i4>5</vt:i4>
      </vt:variant>
      <vt:variant>
        <vt:lpwstr/>
      </vt:variant>
      <vt:variant>
        <vt:lpwstr>_Toc39569807</vt:lpwstr>
      </vt:variant>
      <vt:variant>
        <vt:i4>852050</vt:i4>
      </vt:variant>
      <vt:variant>
        <vt:i4>0</vt:i4>
      </vt:variant>
      <vt:variant>
        <vt:i4>0</vt:i4>
      </vt:variant>
      <vt:variant>
        <vt:i4>5</vt:i4>
      </vt:variant>
      <vt:variant>
        <vt:lpwstr>https://community.vortal.biz/sts/Login?SkinName=espap&amp;currentLanguage=pt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Government Factsheet Portugal</dc:title>
  <dc:subject/>
  <dc:creator>MORISI Davide (COMM-EXT)</dc:creator>
  <cp:keywords/>
  <cp:lastModifiedBy>CRAHAY Allegra</cp:lastModifiedBy>
  <cp:revision>35</cp:revision>
  <cp:lastPrinted>2021-12-14T16:24:00Z</cp:lastPrinted>
  <dcterms:created xsi:type="dcterms:W3CDTF">2021-11-09T16:32:00Z</dcterms:created>
  <dcterms:modified xsi:type="dcterms:W3CDTF">2022-01-19T10:41:00Z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10240">
    <vt:lpwstr>25</vt:lpwstr>
  </property>
  <property fmtid="{D5CDD505-2E9C-101B-9397-08002B2CF9AE}" pid="7" name="AuthorIds_UIVersion_1024">
    <vt:lpwstr>32</vt:lpwstr>
  </property>
  <property fmtid="{D5CDD505-2E9C-101B-9397-08002B2CF9AE}" pid="8" name="AuthorIds_UIVersion_8192">
    <vt:lpwstr>32,377</vt:lpwstr>
  </property>
  <property fmtid="{D5CDD505-2E9C-101B-9397-08002B2CF9AE}" pid="9" name="AuthorIds_UIVersion_20992">
    <vt:lpwstr>377</vt:lpwstr>
  </property>
  <property fmtid="{D5CDD505-2E9C-101B-9397-08002B2CF9AE}" pid="10" name="TaxKeyword">
    <vt:lpwstr/>
  </property>
  <property fmtid="{D5CDD505-2E9C-101B-9397-08002B2CF9AE}" pid="11" name="WSDocumentType">
    <vt:lpwstr/>
  </property>
</Properties>
</file>